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72" w:rsidRPr="00980D8A" w:rsidRDefault="005B3972" w:rsidP="00A82442">
      <w:pPr>
        <w:pStyle w:val="Heading1"/>
        <w:rPr>
          <w:b/>
        </w:rPr>
      </w:pPr>
    </w:p>
    <w:p w:rsidR="005B3972" w:rsidRPr="00BA61D6" w:rsidRDefault="007B63C5" w:rsidP="00A82442">
      <w:pPr>
        <w:pStyle w:val="Heading1"/>
        <w:rPr>
          <w:b/>
          <w:bCs/>
        </w:rPr>
      </w:pPr>
      <w:r w:rsidRPr="00BA61D6">
        <w:rPr>
          <w:b/>
          <w:bCs/>
        </w:rPr>
        <w:t>Chapter 1</w:t>
      </w:r>
    </w:p>
    <w:p w:rsidR="005B3972" w:rsidRPr="00BA61D6" w:rsidRDefault="005B3972" w:rsidP="00A82442">
      <w:pPr>
        <w:pStyle w:val="CommentText"/>
        <w:rPr>
          <w:szCs w:val="24"/>
        </w:rPr>
      </w:pPr>
    </w:p>
    <w:p w:rsidR="005B3972" w:rsidRPr="00BA61D6" w:rsidRDefault="003854A9" w:rsidP="00A82442">
      <w:pPr>
        <w:autoSpaceDE w:val="0"/>
        <w:autoSpaceDN w:val="0"/>
        <w:adjustRightInd w:val="0"/>
        <w:rPr>
          <w:b/>
          <w:bCs/>
          <w:sz w:val="36"/>
          <w:szCs w:val="48"/>
        </w:rPr>
      </w:pPr>
      <w:r w:rsidRPr="00BA61D6">
        <w:rPr>
          <w:b/>
          <w:bCs/>
          <w:sz w:val="36"/>
          <w:szCs w:val="48"/>
        </w:rPr>
        <w:t>Introduction to Electronic Commerce</w:t>
      </w:r>
    </w:p>
    <w:p w:rsidR="005B3972" w:rsidRPr="00BA61D6" w:rsidRDefault="005B3972" w:rsidP="00A82442">
      <w:pPr>
        <w:rPr>
          <w:sz w:val="20"/>
        </w:rPr>
      </w:pPr>
    </w:p>
    <w:p w:rsidR="005B3972" w:rsidRPr="00BA61D6" w:rsidRDefault="005B3972" w:rsidP="00A82442">
      <w:pPr>
        <w:rPr>
          <w:sz w:val="20"/>
        </w:rPr>
      </w:pPr>
    </w:p>
    <w:p w:rsidR="005B3972" w:rsidRPr="00BA61D6" w:rsidRDefault="005B3972" w:rsidP="00A82442">
      <w:pPr>
        <w:rPr>
          <w:sz w:val="20"/>
        </w:rPr>
      </w:pPr>
    </w:p>
    <w:tbl>
      <w:tblPr>
        <w:tblW w:w="0" w:type="auto"/>
        <w:tblLayout w:type="fixed"/>
        <w:tblLook w:val="0000" w:firstRow="0" w:lastRow="0" w:firstColumn="0" w:lastColumn="0" w:noHBand="0" w:noVBand="0"/>
      </w:tblPr>
      <w:tblGrid>
        <w:gridCol w:w="9504"/>
      </w:tblGrid>
      <w:tr w:rsidR="005B3972" w:rsidRPr="00BA61D6">
        <w:tc>
          <w:tcPr>
            <w:tcW w:w="9504" w:type="dxa"/>
            <w:shd w:val="clear" w:color="auto" w:fill="000000"/>
          </w:tcPr>
          <w:p w:rsidR="005B3972" w:rsidRPr="00BA61D6" w:rsidRDefault="005B3972" w:rsidP="00A82442">
            <w:pPr>
              <w:pStyle w:val="Heading3"/>
              <w:rPr>
                <w:b/>
                <w:bCs/>
                <w:sz w:val="28"/>
                <w:u w:val="none"/>
              </w:rPr>
            </w:pPr>
            <w:r w:rsidRPr="00BA61D6">
              <w:rPr>
                <w:b/>
                <w:bCs/>
                <w:sz w:val="28"/>
                <w:u w:val="none"/>
              </w:rPr>
              <w:t>At a Glance</w:t>
            </w:r>
          </w:p>
        </w:tc>
      </w:tr>
    </w:tbl>
    <w:p w:rsidR="005B3972" w:rsidRPr="00BA61D6" w:rsidRDefault="005B3972" w:rsidP="00A82442">
      <w:pPr>
        <w:rPr>
          <w:bCs/>
          <w:sz w:val="32"/>
        </w:rPr>
      </w:pPr>
    </w:p>
    <w:p w:rsidR="005B3972" w:rsidRPr="00BA61D6" w:rsidRDefault="005B3972" w:rsidP="00A82442">
      <w:pPr>
        <w:pStyle w:val="Heading4"/>
        <w:rPr>
          <w:color w:val="auto"/>
          <w:sz w:val="32"/>
          <w:szCs w:val="32"/>
        </w:rPr>
      </w:pPr>
      <w:r w:rsidRPr="00BA61D6">
        <w:rPr>
          <w:color w:val="auto"/>
          <w:sz w:val="32"/>
          <w:szCs w:val="32"/>
        </w:rPr>
        <w:t>Instructor’s Manual Table of Contents</w:t>
      </w:r>
    </w:p>
    <w:p w:rsidR="005B3972" w:rsidRPr="00BA61D6" w:rsidRDefault="005B3972" w:rsidP="00A82442"/>
    <w:p w:rsidR="005B3972" w:rsidRPr="00BA61D6" w:rsidRDefault="00EE28EC" w:rsidP="00A82442">
      <w:pPr>
        <w:numPr>
          <w:ilvl w:val="0"/>
          <w:numId w:val="1"/>
        </w:numPr>
      </w:pPr>
      <w:r>
        <w:t>Introduction</w:t>
      </w:r>
    </w:p>
    <w:p w:rsidR="005B3972" w:rsidRPr="00BA61D6" w:rsidRDefault="005B3972" w:rsidP="00A82442"/>
    <w:p w:rsidR="005B3972" w:rsidRPr="00BA61D6" w:rsidRDefault="00DC7457" w:rsidP="00A82442">
      <w:pPr>
        <w:numPr>
          <w:ilvl w:val="0"/>
          <w:numId w:val="1"/>
        </w:numPr>
      </w:pPr>
      <w:r>
        <w:t xml:space="preserve">Learning </w:t>
      </w:r>
      <w:r w:rsidR="005B3972" w:rsidRPr="00BA61D6">
        <w:t>Objectives</w:t>
      </w:r>
    </w:p>
    <w:p w:rsidR="005B3972" w:rsidRPr="00BA61D6" w:rsidRDefault="005B3972" w:rsidP="00A82442"/>
    <w:p w:rsidR="005B3972" w:rsidRPr="00BA61D6" w:rsidRDefault="005B3972" w:rsidP="00A82442">
      <w:pPr>
        <w:numPr>
          <w:ilvl w:val="0"/>
          <w:numId w:val="1"/>
        </w:numPr>
      </w:pPr>
      <w:r w:rsidRPr="00BA61D6">
        <w:t>Teaching Tips</w:t>
      </w:r>
    </w:p>
    <w:p w:rsidR="005B3972" w:rsidRPr="00BA61D6" w:rsidRDefault="005B3972" w:rsidP="00A82442"/>
    <w:p w:rsidR="005B3972" w:rsidRPr="00BA61D6" w:rsidRDefault="005B3972" w:rsidP="00A82442">
      <w:pPr>
        <w:numPr>
          <w:ilvl w:val="0"/>
          <w:numId w:val="1"/>
        </w:numPr>
      </w:pPr>
      <w:r w:rsidRPr="00BA61D6">
        <w:t>Quick Quizzes</w:t>
      </w:r>
    </w:p>
    <w:p w:rsidR="005B3972" w:rsidRPr="00BA61D6" w:rsidRDefault="005B3972" w:rsidP="00A82442"/>
    <w:p w:rsidR="005B3972" w:rsidRPr="00BA61D6" w:rsidRDefault="005B3972" w:rsidP="00A82442">
      <w:pPr>
        <w:numPr>
          <w:ilvl w:val="0"/>
          <w:numId w:val="1"/>
        </w:numPr>
      </w:pPr>
      <w:r w:rsidRPr="00BA61D6">
        <w:t>Class Discussion Topics</w:t>
      </w:r>
    </w:p>
    <w:p w:rsidR="005B3972" w:rsidRPr="00BA61D6" w:rsidRDefault="005B3972" w:rsidP="00A82442"/>
    <w:p w:rsidR="005B3972" w:rsidRPr="00BA61D6" w:rsidRDefault="005B3972" w:rsidP="00A82442">
      <w:pPr>
        <w:numPr>
          <w:ilvl w:val="0"/>
          <w:numId w:val="1"/>
        </w:numPr>
      </w:pPr>
      <w:r w:rsidRPr="00BA61D6">
        <w:t>Additional Projects</w:t>
      </w:r>
    </w:p>
    <w:p w:rsidR="005B3972" w:rsidRPr="00BA61D6" w:rsidRDefault="005B3972" w:rsidP="00A82442"/>
    <w:p w:rsidR="005B3972" w:rsidRPr="00BA61D6" w:rsidRDefault="005B3972" w:rsidP="00A82442">
      <w:pPr>
        <w:numPr>
          <w:ilvl w:val="0"/>
          <w:numId w:val="1"/>
        </w:numPr>
      </w:pPr>
      <w:r w:rsidRPr="00BA61D6">
        <w:t>Additional Resources</w:t>
      </w:r>
    </w:p>
    <w:p w:rsidR="005B3972" w:rsidRPr="00BA61D6" w:rsidRDefault="005B3972" w:rsidP="00A82442"/>
    <w:p w:rsidR="005B3972" w:rsidRPr="00BA61D6" w:rsidRDefault="005B3972" w:rsidP="00A82442">
      <w:pPr>
        <w:numPr>
          <w:ilvl w:val="0"/>
          <w:numId w:val="1"/>
        </w:numPr>
      </w:pPr>
      <w:r w:rsidRPr="00BA61D6">
        <w:t>Key Terms</w:t>
      </w:r>
    </w:p>
    <w:p w:rsidR="005B3972" w:rsidRPr="00840D7D" w:rsidRDefault="005B3972" w:rsidP="00A82442">
      <w:pPr>
        <w:rPr>
          <w:sz w:val="20"/>
        </w:rPr>
      </w:pPr>
      <w:r w:rsidRPr="00BA61D6">
        <w:br w:type="page"/>
      </w:r>
    </w:p>
    <w:tbl>
      <w:tblPr>
        <w:tblW w:w="9504" w:type="dxa"/>
        <w:tblLayout w:type="fixed"/>
        <w:tblLook w:val="0000" w:firstRow="0" w:lastRow="0" w:firstColumn="0" w:lastColumn="0" w:noHBand="0" w:noVBand="0"/>
      </w:tblPr>
      <w:tblGrid>
        <w:gridCol w:w="9504"/>
      </w:tblGrid>
      <w:tr w:rsidR="005B3972" w:rsidRPr="00840D7D">
        <w:tc>
          <w:tcPr>
            <w:tcW w:w="9504" w:type="dxa"/>
            <w:shd w:val="clear" w:color="auto" w:fill="000000"/>
          </w:tcPr>
          <w:p w:rsidR="005B3972" w:rsidRPr="00840D7D" w:rsidRDefault="005B3972" w:rsidP="00A82442">
            <w:pPr>
              <w:pStyle w:val="Header"/>
              <w:tabs>
                <w:tab w:val="clear" w:pos="4320"/>
                <w:tab w:val="clear" w:pos="8640"/>
              </w:tabs>
              <w:rPr>
                <w:bCs/>
                <w:sz w:val="28"/>
              </w:rPr>
            </w:pPr>
            <w:r w:rsidRPr="00840D7D">
              <w:rPr>
                <w:bCs/>
                <w:sz w:val="28"/>
              </w:rPr>
              <w:lastRenderedPageBreak/>
              <w:t>Lecture Notes</w:t>
            </w:r>
          </w:p>
        </w:tc>
      </w:tr>
    </w:tbl>
    <w:p w:rsidR="005B3972" w:rsidRPr="00840D7D" w:rsidRDefault="005B3972" w:rsidP="00A82442">
      <w:pPr>
        <w:autoSpaceDE w:val="0"/>
        <w:autoSpaceDN w:val="0"/>
        <w:adjustRightInd w:val="0"/>
        <w:rPr>
          <w:sz w:val="20"/>
        </w:rPr>
      </w:pPr>
    </w:p>
    <w:p w:rsidR="005B3972" w:rsidRPr="00840D7D" w:rsidRDefault="00EE28EC" w:rsidP="00A82442">
      <w:pPr>
        <w:pStyle w:val="Heading1"/>
        <w:rPr>
          <w:b/>
          <w:bCs/>
          <w:sz w:val="32"/>
          <w:u w:val="single"/>
        </w:rPr>
      </w:pPr>
      <w:r>
        <w:rPr>
          <w:b/>
          <w:bCs/>
          <w:sz w:val="32"/>
          <w:u w:val="single"/>
        </w:rPr>
        <w:t>Introduction</w:t>
      </w:r>
    </w:p>
    <w:p w:rsidR="005B3972" w:rsidRPr="00840D7D" w:rsidRDefault="005B3972" w:rsidP="00A82442"/>
    <w:p w:rsidR="003652CB" w:rsidRDefault="00EE28EC" w:rsidP="00A46706">
      <w:pPr>
        <w:ind w:left="390"/>
      </w:pPr>
      <w:r>
        <w:t>Electronic commerce began in the United States and was conducted primarily through English-language Web sites for many years.  This has changed dramatically and since 2013, China has been the leader in online retail sales.  More and more sales are being made on smartphones instead of computers.</w:t>
      </w:r>
    </w:p>
    <w:p w:rsidR="00EE28EC" w:rsidRDefault="00EE28EC" w:rsidP="00A46706">
      <w:pPr>
        <w:ind w:left="390"/>
      </w:pPr>
    </w:p>
    <w:p w:rsidR="003652CB" w:rsidRPr="003652CB" w:rsidRDefault="00EE28EC" w:rsidP="00B52310">
      <w:pPr>
        <w:autoSpaceDE w:val="0"/>
        <w:autoSpaceDN w:val="0"/>
        <w:adjustRightInd w:val="0"/>
        <w:ind w:left="390"/>
        <w:rPr>
          <w:color w:val="000000"/>
        </w:rPr>
      </w:pPr>
      <w:r>
        <w:rPr>
          <w:color w:val="000000"/>
        </w:rPr>
        <w:t>China is the world’s largest potential online market due to their very active Internet users and overall upward trend in economic growth.  Chinese buyers do use U.S. based sites such as Amazon, but also frequently use domestic sites with well-developed brand awareness such as JD.com and Tmall.</w:t>
      </w:r>
    </w:p>
    <w:p w:rsidR="003652CB" w:rsidRPr="003652CB" w:rsidRDefault="003652CB" w:rsidP="00B52310">
      <w:pPr>
        <w:autoSpaceDE w:val="0"/>
        <w:autoSpaceDN w:val="0"/>
        <w:adjustRightInd w:val="0"/>
        <w:ind w:left="390"/>
        <w:rPr>
          <w:color w:val="000000"/>
        </w:rPr>
      </w:pPr>
    </w:p>
    <w:p w:rsidR="003652CB" w:rsidRDefault="00EE28EC" w:rsidP="00B52310">
      <w:pPr>
        <w:autoSpaceDE w:val="0"/>
        <w:autoSpaceDN w:val="0"/>
        <w:adjustRightInd w:val="0"/>
        <w:ind w:left="390"/>
      </w:pPr>
      <w:r>
        <w:t xml:space="preserve">Chinese online buyers are highly influenced by and want to consult online reviews much more than shoppers elsewhere.  They also like to discuss potential purchases online.  </w:t>
      </w:r>
      <w:r w:rsidR="00341392">
        <w:t>This has</w:t>
      </w:r>
      <w:r>
        <w:t xml:space="preserve"> led to the development of independent online review sites and sellers such as Nike becoming active participants in Chinese chat and messaging sites such as Sina Weibo and WeChat.</w:t>
      </w:r>
    </w:p>
    <w:p w:rsidR="003652CB" w:rsidRDefault="003652CB" w:rsidP="00B52310">
      <w:pPr>
        <w:autoSpaceDE w:val="0"/>
        <w:autoSpaceDN w:val="0"/>
        <w:adjustRightInd w:val="0"/>
        <w:ind w:left="390"/>
      </w:pPr>
    </w:p>
    <w:p w:rsidR="003652CB" w:rsidRPr="00B52310" w:rsidRDefault="00341392" w:rsidP="00B52310">
      <w:pPr>
        <w:autoSpaceDE w:val="0"/>
        <w:autoSpaceDN w:val="0"/>
        <w:adjustRightInd w:val="0"/>
        <w:ind w:left="390"/>
        <w:rPr>
          <w:color w:val="000000"/>
        </w:rPr>
      </w:pPr>
      <w:r>
        <w:t xml:space="preserve">Sellers in China must account for regional differences within a diverse country. Distribution and delivery can be tricky in areas without well-developed roads and standardized shipping practices, which has led to some sellers creating their own distribution systems.  This chapter addresses how online businesses have emerged and grown to accommodate various cultures and infrastructure challenges around the world.  </w:t>
      </w:r>
    </w:p>
    <w:p w:rsidR="00072EEB" w:rsidRPr="00840D7D" w:rsidRDefault="00072EEB" w:rsidP="00A82442"/>
    <w:p w:rsidR="005B3972" w:rsidRPr="00840D7D" w:rsidRDefault="008C24C4" w:rsidP="00A82442">
      <w:pPr>
        <w:pStyle w:val="Heading1"/>
        <w:rPr>
          <w:b/>
          <w:bCs/>
          <w:sz w:val="32"/>
          <w:u w:val="single"/>
        </w:rPr>
      </w:pPr>
      <w:r>
        <w:rPr>
          <w:b/>
          <w:bCs/>
          <w:sz w:val="32"/>
          <w:u w:val="single"/>
        </w:rPr>
        <w:t xml:space="preserve">Learning </w:t>
      </w:r>
      <w:r w:rsidR="005B3972" w:rsidRPr="00840D7D">
        <w:rPr>
          <w:b/>
          <w:bCs/>
          <w:sz w:val="32"/>
          <w:u w:val="single"/>
        </w:rPr>
        <w:t>Objectives</w:t>
      </w:r>
    </w:p>
    <w:p w:rsidR="005B3972" w:rsidRPr="00840D7D" w:rsidRDefault="005B3972" w:rsidP="00A82442">
      <w:pPr>
        <w:autoSpaceDE w:val="0"/>
        <w:autoSpaceDN w:val="0"/>
        <w:adjustRightInd w:val="0"/>
      </w:pPr>
    </w:p>
    <w:p w:rsidR="00B21662" w:rsidRPr="00840D7D" w:rsidRDefault="008C24C4" w:rsidP="00A82442">
      <w:pPr>
        <w:autoSpaceDE w:val="0"/>
        <w:autoSpaceDN w:val="0"/>
        <w:adjustRightInd w:val="0"/>
        <w:ind w:firstLine="360"/>
      </w:pPr>
      <w:r>
        <w:t xml:space="preserve">In this </w:t>
      </w:r>
      <w:r w:rsidR="00D221C8">
        <w:t>chapter,</w:t>
      </w:r>
      <w:r>
        <w:t xml:space="preserve"> </w:t>
      </w:r>
      <w:r w:rsidR="00B21662" w:rsidRPr="00840D7D">
        <w:t xml:space="preserve">students </w:t>
      </w:r>
      <w:r w:rsidR="006E06B4">
        <w:t xml:space="preserve">will </w:t>
      </w:r>
      <w:r>
        <w:t>learn</w:t>
      </w:r>
      <w:r w:rsidR="00B21662" w:rsidRPr="00840D7D">
        <w:t>:</w:t>
      </w:r>
    </w:p>
    <w:p w:rsidR="00A46706" w:rsidRPr="00840D7D" w:rsidRDefault="00A46706" w:rsidP="00A46706">
      <w:pPr>
        <w:numPr>
          <w:ilvl w:val="0"/>
          <w:numId w:val="5"/>
        </w:numPr>
      </w:pPr>
      <w:r w:rsidRPr="00840D7D">
        <w:t>What electronic commerce is and how it has evolved</w:t>
      </w:r>
      <w:r w:rsidR="008C24C4">
        <w:t xml:space="preserve"> in three waves of development</w:t>
      </w:r>
    </w:p>
    <w:p w:rsidR="00A46706" w:rsidRDefault="00A46706" w:rsidP="00A46706">
      <w:pPr>
        <w:numPr>
          <w:ilvl w:val="0"/>
          <w:numId w:val="5"/>
        </w:numPr>
      </w:pPr>
      <w:r w:rsidRPr="00840D7D">
        <w:t>Why companies concentrate on revenue models and the analysis of business processes instead of business models when they undertake electronic commerce initiatives</w:t>
      </w:r>
    </w:p>
    <w:p w:rsidR="008C24C4" w:rsidRPr="00840D7D" w:rsidRDefault="008C24C4" w:rsidP="00A46706">
      <w:pPr>
        <w:numPr>
          <w:ilvl w:val="0"/>
          <w:numId w:val="5"/>
        </w:numPr>
      </w:pPr>
      <w:r>
        <w:t>How to identify opportunities for and barriers to electronic commerce initiatives</w:t>
      </w:r>
    </w:p>
    <w:p w:rsidR="00A46706" w:rsidRPr="00840D7D" w:rsidRDefault="00A46706" w:rsidP="00A46706">
      <w:pPr>
        <w:numPr>
          <w:ilvl w:val="0"/>
          <w:numId w:val="5"/>
        </w:numPr>
      </w:pPr>
      <w:r w:rsidRPr="00840D7D">
        <w:t xml:space="preserve">How economic forces have </w:t>
      </w:r>
      <w:r w:rsidR="008C24C4">
        <w:t xml:space="preserve">led to the development and continued growth of </w:t>
      </w:r>
      <w:r w:rsidRPr="00840D7D">
        <w:t xml:space="preserve"> electronic commerce</w:t>
      </w:r>
    </w:p>
    <w:p w:rsidR="00A46706" w:rsidRPr="00840D7D" w:rsidRDefault="00A46706" w:rsidP="00A46706">
      <w:pPr>
        <w:numPr>
          <w:ilvl w:val="0"/>
          <w:numId w:val="5"/>
        </w:numPr>
      </w:pPr>
      <w:r w:rsidRPr="00840D7D">
        <w:t>How businesses use value chains and SWOT analysis to identify electronic commerce opportunities</w:t>
      </w:r>
    </w:p>
    <w:p w:rsidR="00A46706" w:rsidRPr="00840D7D" w:rsidRDefault="008C24C4" w:rsidP="00A46706">
      <w:pPr>
        <w:numPr>
          <w:ilvl w:val="0"/>
          <w:numId w:val="5"/>
        </w:numPr>
      </w:pPr>
      <w:r>
        <w:t>How</w:t>
      </w:r>
      <w:r w:rsidR="00A46706" w:rsidRPr="00840D7D">
        <w:t xml:space="preserve"> </w:t>
      </w:r>
      <w:r>
        <w:t xml:space="preserve">the </w:t>
      </w:r>
      <w:r w:rsidR="00A46706" w:rsidRPr="00840D7D">
        <w:t xml:space="preserve">international nature of electronic commerce </w:t>
      </w:r>
      <w:r>
        <w:t>affects its growth and development</w:t>
      </w:r>
    </w:p>
    <w:p w:rsidR="00A46706" w:rsidRDefault="00A46706" w:rsidP="00A82442"/>
    <w:p w:rsidR="005B3972" w:rsidRPr="00840D7D" w:rsidRDefault="005B3972" w:rsidP="00A82442">
      <w:pPr>
        <w:pStyle w:val="Heading1"/>
        <w:rPr>
          <w:b/>
          <w:bCs/>
          <w:sz w:val="32"/>
          <w:u w:val="single"/>
        </w:rPr>
      </w:pPr>
      <w:r w:rsidRPr="00840D7D">
        <w:rPr>
          <w:b/>
          <w:bCs/>
          <w:sz w:val="32"/>
          <w:u w:val="single"/>
        </w:rPr>
        <w:lastRenderedPageBreak/>
        <w:t>Teaching Tips</w:t>
      </w:r>
    </w:p>
    <w:p w:rsidR="005B3972" w:rsidRPr="000F4B54" w:rsidRDefault="005B3972" w:rsidP="00A82442">
      <w:pPr>
        <w:pStyle w:val="Heading1"/>
        <w:rPr>
          <w:sz w:val="24"/>
          <w:highlight w:val="yellow"/>
        </w:rPr>
      </w:pPr>
    </w:p>
    <w:p w:rsidR="005B3972" w:rsidRPr="00840D7D" w:rsidRDefault="003652CB" w:rsidP="00A82442">
      <w:pPr>
        <w:pStyle w:val="Heading1"/>
        <w:rPr>
          <w:b/>
          <w:sz w:val="28"/>
          <w:szCs w:val="28"/>
        </w:rPr>
      </w:pPr>
      <w:r>
        <w:rPr>
          <w:b/>
          <w:sz w:val="28"/>
          <w:szCs w:val="28"/>
        </w:rPr>
        <w:t xml:space="preserve">The Evolution of </w:t>
      </w:r>
      <w:r w:rsidR="00CF28BA" w:rsidRPr="00840D7D">
        <w:rPr>
          <w:b/>
          <w:sz w:val="28"/>
          <w:szCs w:val="28"/>
        </w:rPr>
        <w:t>Electronic Commerce</w:t>
      </w:r>
    </w:p>
    <w:p w:rsidR="005B3972" w:rsidRPr="00840D7D" w:rsidRDefault="005B3972" w:rsidP="00A82442">
      <w:pPr>
        <w:pStyle w:val="Heading2"/>
        <w:rPr>
          <w:b/>
          <w:sz w:val="24"/>
        </w:rPr>
      </w:pPr>
    </w:p>
    <w:p w:rsidR="005B3972" w:rsidRPr="00840D7D" w:rsidRDefault="00702E09" w:rsidP="00061A09">
      <w:pPr>
        <w:numPr>
          <w:ilvl w:val="0"/>
          <w:numId w:val="41"/>
        </w:numPr>
        <w:autoSpaceDE w:val="0"/>
        <w:autoSpaceDN w:val="0"/>
        <w:adjustRightInd w:val="0"/>
      </w:pPr>
      <w:r w:rsidRPr="00840D7D">
        <w:t>In this section</w:t>
      </w:r>
      <w:r w:rsidR="004C5B67" w:rsidRPr="00840D7D">
        <w:t>,</w:t>
      </w:r>
      <w:r w:rsidR="00D221C8">
        <w:t xml:space="preserve"> </w:t>
      </w:r>
      <w:r w:rsidRPr="00840D7D">
        <w:t xml:space="preserve">define electronic commerce and describe </w:t>
      </w:r>
      <w:r w:rsidR="00840D7D" w:rsidRPr="00840D7D">
        <w:t>its evolution from</w:t>
      </w:r>
      <w:r w:rsidR="00814695">
        <w:t xml:space="preserve"> </w:t>
      </w:r>
      <w:r w:rsidR="00061A09" w:rsidRPr="00061A09">
        <w:t>a novelty to its current place as an</w:t>
      </w:r>
      <w:r w:rsidR="00061A09">
        <w:t xml:space="preserve"> </w:t>
      </w:r>
      <w:r w:rsidR="00061A09" w:rsidRPr="00061A09">
        <w:t>important component of global business activity</w:t>
      </w:r>
      <w:r w:rsidR="00167CD3">
        <w:t>.</w:t>
      </w:r>
    </w:p>
    <w:p w:rsidR="000207CA" w:rsidRPr="00840D7D" w:rsidRDefault="000207CA" w:rsidP="00A82442"/>
    <w:p w:rsidR="00885E85" w:rsidRDefault="005D5AE6" w:rsidP="00B52310">
      <w:r w:rsidRPr="00840D7D">
        <w:rPr>
          <w:b/>
        </w:rPr>
        <w:t>Electronic Commerce and Electronic Business</w:t>
      </w:r>
    </w:p>
    <w:p w:rsidR="0025577E" w:rsidRPr="00840D7D" w:rsidRDefault="0025577E" w:rsidP="0025577E">
      <w:pPr>
        <w:pStyle w:val="Heading2"/>
        <w:rPr>
          <w:b/>
          <w:sz w:val="24"/>
        </w:rPr>
      </w:pPr>
    </w:p>
    <w:p w:rsidR="0025577E" w:rsidRDefault="0025577E" w:rsidP="0025577E">
      <w:pPr>
        <w:numPr>
          <w:ilvl w:val="0"/>
          <w:numId w:val="118"/>
        </w:numPr>
        <w:autoSpaceDE w:val="0"/>
        <w:autoSpaceDN w:val="0"/>
        <w:adjustRightInd w:val="0"/>
      </w:pPr>
      <w:r w:rsidRPr="006E0D50">
        <w:t xml:space="preserve">Introduce the </w:t>
      </w:r>
      <w:r w:rsidRPr="002E2018">
        <w:t>terms</w:t>
      </w:r>
      <w:r w:rsidRPr="006E0D50">
        <w:t xml:space="preserve"> </w:t>
      </w:r>
      <w:r w:rsidRPr="000F3789">
        <w:rPr>
          <w:b/>
        </w:rPr>
        <w:t>electronic commerce</w:t>
      </w:r>
      <w:r w:rsidRPr="006E0D50">
        <w:t xml:space="preserve"> (</w:t>
      </w:r>
      <w:r w:rsidRPr="000F3789">
        <w:rPr>
          <w:b/>
        </w:rPr>
        <w:t>e-commerce</w:t>
      </w:r>
      <w:r w:rsidRPr="006E0D50">
        <w:t xml:space="preserve">), </w:t>
      </w:r>
      <w:r w:rsidRPr="000F3789">
        <w:rPr>
          <w:b/>
        </w:rPr>
        <w:t>electronic business</w:t>
      </w:r>
      <w:r w:rsidRPr="006E0D50">
        <w:t xml:space="preserve"> (</w:t>
      </w:r>
      <w:r w:rsidRPr="000F3789">
        <w:rPr>
          <w:b/>
        </w:rPr>
        <w:t>e-business</w:t>
      </w:r>
      <w:r w:rsidRPr="006E0D50">
        <w:t xml:space="preserve">), and </w:t>
      </w:r>
      <w:r w:rsidR="00D221C8">
        <w:rPr>
          <w:b/>
        </w:rPr>
        <w:t>dot-com/pure dot-</w:t>
      </w:r>
      <w:r w:rsidRPr="000F3789">
        <w:rPr>
          <w:b/>
        </w:rPr>
        <w:t>com</w:t>
      </w:r>
      <w:r w:rsidRPr="006E0D50">
        <w:t>.</w:t>
      </w:r>
    </w:p>
    <w:p w:rsidR="00CB2988" w:rsidRPr="00840D7D" w:rsidRDefault="00CB2988" w:rsidP="00CB2988">
      <w:pPr>
        <w:autoSpaceDE w:val="0"/>
        <w:autoSpaceDN w:val="0"/>
        <w:adjustRightInd w:val="0"/>
        <w:ind w:left="360"/>
      </w:pPr>
    </w:p>
    <w:p w:rsidR="00EE1C58" w:rsidRPr="00840D7D" w:rsidRDefault="00673944" w:rsidP="00A82442">
      <w:pPr>
        <w:pStyle w:val="Heading1"/>
        <w:rPr>
          <w:b/>
          <w:sz w:val="24"/>
        </w:rPr>
      </w:pPr>
      <w:r w:rsidRPr="00840D7D">
        <w:rPr>
          <w:b/>
          <w:sz w:val="24"/>
        </w:rPr>
        <w:t>Categories of Electronic Commerce</w:t>
      </w:r>
    </w:p>
    <w:p w:rsidR="0025577E" w:rsidRPr="00840D7D" w:rsidRDefault="0025577E" w:rsidP="0025577E">
      <w:pPr>
        <w:pStyle w:val="Heading2"/>
        <w:rPr>
          <w:b/>
          <w:sz w:val="24"/>
        </w:rPr>
      </w:pPr>
      <w:r w:rsidRPr="0025577E">
        <w:rPr>
          <w:b/>
          <w:sz w:val="24"/>
        </w:rPr>
        <w:t xml:space="preserve"> </w:t>
      </w:r>
    </w:p>
    <w:p w:rsidR="0025577E" w:rsidRDefault="005818F3" w:rsidP="0025577E">
      <w:pPr>
        <w:pStyle w:val="ListParagraph"/>
        <w:numPr>
          <w:ilvl w:val="0"/>
          <w:numId w:val="122"/>
        </w:numPr>
      </w:pPr>
      <w:r>
        <w:t>Discuss</w:t>
      </w:r>
      <w:r w:rsidR="0025577E" w:rsidRPr="006E0D50">
        <w:t xml:space="preserve"> the five general electronic commerce categories: business-to-consumer</w:t>
      </w:r>
      <w:r w:rsidR="00D221C8">
        <w:t xml:space="preserve"> (B2C)</w:t>
      </w:r>
      <w:r w:rsidR="0025577E" w:rsidRPr="006E0D50">
        <w:t>, business-to-business</w:t>
      </w:r>
      <w:r w:rsidR="00D221C8">
        <w:t xml:space="preserve"> (B2B)</w:t>
      </w:r>
      <w:r w:rsidR="0025577E" w:rsidRPr="006E0D50">
        <w:t xml:space="preserve">, </w:t>
      </w:r>
      <w:r w:rsidR="00D221C8">
        <w:t xml:space="preserve">transactions and </w:t>
      </w:r>
      <w:r w:rsidR="0025577E" w:rsidRPr="006E0D50">
        <w:t>business processes, consumer-to-consumer</w:t>
      </w:r>
      <w:r w:rsidR="00D221C8">
        <w:t xml:space="preserve"> (C2C)</w:t>
      </w:r>
      <w:r w:rsidR="0025577E" w:rsidRPr="006E0D50">
        <w:t>, and business-to-government</w:t>
      </w:r>
      <w:r w:rsidR="00D221C8">
        <w:t xml:space="preserve"> (B2G)</w:t>
      </w:r>
      <w:r w:rsidR="0025577E" w:rsidRPr="006E0D50">
        <w:t>.</w:t>
      </w:r>
    </w:p>
    <w:p w:rsidR="0025577E" w:rsidRDefault="0025577E" w:rsidP="00B52310">
      <w:pPr>
        <w:pStyle w:val="ListParagraph"/>
      </w:pPr>
    </w:p>
    <w:p w:rsidR="0025577E" w:rsidRPr="006E0D50" w:rsidRDefault="0025577E" w:rsidP="0025577E">
      <w:pPr>
        <w:pStyle w:val="ListParagraph"/>
        <w:numPr>
          <w:ilvl w:val="0"/>
          <w:numId w:val="122"/>
        </w:numPr>
      </w:pPr>
      <w:r>
        <w:t>I</w:t>
      </w:r>
      <w:r w:rsidRPr="006E0D50">
        <w:t xml:space="preserve">ntroduce the terms </w:t>
      </w:r>
      <w:r w:rsidRPr="006E0D50">
        <w:rPr>
          <w:b/>
        </w:rPr>
        <w:t>supply management</w:t>
      </w:r>
      <w:r w:rsidRPr="000F3789">
        <w:t>/</w:t>
      </w:r>
      <w:r w:rsidRPr="006E0D50">
        <w:rPr>
          <w:b/>
        </w:rPr>
        <w:t>procurement</w:t>
      </w:r>
      <w:r>
        <w:t xml:space="preserve"> and</w:t>
      </w:r>
      <w:r w:rsidRPr="006E0D50">
        <w:t xml:space="preserve"> </w:t>
      </w:r>
      <w:r w:rsidRPr="006E0D50">
        <w:rPr>
          <w:b/>
        </w:rPr>
        <w:t>e-procurement</w:t>
      </w:r>
      <w:r w:rsidRPr="006E0D50">
        <w:t>.</w:t>
      </w:r>
    </w:p>
    <w:p w:rsidR="00814695" w:rsidRPr="00B52310" w:rsidRDefault="00814695" w:rsidP="00B52310"/>
    <w:p w:rsidR="0069782B" w:rsidRDefault="0069782B" w:rsidP="00B52310">
      <w:pPr>
        <w:pStyle w:val="ListParagraph"/>
        <w:ind w:left="0"/>
        <w:rPr>
          <w:b/>
          <w:bCs/>
        </w:rPr>
      </w:pPr>
      <w:r>
        <w:rPr>
          <w:b/>
          <w:bCs/>
        </w:rPr>
        <w:t>Business Processes</w:t>
      </w:r>
    </w:p>
    <w:p w:rsidR="0069782B" w:rsidRPr="00F940EF" w:rsidRDefault="0069782B" w:rsidP="00F940EF">
      <w:pPr>
        <w:pStyle w:val="ListParagraph"/>
        <w:rPr>
          <w:b/>
          <w:bCs/>
        </w:rPr>
      </w:pPr>
    </w:p>
    <w:p w:rsidR="001F1032" w:rsidRDefault="0069782B" w:rsidP="00B52310">
      <w:pPr>
        <w:pStyle w:val="ListParagraph"/>
        <w:numPr>
          <w:ilvl w:val="0"/>
          <w:numId w:val="50"/>
        </w:numPr>
      </w:pPr>
      <w:r>
        <w:t xml:space="preserve">Introduce the terms </w:t>
      </w:r>
      <w:r w:rsidRPr="00B52310">
        <w:rPr>
          <w:b/>
        </w:rPr>
        <w:t>business activity</w:t>
      </w:r>
      <w:r>
        <w:t xml:space="preserve">, </w:t>
      </w:r>
      <w:r w:rsidRPr="00B52310">
        <w:rPr>
          <w:b/>
        </w:rPr>
        <w:t>transaction</w:t>
      </w:r>
      <w:r>
        <w:t xml:space="preserve">, </w:t>
      </w:r>
      <w:r w:rsidRPr="00B52310">
        <w:rPr>
          <w:b/>
        </w:rPr>
        <w:t>business processes</w:t>
      </w:r>
      <w:r>
        <w:t xml:space="preserve"> and </w:t>
      </w:r>
      <w:r w:rsidRPr="00B52310">
        <w:rPr>
          <w:b/>
        </w:rPr>
        <w:t>telecommuting</w:t>
      </w:r>
      <w:r>
        <w:t xml:space="preserve"> (</w:t>
      </w:r>
      <w:r w:rsidRPr="00B52310">
        <w:rPr>
          <w:b/>
        </w:rPr>
        <w:t>telework</w:t>
      </w:r>
      <w:r>
        <w:t>).</w:t>
      </w:r>
    </w:p>
    <w:p w:rsidR="0069782B" w:rsidRDefault="0069782B" w:rsidP="0069782B"/>
    <w:p w:rsidR="0069782B" w:rsidRPr="00B52310" w:rsidRDefault="0069782B" w:rsidP="0069782B">
      <w:pPr>
        <w:rPr>
          <w:b/>
        </w:rPr>
      </w:pPr>
      <w:r w:rsidRPr="00B52310">
        <w:rPr>
          <w:b/>
        </w:rPr>
        <w:t>Relative Size of Electronic Commerce Elements</w:t>
      </w:r>
    </w:p>
    <w:p w:rsidR="0069782B" w:rsidRDefault="0069782B" w:rsidP="0069782B"/>
    <w:p w:rsidR="0069782B" w:rsidRDefault="0069782B" w:rsidP="00B52310">
      <w:pPr>
        <w:pStyle w:val="ListParagraph"/>
        <w:numPr>
          <w:ilvl w:val="0"/>
          <w:numId w:val="51"/>
        </w:numPr>
      </w:pPr>
      <w:r w:rsidRPr="0069782B">
        <w:t xml:space="preserve">Use Figure 1-1 to illustrate </w:t>
      </w:r>
      <w:r w:rsidRPr="00B52310">
        <w:t>the three main elements of electronic commerce.</w:t>
      </w:r>
    </w:p>
    <w:p w:rsidR="0069782B" w:rsidRDefault="0069782B" w:rsidP="0069782B"/>
    <w:p w:rsidR="0069782B" w:rsidRPr="00B52310" w:rsidRDefault="004634B4" w:rsidP="00B52310">
      <w:pPr>
        <w:pStyle w:val="ListParagraph"/>
        <w:numPr>
          <w:ilvl w:val="0"/>
          <w:numId w:val="51"/>
        </w:numPr>
        <w:autoSpaceDE w:val="0"/>
        <w:autoSpaceDN w:val="0"/>
        <w:adjustRightInd w:val="0"/>
      </w:pPr>
      <w:r>
        <w:t>Describe</w:t>
      </w:r>
      <w:r w:rsidR="0069782B" w:rsidRPr="0069782B">
        <w:t xml:space="preserve"> two additional categories of electronic commerce: </w:t>
      </w:r>
      <w:r w:rsidR="0069782B" w:rsidRPr="00B52310">
        <w:rPr>
          <w:b/>
        </w:rPr>
        <w:t>consumer-to-consumer</w:t>
      </w:r>
      <w:r w:rsidR="0069782B" w:rsidRPr="00B52310">
        <w:t xml:space="preserve"> (</w:t>
      </w:r>
      <w:r w:rsidR="0069782B" w:rsidRPr="00B52310">
        <w:rPr>
          <w:b/>
        </w:rPr>
        <w:t>C2C</w:t>
      </w:r>
      <w:r w:rsidR="0069782B" w:rsidRPr="00B52310">
        <w:t xml:space="preserve">) and </w:t>
      </w:r>
      <w:r w:rsidR="0069782B" w:rsidRPr="00B52310">
        <w:rPr>
          <w:b/>
        </w:rPr>
        <w:t>business-to-government</w:t>
      </w:r>
      <w:r w:rsidR="0069782B" w:rsidRPr="00B52310">
        <w:t xml:space="preserve"> (</w:t>
      </w:r>
      <w:r w:rsidR="0069782B" w:rsidRPr="00B52310">
        <w:rPr>
          <w:b/>
        </w:rPr>
        <w:t>B2G</w:t>
      </w:r>
      <w:r w:rsidR="0069782B" w:rsidRPr="00B52310">
        <w:t>).</w:t>
      </w:r>
    </w:p>
    <w:p w:rsidR="0069782B" w:rsidRPr="00B52310" w:rsidRDefault="0069782B" w:rsidP="00B52310">
      <w:pPr>
        <w:autoSpaceDE w:val="0"/>
        <w:autoSpaceDN w:val="0"/>
        <w:adjustRightInd w:val="0"/>
      </w:pPr>
    </w:p>
    <w:p w:rsidR="0069782B" w:rsidRPr="0069782B" w:rsidRDefault="0069782B" w:rsidP="00B52310">
      <w:pPr>
        <w:pStyle w:val="ListParagraph"/>
        <w:numPr>
          <w:ilvl w:val="0"/>
          <w:numId w:val="51"/>
        </w:numPr>
        <w:autoSpaceDE w:val="0"/>
        <w:autoSpaceDN w:val="0"/>
        <w:adjustRightInd w:val="0"/>
      </w:pPr>
      <w:r w:rsidRPr="00B52310">
        <w:t>Use Figure 1-2 to summarize the five categories of electronic commerce.</w:t>
      </w:r>
    </w:p>
    <w:p w:rsidR="0069782B" w:rsidRDefault="0069782B" w:rsidP="0069782B"/>
    <w:p w:rsidR="001F1032" w:rsidRPr="00B52310" w:rsidRDefault="001F1032" w:rsidP="00A82442">
      <w:pPr>
        <w:pStyle w:val="Heading1"/>
        <w:rPr>
          <w:b/>
          <w:sz w:val="28"/>
          <w:szCs w:val="28"/>
        </w:rPr>
      </w:pPr>
      <w:r w:rsidRPr="002C532E">
        <w:rPr>
          <w:b/>
          <w:sz w:val="24"/>
        </w:rPr>
        <w:t xml:space="preserve"> </w:t>
      </w:r>
      <w:r w:rsidRPr="00B52310">
        <w:rPr>
          <w:b/>
          <w:sz w:val="28"/>
          <w:szCs w:val="28"/>
        </w:rPr>
        <w:t>The Development and Growth of Electronic Commerce</w:t>
      </w:r>
    </w:p>
    <w:p w:rsidR="001F1032" w:rsidRPr="002C532E" w:rsidRDefault="001F1032" w:rsidP="00A82442">
      <w:pPr>
        <w:pStyle w:val="Heading2"/>
        <w:rPr>
          <w:sz w:val="24"/>
        </w:rPr>
      </w:pPr>
    </w:p>
    <w:p w:rsidR="001F1032" w:rsidRPr="002C532E" w:rsidRDefault="009A5755" w:rsidP="00A82442">
      <w:pPr>
        <w:numPr>
          <w:ilvl w:val="0"/>
          <w:numId w:val="12"/>
        </w:numPr>
        <w:rPr>
          <w:bCs/>
        </w:rPr>
      </w:pPr>
      <w:r>
        <w:rPr>
          <w:bCs/>
        </w:rPr>
        <w:t>Note that t</w:t>
      </w:r>
      <w:r w:rsidR="004D16A5" w:rsidRPr="002C532E">
        <w:rPr>
          <w:bCs/>
        </w:rPr>
        <w:t>he Internet has changed the way people buy, sell, hire, and organize business activities in more ways and more rapidly than any other technology in the history of business.</w:t>
      </w:r>
    </w:p>
    <w:p w:rsidR="00341392" w:rsidRDefault="00341392" w:rsidP="00B52310">
      <w:pPr>
        <w:rPr>
          <w:bCs/>
        </w:rPr>
      </w:pPr>
    </w:p>
    <w:p w:rsidR="00B81BC0" w:rsidRPr="00B52310" w:rsidRDefault="00B81BC0" w:rsidP="00B52310">
      <w:pPr>
        <w:rPr>
          <w:b/>
          <w:bCs/>
        </w:rPr>
      </w:pPr>
      <w:r w:rsidRPr="00B52310">
        <w:rPr>
          <w:b/>
          <w:bCs/>
        </w:rPr>
        <w:t>Early Electronic Commerce</w:t>
      </w:r>
    </w:p>
    <w:p w:rsidR="00B81BC0" w:rsidRPr="002C532E" w:rsidRDefault="00B81BC0" w:rsidP="00B52310">
      <w:pPr>
        <w:rPr>
          <w:bCs/>
        </w:rPr>
      </w:pPr>
    </w:p>
    <w:p w:rsidR="00E76E65" w:rsidRPr="002C532E" w:rsidRDefault="00286BEB" w:rsidP="00B52310">
      <w:pPr>
        <w:numPr>
          <w:ilvl w:val="0"/>
          <w:numId w:val="53"/>
        </w:numPr>
        <w:rPr>
          <w:bCs/>
        </w:rPr>
      </w:pPr>
      <w:r>
        <w:rPr>
          <w:bCs/>
        </w:rPr>
        <w:t>Discuss t</w:t>
      </w:r>
      <w:r w:rsidR="00E76E65" w:rsidRPr="002C532E">
        <w:rPr>
          <w:bCs/>
        </w:rPr>
        <w:t>he following topics:</w:t>
      </w:r>
    </w:p>
    <w:p w:rsidR="00F424CF" w:rsidRPr="002C532E" w:rsidRDefault="00F424CF" w:rsidP="00A82442">
      <w:pPr>
        <w:ind w:left="360"/>
        <w:rPr>
          <w:bCs/>
        </w:rPr>
      </w:pPr>
    </w:p>
    <w:p w:rsidR="00F972A9" w:rsidRPr="00F81023" w:rsidRDefault="00F424CF" w:rsidP="00B52310">
      <w:pPr>
        <w:pStyle w:val="ListParagraph"/>
        <w:numPr>
          <w:ilvl w:val="0"/>
          <w:numId w:val="124"/>
        </w:numPr>
        <w:rPr>
          <w:bCs/>
          <w:i/>
        </w:rPr>
      </w:pPr>
      <w:r w:rsidRPr="00F81023">
        <w:rPr>
          <w:b/>
          <w:bCs/>
        </w:rPr>
        <w:lastRenderedPageBreak/>
        <w:t>Electronic Funds Transfers (EFTs)</w:t>
      </w:r>
      <w:r w:rsidR="00F972A9" w:rsidRPr="00F81023">
        <w:rPr>
          <w:bCs/>
        </w:rPr>
        <w:t xml:space="preserve">: </w:t>
      </w:r>
      <w:r w:rsidR="00CA0DE7" w:rsidRPr="002C532E">
        <w:t>Explain that</w:t>
      </w:r>
      <w:r w:rsidR="004C5B67" w:rsidRPr="002C532E">
        <w:t>,</w:t>
      </w:r>
      <w:r w:rsidR="00CA0DE7" w:rsidRPr="002C532E">
        <w:t xml:space="preserve"> for </w:t>
      </w:r>
      <w:r w:rsidR="00D221C8">
        <w:t>approximately</w:t>
      </w:r>
      <w:r w:rsidR="00CA0DE7" w:rsidRPr="002C532E">
        <w:t xml:space="preserve"> </w:t>
      </w:r>
      <w:r w:rsidR="00D221C8">
        <w:t>5</w:t>
      </w:r>
      <w:r w:rsidR="00CA0DE7" w:rsidRPr="002C532E">
        <w:t xml:space="preserve">0 years, banks have been using </w:t>
      </w:r>
      <w:r w:rsidR="00CA0DE7" w:rsidRPr="00B52310">
        <w:rPr>
          <w:b/>
        </w:rPr>
        <w:t>electronic funds transfers</w:t>
      </w:r>
      <w:r w:rsidR="00CA0DE7" w:rsidRPr="002C532E">
        <w:t xml:space="preserve"> (</w:t>
      </w:r>
      <w:r w:rsidR="00CA0DE7" w:rsidRPr="00B52310">
        <w:rPr>
          <w:b/>
        </w:rPr>
        <w:t>EFTs</w:t>
      </w:r>
      <w:r w:rsidR="00CA0DE7" w:rsidRPr="002C532E">
        <w:t xml:space="preserve">, also called </w:t>
      </w:r>
      <w:r w:rsidR="00CA0DE7" w:rsidRPr="00B52310">
        <w:rPr>
          <w:b/>
        </w:rPr>
        <w:t>wire transfers</w:t>
      </w:r>
      <w:r w:rsidR="00CA0DE7" w:rsidRPr="002C532E">
        <w:t>).</w:t>
      </w:r>
      <w:r w:rsidR="00F972A9" w:rsidRPr="002C532E">
        <w:t xml:space="preserve"> </w:t>
      </w:r>
    </w:p>
    <w:p w:rsidR="001F1032" w:rsidRPr="00577CA3" w:rsidRDefault="003B7305" w:rsidP="00B52310">
      <w:pPr>
        <w:pStyle w:val="ListParagraph"/>
        <w:numPr>
          <w:ilvl w:val="0"/>
          <w:numId w:val="124"/>
        </w:numPr>
        <w:rPr>
          <w:bCs/>
        </w:rPr>
      </w:pPr>
      <w:r w:rsidRPr="00B52310">
        <w:rPr>
          <w:b/>
        </w:rPr>
        <w:t>Electronic Data Interchange (EDI)</w:t>
      </w:r>
      <w:r w:rsidR="00F972A9" w:rsidRPr="002C532E">
        <w:t xml:space="preserve">: </w:t>
      </w:r>
      <w:r w:rsidR="00D627AB" w:rsidRPr="006872B6">
        <w:rPr>
          <w:bCs/>
        </w:rPr>
        <w:t xml:space="preserve">Introduce the terms </w:t>
      </w:r>
      <w:r w:rsidR="00D627AB" w:rsidRPr="00B52310">
        <w:rPr>
          <w:b/>
          <w:bCs/>
        </w:rPr>
        <w:t>trading partners</w:t>
      </w:r>
      <w:r w:rsidR="00D627AB" w:rsidRPr="006872B6">
        <w:rPr>
          <w:bCs/>
        </w:rPr>
        <w:t xml:space="preserve"> and </w:t>
      </w:r>
      <w:r w:rsidR="00D221C8">
        <w:rPr>
          <w:b/>
          <w:bCs/>
        </w:rPr>
        <w:t>value-</w:t>
      </w:r>
      <w:r w:rsidR="00D627AB" w:rsidRPr="00B52310">
        <w:rPr>
          <w:b/>
          <w:bCs/>
        </w:rPr>
        <w:t>added network (VAN)</w:t>
      </w:r>
      <w:r w:rsidR="00D627AB" w:rsidRPr="006872B6">
        <w:rPr>
          <w:bCs/>
        </w:rPr>
        <w:t>.</w:t>
      </w:r>
    </w:p>
    <w:p w:rsidR="006C467B" w:rsidRDefault="006C467B" w:rsidP="00A82442">
      <w:pPr>
        <w:pStyle w:val="Heading1"/>
        <w:rPr>
          <w:b/>
          <w:sz w:val="24"/>
        </w:rPr>
      </w:pPr>
    </w:p>
    <w:p w:rsidR="006C467B" w:rsidRDefault="006C467B" w:rsidP="00A82442">
      <w:pPr>
        <w:pStyle w:val="Heading1"/>
        <w:rPr>
          <w:b/>
          <w:sz w:val="24"/>
        </w:rPr>
      </w:pPr>
      <w:r w:rsidRPr="006E0D50">
        <w:rPr>
          <w:b/>
          <w:sz w:val="24"/>
        </w:rPr>
        <w:t xml:space="preserve">The First Wave of </w:t>
      </w:r>
      <w:r w:rsidRPr="00B52310">
        <w:rPr>
          <w:b/>
          <w:sz w:val="24"/>
        </w:rPr>
        <w:t>Electronic Commerce, 1995–2003</w:t>
      </w:r>
    </w:p>
    <w:p w:rsidR="006C467B" w:rsidRPr="00B52310" w:rsidRDefault="006C467B" w:rsidP="00A82442">
      <w:pPr>
        <w:pStyle w:val="Heading1"/>
        <w:rPr>
          <w:sz w:val="24"/>
        </w:rPr>
      </w:pPr>
    </w:p>
    <w:p w:rsidR="00412DEB" w:rsidRPr="00B52310" w:rsidRDefault="00412DEB" w:rsidP="00412DEB">
      <w:pPr>
        <w:numPr>
          <w:ilvl w:val="0"/>
          <w:numId w:val="55"/>
        </w:numPr>
        <w:rPr>
          <w:b/>
          <w:bCs/>
        </w:rPr>
      </w:pPr>
      <w:r w:rsidRPr="009808AE">
        <w:rPr>
          <w:bCs/>
        </w:rPr>
        <w:t>Compare the evolution of electronic commerce to other historic changes in economic organization, e.g., the Industrial Revolution.</w:t>
      </w:r>
    </w:p>
    <w:p w:rsidR="00412DEB" w:rsidRPr="009808AE" w:rsidRDefault="00412DEB" w:rsidP="00B52310">
      <w:pPr>
        <w:ind w:left="720"/>
        <w:rPr>
          <w:b/>
          <w:bCs/>
        </w:rPr>
      </w:pPr>
    </w:p>
    <w:p w:rsidR="006C467B" w:rsidRPr="00B52310" w:rsidRDefault="006C467B" w:rsidP="00B52310">
      <w:pPr>
        <w:pStyle w:val="ListParagraph"/>
        <w:numPr>
          <w:ilvl w:val="0"/>
          <w:numId w:val="55"/>
        </w:numPr>
        <w:autoSpaceDE w:val="0"/>
        <w:autoSpaceDN w:val="0"/>
        <w:adjustRightInd w:val="0"/>
        <w:rPr>
          <w:b/>
        </w:rPr>
      </w:pPr>
      <w:r w:rsidRPr="00B52310">
        <w:t>Explain why</w:t>
      </w:r>
      <w:r w:rsidRPr="00E43625">
        <w:rPr>
          <w:b/>
        </w:rPr>
        <w:t xml:space="preserve"> </w:t>
      </w:r>
      <w:r w:rsidRPr="000F7AFD">
        <w:t xml:space="preserve">the first wave of electronic commerce </w:t>
      </w:r>
      <w:r w:rsidR="004A6D54">
        <w:t xml:space="preserve">has often been characterized by </w:t>
      </w:r>
      <w:r w:rsidRPr="00917496">
        <w:t xml:space="preserve">rapid growth, often called a </w:t>
      </w:r>
      <w:r w:rsidRPr="00B52310">
        <w:t>“</w:t>
      </w:r>
      <w:r w:rsidRPr="00E43625">
        <w:t>boom,</w:t>
      </w:r>
      <w:r w:rsidRPr="00B52310">
        <w:t xml:space="preserve">” </w:t>
      </w:r>
      <w:r w:rsidRPr="00E43625">
        <w:t>follow</w:t>
      </w:r>
      <w:r w:rsidRPr="000F7AFD">
        <w:t xml:space="preserve">ed by rapid contraction, often called a </w:t>
      </w:r>
      <w:r w:rsidRPr="00B52310">
        <w:t>“</w:t>
      </w:r>
      <w:r w:rsidRPr="00E43625">
        <w:t>bust</w:t>
      </w:r>
      <w:r w:rsidR="007C49A1">
        <w:t>.</w:t>
      </w:r>
      <w:r w:rsidR="00204032">
        <w:t>”</w:t>
      </w:r>
    </w:p>
    <w:p w:rsidR="00E43625" w:rsidRPr="00B52310" w:rsidRDefault="00E43625" w:rsidP="00B52310">
      <w:pPr>
        <w:autoSpaceDE w:val="0"/>
        <w:autoSpaceDN w:val="0"/>
        <w:adjustRightInd w:val="0"/>
      </w:pPr>
    </w:p>
    <w:p w:rsidR="00E43625" w:rsidRPr="00B52310" w:rsidRDefault="0083528C" w:rsidP="00B52310">
      <w:pPr>
        <w:pStyle w:val="ListParagraph"/>
        <w:numPr>
          <w:ilvl w:val="0"/>
          <w:numId w:val="55"/>
        </w:numPr>
        <w:autoSpaceDE w:val="0"/>
        <w:autoSpaceDN w:val="0"/>
        <w:adjustRightInd w:val="0"/>
      </w:pPr>
      <w:r>
        <w:t>Discuss how the injection of financial investment into e-commerce businesses from 2000-2003 set the stage for significant growth in online business activities in subsequent years.</w:t>
      </w:r>
    </w:p>
    <w:p w:rsidR="00E43625" w:rsidRPr="00E43625" w:rsidRDefault="00E43625" w:rsidP="00B52310">
      <w:pPr>
        <w:pStyle w:val="ListParagraph"/>
        <w:ind w:left="0"/>
      </w:pPr>
    </w:p>
    <w:p w:rsidR="00885E85" w:rsidRPr="00B52310" w:rsidRDefault="00E43625" w:rsidP="00B52310">
      <w:pPr>
        <w:pStyle w:val="ListParagraph"/>
        <w:numPr>
          <w:ilvl w:val="0"/>
          <w:numId w:val="55"/>
        </w:numPr>
        <w:autoSpaceDE w:val="0"/>
        <w:autoSpaceDN w:val="0"/>
        <w:adjustRightInd w:val="0"/>
        <w:rPr>
          <w:b/>
        </w:rPr>
      </w:pPr>
      <w:r w:rsidRPr="00B52310">
        <w:t>Refer to Figure 1-3 to</w:t>
      </w:r>
      <w:r w:rsidRPr="00203CF7">
        <w:rPr>
          <w:b/>
        </w:rPr>
        <w:t xml:space="preserve"> </w:t>
      </w:r>
      <w:r w:rsidRPr="00203CF7">
        <w:t>summarize the growth of actual and estimated global online sales for the B2C and B2B categories.</w:t>
      </w:r>
    </w:p>
    <w:p w:rsidR="00C3214D" w:rsidRDefault="00C3214D" w:rsidP="00B52310">
      <w:pPr>
        <w:pStyle w:val="ListParagraph"/>
        <w:ind w:left="0"/>
        <w:rPr>
          <w:b/>
        </w:rPr>
      </w:pPr>
    </w:p>
    <w:p w:rsidR="00E97E80" w:rsidRDefault="00557E35" w:rsidP="00B52310">
      <w:r w:rsidRPr="00B52310">
        <w:rPr>
          <w:b/>
        </w:rPr>
        <w:t>The Second</w:t>
      </w:r>
      <w:r w:rsidR="00212EFD" w:rsidRPr="00B52310">
        <w:rPr>
          <w:b/>
        </w:rPr>
        <w:t xml:space="preserve"> </w:t>
      </w:r>
      <w:r w:rsidRPr="00B52310">
        <w:rPr>
          <w:b/>
        </w:rPr>
        <w:t>Wave of Electronic Commerce</w:t>
      </w:r>
      <w:r w:rsidR="00203CF7" w:rsidRPr="00B52310">
        <w:rPr>
          <w:b/>
        </w:rPr>
        <w:t>, 2004-2009</w:t>
      </w:r>
    </w:p>
    <w:p w:rsidR="00E97E80" w:rsidRPr="000F3789" w:rsidRDefault="00E97E80" w:rsidP="00E97E80">
      <w:pPr>
        <w:pStyle w:val="Heading1"/>
        <w:rPr>
          <w:sz w:val="24"/>
        </w:rPr>
      </w:pPr>
    </w:p>
    <w:p w:rsidR="00E97E80" w:rsidRPr="000F3789" w:rsidRDefault="00D06A13" w:rsidP="00E97E80">
      <w:pPr>
        <w:numPr>
          <w:ilvl w:val="0"/>
          <w:numId w:val="116"/>
        </w:numPr>
        <w:rPr>
          <w:b/>
          <w:bCs/>
        </w:rPr>
      </w:pPr>
      <w:r>
        <w:rPr>
          <w:bCs/>
        </w:rPr>
        <w:t>Emphasize how the second wave wa</w:t>
      </w:r>
      <w:r w:rsidR="00E97E80" w:rsidRPr="00E97E80">
        <w:rPr>
          <w:bCs/>
        </w:rPr>
        <w:t>s characterized by an expanding international scope, with sellers beginning to do business in other countries and languages</w:t>
      </w:r>
      <w:r w:rsidR="00E97E80" w:rsidRPr="009808AE">
        <w:rPr>
          <w:bCs/>
        </w:rPr>
        <w:t>.</w:t>
      </w:r>
    </w:p>
    <w:p w:rsidR="00E97E80" w:rsidRPr="009808AE" w:rsidRDefault="00E97E80" w:rsidP="00E97E80">
      <w:pPr>
        <w:ind w:left="720"/>
        <w:rPr>
          <w:b/>
          <w:bCs/>
        </w:rPr>
      </w:pPr>
    </w:p>
    <w:p w:rsidR="00E97E80" w:rsidRPr="000F3789" w:rsidRDefault="00E97E80" w:rsidP="00E97E80">
      <w:pPr>
        <w:pStyle w:val="ListParagraph"/>
        <w:numPr>
          <w:ilvl w:val="0"/>
          <w:numId w:val="116"/>
        </w:numPr>
        <w:autoSpaceDE w:val="0"/>
        <w:autoSpaceDN w:val="0"/>
        <w:adjustRightInd w:val="0"/>
        <w:rPr>
          <w:b/>
        </w:rPr>
      </w:pPr>
      <w:r w:rsidRPr="00E97E80">
        <w:t>Note that in the second wave, established companies began using their own internal funds to finance gradual expansion of electronic commerce opportunities.</w:t>
      </w:r>
    </w:p>
    <w:p w:rsidR="00E97E80" w:rsidRPr="000F3789" w:rsidRDefault="00E97E80" w:rsidP="00E97E80">
      <w:pPr>
        <w:autoSpaceDE w:val="0"/>
        <w:autoSpaceDN w:val="0"/>
        <w:adjustRightInd w:val="0"/>
      </w:pPr>
    </w:p>
    <w:p w:rsidR="00E97E80" w:rsidRPr="000F3789" w:rsidRDefault="00E97E80" w:rsidP="00E97E80">
      <w:pPr>
        <w:pStyle w:val="ListParagraph"/>
        <w:numPr>
          <w:ilvl w:val="0"/>
          <w:numId w:val="116"/>
        </w:numPr>
        <w:autoSpaceDE w:val="0"/>
        <w:autoSpaceDN w:val="0"/>
        <w:adjustRightInd w:val="0"/>
      </w:pPr>
      <w:r w:rsidRPr="00E97E80">
        <w:t>Explain why the increase in broadband connections in homes was a key element in the B2C component of the second wave.</w:t>
      </w:r>
    </w:p>
    <w:p w:rsidR="00E97E80" w:rsidRPr="00E43625" w:rsidRDefault="00E97E80" w:rsidP="00E97E80">
      <w:pPr>
        <w:pStyle w:val="ListParagraph"/>
        <w:ind w:left="0"/>
      </w:pPr>
    </w:p>
    <w:p w:rsidR="00E97E80" w:rsidRPr="000F3789" w:rsidRDefault="00E97E80" w:rsidP="00E97E80">
      <w:pPr>
        <w:pStyle w:val="ListParagraph"/>
        <w:numPr>
          <w:ilvl w:val="0"/>
          <w:numId w:val="116"/>
        </w:numPr>
        <w:autoSpaceDE w:val="0"/>
        <w:autoSpaceDN w:val="0"/>
        <w:adjustRightInd w:val="0"/>
        <w:rPr>
          <w:b/>
        </w:rPr>
      </w:pPr>
      <w:r w:rsidRPr="00E97E80">
        <w:t>Highlight the fact that the use of electronic mail (or e-mail) in the first wave was a tool for relatively unstructured communication.</w:t>
      </w:r>
    </w:p>
    <w:p w:rsidR="00E97E80" w:rsidRPr="00E43625" w:rsidRDefault="00E97E80" w:rsidP="00E97E80">
      <w:pPr>
        <w:pStyle w:val="ListParagraph"/>
        <w:ind w:left="0"/>
      </w:pPr>
    </w:p>
    <w:p w:rsidR="00E97E80" w:rsidRPr="000F3789" w:rsidRDefault="00E97E80" w:rsidP="00E97E80">
      <w:pPr>
        <w:pStyle w:val="ListParagraph"/>
        <w:numPr>
          <w:ilvl w:val="0"/>
          <w:numId w:val="116"/>
        </w:numPr>
        <w:autoSpaceDE w:val="0"/>
        <w:autoSpaceDN w:val="0"/>
        <w:adjustRightInd w:val="0"/>
        <w:rPr>
          <w:b/>
        </w:rPr>
      </w:pPr>
      <w:r w:rsidRPr="000F3789">
        <w:t>Note that in the second wave, sellers began using e-mail as an integral part of their marketing and customer contact strategies.</w:t>
      </w:r>
    </w:p>
    <w:p w:rsidR="00E97E80" w:rsidRPr="00E43625" w:rsidRDefault="00E97E80" w:rsidP="00E97E80">
      <w:pPr>
        <w:pStyle w:val="ListParagraph"/>
        <w:ind w:left="0"/>
      </w:pPr>
    </w:p>
    <w:p w:rsidR="00E97E80" w:rsidRPr="000F3789" w:rsidRDefault="00E97E80" w:rsidP="00E97E80">
      <w:pPr>
        <w:pStyle w:val="ListParagraph"/>
        <w:numPr>
          <w:ilvl w:val="0"/>
          <w:numId w:val="116"/>
        </w:numPr>
        <w:autoSpaceDE w:val="0"/>
        <w:autoSpaceDN w:val="0"/>
        <w:adjustRightInd w:val="0"/>
        <w:rPr>
          <w:b/>
        </w:rPr>
      </w:pPr>
      <w:r w:rsidRPr="00E97E80">
        <w:t>Briefly discuss how companies began the second wave with a renewed interest in making the Internet work as an effective advertising medium.</w:t>
      </w:r>
    </w:p>
    <w:p w:rsidR="00E97E80" w:rsidRDefault="00E97E80" w:rsidP="00E97E80">
      <w:pPr>
        <w:pStyle w:val="ListParagraph"/>
        <w:ind w:left="0"/>
      </w:pPr>
    </w:p>
    <w:p w:rsidR="00E97E80" w:rsidRPr="00A27767" w:rsidRDefault="00E97E80" w:rsidP="00E97E80">
      <w:pPr>
        <w:pStyle w:val="ListParagraph"/>
        <w:numPr>
          <w:ilvl w:val="0"/>
          <w:numId w:val="116"/>
        </w:numPr>
        <w:autoSpaceDE w:val="0"/>
        <w:autoSpaceDN w:val="0"/>
        <w:adjustRightInd w:val="0"/>
        <w:rPr>
          <w:b/>
        </w:rPr>
      </w:pPr>
      <w:r w:rsidRPr="000F3789">
        <w:t>Note that the sale of digital products was fraught with difficulties during the first wave of electronic commerce. Use the music industry as an example.</w:t>
      </w:r>
    </w:p>
    <w:p w:rsidR="00A27767" w:rsidRPr="00A27767" w:rsidRDefault="00A27767" w:rsidP="00A27767">
      <w:pPr>
        <w:pStyle w:val="ListParagraph"/>
        <w:rPr>
          <w:b/>
        </w:rPr>
      </w:pPr>
    </w:p>
    <w:p w:rsidR="00A27767" w:rsidRDefault="00A27767" w:rsidP="00A27767">
      <w:pPr>
        <w:autoSpaceDE w:val="0"/>
        <w:autoSpaceDN w:val="0"/>
        <w:adjustRightInd w:val="0"/>
        <w:rPr>
          <w:b/>
        </w:rPr>
      </w:pPr>
    </w:p>
    <w:p w:rsidR="00A27767" w:rsidRPr="00A27767" w:rsidRDefault="00A27767" w:rsidP="00A27767">
      <w:pPr>
        <w:autoSpaceDE w:val="0"/>
        <w:autoSpaceDN w:val="0"/>
        <w:adjustRightInd w:val="0"/>
        <w:rPr>
          <w:b/>
        </w:rPr>
      </w:pPr>
    </w:p>
    <w:p w:rsidR="00E97E80" w:rsidRPr="000F3789" w:rsidRDefault="00E97E80" w:rsidP="00E97E80">
      <w:pPr>
        <w:pStyle w:val="ListParagraph"/>
        <w:numPr>
          <w:ilvl w:val="0"/>
          <w:numId w:val="116"/>
        </w:numPr>
        <w:autoSpaceDE w:val="0"/>
        <w:autoSpaceDN w:val="0"/>
        <w:adjustRightInd w:val="0"/>
        <w:rPr>
          <w:b/>
        </w:rPr>
      </w:pPr>
      <w:r w:rsidRPr="000F3789">
        <w:lastRenderedPageBreak/>
        <w:t>Discuss how the second wave fulfilled the promise of available technology by supporting the legal distribution of music, video, and other digital products on the Web.</w:t>
      </w:r>
    </w:p>
    <w:p w:rsidR="00E97E80" w:rsidRPr="00E43625" w:rsidRDefault="00E97E80" w:rsidP="00E97E80">
      <w:pPr>
        <w:pStyle w:val="ListParagraph"/>
        <w:ind w:left="0"/>
      </w:pPr>
    </w:p>
    <w:p w:rsidR="006636D8" w:rsidRPr="00B52310" w:rsidRDefault="00E97E80" w:rsidP="00E97E80">
      <w:pPr>
        <w:pStyle w:val="ListParagraph"/>
        <w:numPr>
          <w:ilvl w:val="0"/>
          <w:numId w:val="116"/>
        </w:numPr>
        <w:autoSpaceDE w:val="0"/>
        <w:autoSpaceDN w:val="0"/>
        <w:adjustRightInd w:val="0"/>
        <w:rPr>
          <w:b/>
        </w:rPr>
      </w:pPr>
      <w:r w:rsidRPr="000F3789">
        <w:t xml:space="preserve">Describe the concept and examples of </w:t>
      </w:r>
      <w:r w:rsidRPr="00B52310">
        <w:rPr>
          <w:b/>
        </w:rPr>
        <w:t>Web 2.0</w:t>
      </w:r>
      <w:r w:rsidRPr="000F3789">
        <w:t>.</w:t>
      </w:r>
    </w:p>
    <w:p w:rsidR="006636D8" w:rsidRPr="00B52310" w:rsidRDefault="006636D8" w:rsidP="00B52310">
      <w:pPr>
        <w:pStyle w:val="ListParagraph"/>
        <w:autoSpaceDE w:val="0"/>
        <w:autoSpaceDN w:val="0"/>
        <w:adjustRightInd w:val="0"/>
        <w:rPr>
          <w:b/>
        </w:rPr>
      </w:pPr>
    </w:p>
    <w:p w:rsidR="00E97E80" w:rsidRPr="000F3789" w:rsidRDefault="00E97E80" w:rsidP="00E97E80">
      <w:pPr>
        <w:pStyle w:val="ListParagraph"/>
        <w:numPr>
          <w:ilvl w:val="0"/>
          <w:numId w:val="116"/>
        </w:numPr>
        <w:autoSpaceDE w:val="0"/>
        <w:autoSpaceDN w:val="0"/>
        <w:adjustRightInd w:val="0"/>
        <w:rPr>
          <w:b/>
        </w:rPr>
      </w:pPr>
      <w:r w:rsidRPr="000F3789">
        <w:t>Introduce the term</w:t>
      </w:r>
      <w:r w:rsidR="0083528C">
        <w:t>s</w:t>
      </w:r>
      <w:r w:rsidRPr="000F3789">
        <w:t xml:space="preserve"> </w:t>
      </w:r>
      <w:r w:rsidRPr="00B52310">
        <w:rPr>
          <w:b/>
        </w:rPr>
        <w:t>first-mover advantage</w:t>
      </w:r>
      <w:r w:rsidR="0083528C">
        <w:t xml:space="preserve"> and </w:t>
      </w:r>
      <w:r w:rsidR="0083528C">
        <w:rPr>
          <w:b/>
        </w:rPr>
        <w:t>smart-follower strategy</w:t>
      </w:r>
      <w:r w:rsidRPr="000F3789">
        <w:t>.</w:t>
      </w:r>
    </w:p>
    <w:p w:rsidR="00D2629C" w:rsidRPr="006872B6" w:rsidRDefault="00D2629C" w:rsidP="00B52310">
      <w:pPr>
        <w:pStyle w:val="ListParagraph"/>
        <w:ind w:left="0"/>
        <w:jc w:val="both"/>
        <w:rPr>
          <w:bCs/>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046"/>
      </w:tblGrid>
      <w:tr w:rsidR="00703DC0" w:rsidRPr="00C016C7" w:rsidTr="00B52310">
        <w:trPr>
          <w:trHeight w:val="1151"/>
        </w:trPr>
        <w:tc>
          <w:tcPr>
            <w:tcW w:w="1458" w:type="dxa"/>
            <w:shd w:val="pct25" w:color="auto" w:fill="FFFFFF"/>
            <w:vAlign w:val="center"/>
          </w:tcPr>
          <w:p w:rsidR="00703DC0" w:rsidRPr="00C016C7" w:rsidRDefault="00703DC0" w:rsidP="00B46109">
            <w:pPr>
              <w:pStyle w:val="Heading7"/>
              <w:rPr>
                <w:b/>
                <w:i/>
              </w:rPr>
            </w:pPr>
            <w:r w:rsidRPr="00C016C7">
              <w:rPr>
                <w:b/>
                <w:i/>
              </w:rPr>
              <w:t>Teaching Tip</w:t>
            </w:r>
          </w:p>
        </w:tc>
        <w:tc>
          <w:tcPr>
            <w:tcW w:w="8046" w:type="dxa"/>
            <w:vAlign w:val="center"/>
          </w:tcPr>
          <w:p w:rsidR="00703DC0" w:rsidRPr="00C016C7" w:rsidRDefault="00703DC0">
            <w:pPr>
              <w:rPr>
                <w:szCs w:val="27"/>
              </w:rPr>
            </w:pPr>
            <w:r w:rsidRPr="00C016C7">
              <w:rPr>
                <w:szCs w:val="27"/>
              </w:rPr>
              <w:t>Students can learn more about</w:t>
            </w:r>
            <w:r w:rsidR="003D012F">
              <w:rPr>
                <w:szCs w:val="27"/>
              </w:rPr>
              <w:t xml:space="preserve"> </w:t>
            </w:r>
            <w:r w:rsidR="00450E23">
              <w:rPr>
                <w:szCs w:val="27"/>
              </w:rPr>
              <w:t xml:space="preserve">social networks using </w:t>
            </w:r>
            <w:r w:rsidR="003D012F">
              <w:rPr>
                <w:rFonts w:ascii="Arial" w:hAnsi="Arial" w:cs="Arial"/>
                <w:vanish/>
                <w:lang w:val="en"/>
              </w:rPr>
              <w:t>Social Networks using Web 2.0</w:t>
            </w:r>
            <w:r w:rsidR="003D012F" w:rsidRPr="003D012F">
              <w:rPr>
                <w:vanish/>
                <w:szCs w:val="27"/>
                <w:lang w:val="en"/>
              </w:rPr>
              <w:t xml:space="preserve"> </w:t>
            </w:r>
            <w:r w:rsidR="003D012F">
              <w:rPr>
                <w:szCs w:val="27"/>
                <w:lang w:val="en"/>
              </w:rPr>
              <w:t xml:space="preserve">Web 2.0 at </w:t>
            </w:r>
            <w:hyperlink r:id="rId8" w:history="1">
              <w:r w:rsidR="003D012F" w:rsidRPr="001C40C1">
                <w:rPr>
                  <w:rStyle w:val="Hyperlink"/>
                  <w:szCs w:val="27"/>
                  <w:lang w:val="en"/>
                </w:rPr>
                <w:t>http://www.ibm.com/developerworks/webservices/library/ws-socialcollab/index.html?ca=dat</w:t>
              </w:r>
            </w:hyperlink>
            <w:r w:rsidR="003D012F" w:rsidRPr="003D012F">
              <w:rPr>
                <w:vanish/>
                <w:szCs w:val="27"/>
                <w:lang w:val="en"/>
              </w:rPr>
              <w:t>Social Networks using Web 2.0</w:t>
            </w:r>
            <w:r w:rsidR="003D012F">
              <w:rPr>
                <w:rFonts w:ascii="Arial" w:hAnsi="Arial" w:cs="Arial"/>
                <w:vanish/>
                <w:lang w:val="en"/>
              </w:rPr>
              <w:t xml:space="preserve"> Social Networks using Web 2.0</w:t>
            </w:r>
          </w:p>
        </w:tc>
      </w:tr>
    </w:tbl>
    <w:p w:rsidR="00D2629C" w:rsidRDefault="00D2629C" w:rsidP="00B52310"/>
    <w:p w:rsidR="00D2629C" w:rsidRPr="00D2629C" w:rsidRDefault="00D2629C" w:rsidP="00D2629C">
      <w:pPr>
        <w:pStyle w:val="Heading1"/>
        <w:rPr>
          <w:bCs/>
        </w:rPr>
      </w:pPr>
      <w:r w:rsidRPr="009808AE">
        <w:rPr>
          <w:b/>
          <w:sz w:val="24"/>
        </w:rPr>
        <w:t xml:space="preserve">The </w:t>
      </w:r>
      <w:r>
        <w:rPr>
          <w:b/>
          <w:sz w:val="24"/>
        </w:rPr>
        <w:t xml:space="preserve">Third Wave </w:t>
      </w:r>
      <w:r w:rsidR="007D4FE8">
        <w:rPr>
          <w:b/>
          <w:sz w:val="24"/>
        </w:rPr>
        <w:t>of Electronic Commerce, 2010-Present</w:t>
      </w:r>
    </w:p>
    <w:p w:rsidR="00741BFB" w:rsidRPr="009808AE" w:rsidRDefault="00741BFB" w:rsidP="00A82442">
      <w:pPr>
        <w:pStyle w:val="ListParagraph"/>
        <w:rPr>
          <w:bCs/>
        </w:rPr>
      </w:pPr>
    </w:p>
    <w:p w:rsidR="00C752DA" w:rsidRPr="00E046D0" w:rsidRDefault="00C752DA" w:rsidP="00B52310">
      <w:pPr>
        <w:pStyle w:val="ListParagraph"/>
        <w:numPr>
          <w:ilvl w:val="0"/>
          <w:numId w:val="43"/>
        </w:numPr>
        <w:autoSpaceDE w:val="0"/>
        <w:autoSpaceDN w:val="0"/>
        <w:adjustRightInd w:val="0"/>
        <w:rPr>
          <w:bCs/>
        </w:rPr>
      </w:pPr>
      <w:r w:rsidRPr="00E046D0">
        <w:rPr>
          <w:bCs/>
        </w:rPr>
        <w:t xml:space="preserve">Review the following </w:t>
      </w:r>
      <w:r w:rsidRPr="00E046D0">
        <w:t xml:space="preserve">factors </w:t>
      </w:r>
      <w:r w:rsidRPr="00B52310">
        <w:t xml:space="preserve">that </w:t>
      </w:r>
      <w:r w:rsidRPr="00E046D0">
        <w:t>came together to start a third wave in the development of</w:t>
      </w:r>
      <w:r w:rsidRPr="00B52310">
        <w:t xml:space="preserve"> electronic commerce.</w:t>
      </w:r>
    </w:p>
    <w:p w:rsidR="00C752DA" w:rsidRPr="00E046D0" w:rsidRDefault="00C752DA" w:rsidP="00B52310"/>
    <w:p w:rsidR="00741BFB" w:rsidRDefault="00C752DA" w:rsidP="00B52310">
      <w:pPr>
        <w:pStyle w:val="ListParagraph"/>
        <w:numPr>
          <w:ilvl w:val="0"/>
          <w:numId w:val="59"/>
        </w:numPr>
        <w:tabs>
          <w:tab w:val="clear" w:pos="720"/>
          <w:tab w:val="num" w:pos="1080"/>
        </w:tabs>
        <w:autoSpaceDE w:val="0"/>
        <w:autoSpaceDN w:val="0"/>
        <w:adjustRightInd w:val="0"/>
        <w:ind w:left="1080"/>
      </w:pPr>
      <w:r w:rsidRPr="00D06A13">
        <w:rPr>
          <w:i/>
        </w:rPr>
        <w:t xml:space="preserve">Emergence of Mobile Commerce: </w:t>
      </w:r>
      <w:r w:rsidR="00741BFB" w:rsidRPr="007C49A1">
        <w:t xml:space="preserve">Discuss the rise of </w:t>
      </w:r>
      <w:r w:rsidR="00741BFB" w:rsidRPr="007C49A1">
        <w:rPr>
          <w:b/>
        </w:rPr>
        <w:t>mobile commerce</w:t>
      </w:r>
      <w:r w:rsidR="00741BFB" w:rsidRPr="00B52310">
        <w:t xml:space="preserve"> (</w:t>
      </w:r>
      <w:r w:rsidR="00741BFB" w:rsidRPr="007C49A1">
        <w:rPr>
          <w:b/>
        </w:rPr>
        <w:t>m-commerce</w:t>
      </w:r>
      <w:r w:rsidR="00741BFB" w:rsidRPr="00B52310">
        <w:t>)</w:t>
      </w:r>
      <w:r w:rsidR="00741BFB" w:rsidRPr="007C49A1">
        <w:t xml:space="preserve"> and the increasing use of </w:t>
      </w:r>
      <w:r w:rsidR="00741BFB" w:rsidRPr="007C49A1">
        <w:rPr>
          <w:b/>
        </w:rPr>
        <w:t>smartphones</w:t>
      </w:r>
      <w:r w:rsidR="00D2629C" w:rsidRPr="00B52310">
        <w:t xml:space="preserve"> </w:t>
      </w:r>
      <w:r w:rsidR="00D2629C" w:rsidRPr="007C49A1">
        <w:t>and tablet computers</w:t>
      </w:r>
      <w:r w:rsidR="00741BFB" w:rsidRPr="007C49A1">
        <w:t>.</w:t>
      </w:r>
      <w:r w:rsidR="00BD07E3" w:rsidRPr="007C49A1">
        <w:t xml:space="preserve"> </w:t>
      </w:r>
      <w:r w:rsidRPr="007C49A1">
        <w:t xml:space="preserve">Stress that </w:t>
      </w:r>
      <w:r w:rsidR="00C747B5" w:rsidRPr="007C49A1">
        <w:t>a</w:t>
      </w:r>
      <w:r w:rsidRPr="00B52310">
        <w:t>n important change brought about by fully operational handheld devices is that the</w:t>
      </w:r>
      <w:r w:rsidR="00C747B5" w:rsidRPr="00B52310">
        <w:t xml:space="preserve"> </w:t>
      </w:r>
      <w:r w:rsidRPr="00B52310">
        <w:t>Internet becomes truly available everywhere.</w:t>
      </w:r>
      <w:r w:rsidR="00D06A13">
        <w:t xml:space="preserve">  Define </w:t>
      </w:r>
      <w:r w:rsidR="00D06A13">
        <w:rPr>
          <w:b/>
        </w:rPr>
        <w:t xml:space="preserve">mobile software applications (mobile apps) </w:t>
      </w:r>
      <w:r w:rsidR="00D06A13">
        <w:t>and discuss their impact on mobile commerce.</w:t>
      </w:r>
    </w:p>
    <w:p w:rsidR="00D06A13" w:rsidRDefault="00D06A13" w:rsidP="00D06A13">
      <w:pPr>
        <w:tabs>
          <w:tab w:val="num" w:pos="1080"/>
        </w:tabs>
        <w:autoSpaceDE w:val="0"/>
        <w:autoSpaceDN w:val="0"/>
        <w:adjustRightInd w:val="0"/>
        <w:ind w:left="720"/>
      </w:pPr>
    </w:p>
    <w:p w:rsidR="00D06A13" w:rsidRPr="007C49A1" w:rsidRDefault="00D06A13" w:rsidP="00D06A13">
      <w:pPr>
        <w:pStyle w:val="ListParagraph"/>
        <w:numPr>
          <w:ilvl w:val="0"/>
          <w:numId w:val="59"/>
        </w:numPr>
        <w:tabs>
          <w:tab w:val="clear" w:pos="720"/>
          <w:tab w:val="num" w:pos="1080"/>
        </w:tabs>
        <w:autoSpaceDE w:val="0"/>
        <w:autoSpaceDN w:val="0"/>
        <w:adjustRightInd w:val="0"/>
        <w:ind w:left="1080"/>
      </w:pPr>
      <w:r w:rsidRPr="00D06A13">
        <w:rPr>
          <w:i/>
        </w:rPr>
        <w:t xml:space="preserve">Emergence of </w:t>
      </w:r>
      <w:r>
        <w:rPr>
          <w:i/>
        </w:rPr>
        <w:t>Global Electronic</w:t>
      </w:r>
      <w:r w:rsidRPr="00D06A13">
        <w:rPr>
          <w:i/>
        </w:rPr>
        <w:t xml:space="preserve"> Commerce: </w:t>
      </w:r>
      <w:r w:rsidR="0083528C">
        <w:t>Briefly d</w:t>
      </w:r>
      <w:r w:rsidRPr="007C49A1">
        <w:t xml:space="preserve">iscuss </w:t>
      </w:r>
      <w:r w:rsidR="007C468E">
        <w:t xml:space="preserve">how inexpensive devices such as mobile phones and tablets have </w:t>
      </w:r>
      <w:r w:rsidR="0083528C">
        <w:t>made the Internet available everywhere and affected</w:t>
      </w:r>
      <w:r w:rsidR="007C468E">
        <w:t xml:space="preserve"> global online business in less developed countries with rapidly growing </w:t>
      </w:r>
      <w:r w:rsidR="0083528C">
        <w:t xml:space="preserve">economies.  </w:t>
      </w:r>
    </w:p>
    <w:p w:rsidR="00C747B5" w:rsidRPr="007C49A1" w:rsidRDefault="00C747B5" w:rsidP="00B52310">
      <w:pPr>
        <w:pStyle w:val="ListParagraph"/>
        <w:ind w:left="1080"/>
      </w:pPr>
    </w:p>
    <w:p w:rsidR="00C71DAE" w:rsidRPr="007C49A1" w:rsidRDefault="00C747B5" w:rsidP="00B52310">
      <w:pPr>
        <w:pStyle w:val="ListParagraph"/>
        <w:numPr>
          <w:ilvl w:val="0"/>
          <w:numId w:val="59"/>
        </w:numPr>
        <w:tabs>
          <w:tab w:val="clear" w:pos="720"/>
        </w:tabs>
        <w:ind w:left="1080"/>
      </w:pPr>
      <w:r w:rsidRPr="00D06A13">
        <w:rPr>
          <w:i/>
        </w:rPr>
        <w:t>Widespread Social Networking:</w:t>
      </w:r>
      <w:r w:rsidRPr="00B52310">
        <w:t xml:space="preserve"> </w:t>
      </w:r>
      <w:r w:rsidR="00C71DAE" w:rsidRPr="007C49A1">
        <w:t xml:space="preserve">Briefly explain how Web 2.0 technologies that enabled part of the growth in electronic commerce that occurred in the second wave will play a major role in the third wave. Describe </w:t>
      </w:r>
      <w:r w:rsidR="00C71DAE" w:rsidRPr="007C49A1">
        <w:rPr>
          <w:b/>
        </w:rPr>
        <w:t>social commerce</w:t>
      </w:r>
      <w:r w:rsidR="00C71DAE" w:rsidRPr="007C49A1">
        <w:t>.</w:t>
      </w:r>
    </w:p>
    <w:p w:rsidR="00C747B5" w:rsidRPr="007C49A1" w:rsidRDefault="00C747B5" w:rsidP="00B52310">
      <w:pPr>
        <w:autoSpaceDE w:val="0"/>
        <w:autoSpaceDN w:val="0"/>
        <w:adjustRightInd w:val="0"/>
        <w:ind w:left="720"/>
      </w:pPr>
    </w:p>
    <w:p w:rsidR="00C747B5" w:rsidRPr="00B52310" w:rsidRDefault="00C747B5" w:rsidP="00B52310">
      <w:pPr>
        <w:pStyle w:val="ListParagraph"/>
        <w:numPr>
          <w:ilvl w:val="0"/>
          <w:numId w:val="59"/>
        </w:numPr>
        <w:tabs>
          <w:tab w:val="clear" w:pos="720"/>
        </w:tabs>
        <w:autoSpaceDE w:val="0"/>
        <w:autoSpaceDN w:val="0"/>
        <w:adjustRightInd w:val="0"/>
        <w:ind w:left="1080"/>
      </w:pPr>
      <w:r w:rsidRPr="0083528C">
        <w:rPr>
          <w:i/>
        </w:rPr>
        <w:t xml:space="preserve">Increased Participation by Small Businesses: </w:t>
      </w:r>
      <w:r w:rsidR="00C71DAE" w:rsidRPr="00B52310">
        <w:t>Br</w:t>
      </w:r>
      <w:r w:rsidR="00BD07E3" w:rsidRPr="00B52310">
        <w:t>ie</w:t>
      </w:r>
      <w:r w:rsidR="00C71DAE" w:rsidRPr="00B52310">
        <w:t xml:space="preserve">fly explain how the third wave of electronic commerce will include the participation of a significantly larger proportion of smaller businesses. Define the term </w:t>
      </w:r>
      <w:r w:rsidR="00C71DAE" w:rsidRPr="00B52310">
        <w:rPr>
          <w:b/>
        </w:rPr>
        <w:t>crowdsourcing</w:t>
      </w:r>
      <w:r w:rsidR="00C71DAE" w:rsidRPr="00B52310">
        <w:t>.</w:t>
      </w:r>
    </w:p>
    <w:p w:rsidR="00C747B5" w:rsidRPr="007C49A1" w:rsidRDefault="00C747B5" w:rsidP="00B52310">
      <w:pPr>
        <w:autoSpaceDE w:val="0"/>
        <w:autoSpaceDN w:val="0"/>
        <w:adjustRightInd w:val="0"/>
        <w:ind w:left="1080"/>
      </w:pPr>
    </w:p>
    <w:p w:rsidR="002F65B1" w:rsidRPr="007C49A1" w:rsidRDefault="00C747B5" w:rsidP="00B52310">
      <w:pPr>
        <w:pStyle w:val="ListParagraph"/>
        <w:numPr>
          <w:ilvl w:val="0"/>
          <w:numId w:val="59"/>
        </w:numPr>
        <w:tabs>
          <w:tab w:val="clear" w:pos="720"/>
        </w:tabs>
        <w:autoSpaceDE w:val="0"/>
        <w:autoSpaceDN w:val="0"/>
        <w:adjustRightInd w:val="0"/>
        <w:ind w:left="1080"/>
      </w:pPr>
      <w:r w:rsidRPr="0083528C">
        <w:rPr>
          <w:i/>
        </w:rPr>
        <w:t xml:space="preserve">Sophisticated Analysis of Large Datasets: </w:t>
      </w:r>
      <w:r w:rsidR="002F65B1" w:rsidRPr="00B52310">
        <w:t xml:space="preserve">Introduce the terms </w:t>
      </w:r>
      <w:r w:rsidR="002F65B1" w:rsidRPr="00B52310">
        <w:rPr>
          <w:b/>
        </w:rPr>
        <w:t>big data</w:t>
      </w:r>
      <w:r w:rsidR="002F65B1" w:rsidRPr="00B52310">
        <w:t xml:space="preserve"> and </w:t>
      </w:r>
      <w:r w:rsidR="002F65B1" w:rsidRPr="00B52310">
        <w:rPr>
          <w:b/>
        </w:rPr>
        <w:t>data</w:t>
      </w:r>
      <w:r w:rsidR="002F65B1" w:rsidRPr="00B52310">
        <w:t xml:space="preserve"> </w:t>
      </w:r>
      <w:r w:rsidR="002F65B1" w:rsidRPr="00B52310">
        <w:rPr>
          <w:b/>
        </w:rPr>
        <w:t>analytics</w:t>
      </w:r>
      <w:r w:rsidR="002F65B1" w:rsidRPr="00B52310">
        <w:t>. Note that companies that store large amounts of data about their customers’ behavior on their Web sites can combine that information with their existing data about customers’ past purchases to predict the kinds of products, services, or special offers in which each customer might be interested.</w:t>
      </w:r>
    </w:p>
    <w:p w:rsidR="002F65B1" w:rsidRPr="00B52310" w:rsidRDefault="002F65B1" w:rsidP="00B52310">
      <w:pPr>
        <w:autoSpaceDE w:val="0"/>
        <w:autoSpaceDN w:val="0"/>
        <w:adjustRightInd w:val="0"/>
      </w:pPr>
    </w:p>
    <w:p w:rsidR="004A6D54" w:rsidRDefault="00C747B5" w:rsidP="00995F9D">
      <w:pPr>
        <w:pStyle w:val="ListParagraph"/>
        <w:numPr>
          <w:ilvl w:val="0"/>
          <w:numId w:val="59"/>
        </w:numPr>
        <w:tabs>
          <w:tab w:val="clear" w:pos="720"/>
          <w:tab w:val="num" w:pos="1080"/>
        </w:tabs>
        <w:autoSpaceDE w:val="0"/>
        <w:autoSpaceDN w:val="0"/>
        <w:adjustRightInd w:val="0"/>
        <w:ind w:left="1080"/>
      </w:pPr>
      <w:r w:rsidRPr="00995F9D">
        <w:rPr>
          <w:i/>
        </w:rPr>
        <w:t>Integration of Tracking Technologies into B2B:</w:t>
      </w:r>
      <w:r w:rsidRPr="00B52310">
        <w:t xml:space="preserve"> </w:t>
      </w:r>
      <w:r w:rsidR="00BD07E3" w:rsidRPr="00B52310">
        <w:t xml:space="preserve">Briefly explain how Internet technologies </w:t>
      </w:r>
      <w:proofErr w:type="gramStart"/>
      <w:r w:rsidR="00BD07E3" w:rsidRPr="00B52310">
        <w:t>are increasingly integrated</w:t>
      </w:r>
      <w:proofErr w:type="gramEnd"/>
      <w:r w:rsidR="00BD07E3" w:rsidRPr="00B52310">
        <w:t xml:space="preserve"> with each other and with communication systems </w:t>
      </w:r>
      <w:r w:rsidR="004A6D54">
        <w:t xml:space="preserve">to </w:t>
      </w:r>
      <w:r w:rsidR="00BD07E3" w:rsidRPr="00B52310">
        <w:t>allow companies to communicate with each other and share transaction, inventory level, and customer demand information effectively.</w:t>
      </w:r>
      <w:r w:rsidRPr="00B52310">
        <w:t xml:space="preserve"> </w:t>
      </w:r>
    </w:p>
    <w:p w:rsidR="0083528C" w:rsidRDefault="0083528C" w:rsidP="0083528C">
      <w:pPr>
        <w:pStyle w:val="Heading1"/>
        <w:rPr>
          <w:b/>
          <w:sz w:val="24"/>
        </w:rPr>
      </w:pPr>
      <w:r w:rsidRPr="006E0D50">
        <w:rPr>
          <w:b/>
          <w:sz w:val="24"/>
        </w:rPr>
        <w:lastRenderedPageBreak/>
        <w:t xml:space="preserve">The </w:t>
      </w:r>
      <w:r>
        <w:rPr>
          <w:b/>
          <w:sz w:val="24"/>
        </w:rPr>
        <w:t>“Boom and Bust” Myth</w:t>
      </w:r>
    </w:p>
    <w:p w:rsidR="00000BA9" w:rsidRPr="00000BA9" w:rsidRDefault="00000BA9" w:rsidP="00000BA9"/>
    <w:p w:rsidR="00000BA9" w:rsidRPr="00840D7D" w:rsidRDefault="00000BA9" w:rsidP="00000BA9">
      <w:pPr>
        <w:numPr>
          <w:ilvl w:val="0"/>
          <w:numId w:val="130"/>
        </w:numPr>
        <w:autoSpaceDE w:val="0"/>
        <w:autoSpaceDN w:val="0"/>
        <w:adjustRightInd w:val="0"/>
      </w:pPr>
      <w:r w:rsidRPr="00840D7D">
        <w:t>In this section,</w:t>
      </w:r>
      <w:r>
        <w:t xml:space="preserve"> </w:t>
      </w:r>
      <w:r w:rsidR="00995F9D">
        <w:t>discuss that the reported “bust” of electronic commerce between 2000 and 2002 was actually a minor slowdown and that growth continued through the 2008 – 2009 global recession. Refer to Figure 1-4 to summarize the growth of actual and estimated online sales.</w:t>
      </w:r>
    </w:p>
    <w:p w:rsidR="0083528C" w:rsidRDefault="0083528C" w:rsidP="004A6D54">
      <w:pPr>
        <w:pStyle w:val="ListParagraph"/>
      </w:pPr>
    </w:p>
    <w:p w:rsidR="00F717B9" w:rsidRPr="00703DC0" w:rsidRDefault="00F717B9" w:rsidP="004A6D54">
      <w:pPr>
        <w:rPr>
          <w:b/>
          <w:bCs/>
          <w:sz w:val="32"/>
          <w:u w:val="single"/>
        </w:rPr>
      </w:pPr>
      <w:r w:rsidRPr="00703DC0">
        <w:rPr>
          <w:b/>
          <w:bCs/>
          <w:sz w:val="32"/>
          <w:u w:val="single"/>
        </w:rPr>
        <w:t>Quick Quiz 1</w:t>
      </w:r>
    </w:p>
    <w:p w:rsidR="00F717B9" w:rsidRPr="000F4B54" w:rsidRDefault="00F717B9" w:rsidP="00A82442">
      <w:pPr>
        <w:pStyle w:val="Footer"/>
        <w:tabs>
          <w:tab w:val="clear" w:pos="4320"/>
          <w:tab w:val="clear" w:pos="8640"/>
        </w:tabs>
        <w:rPr>
          <w:b/>
          <w:bCs/>
          <w:sz w:val="20"/>
          <w:highlight w:val="yellow"/>
        </w:rPr>
      </w:pPr>
    </w:p>
    <w:p w:rsidR="00F717B9" w:rsidRPr="00703DC0" w:rsidRDefault="00D84BD5" w:rsidP="00A82442">
      <w:pPr>
        <w:numPr>
          <w:ilvl w:val="0"/>
          <w:numId w:val="9"/>
        </w:numPr>
      </w:pPr>
      <w:r w:rsidRPr="00703DC0">
        <w:t>A(n) ____ is an exchange of value, such as a purchase, a sale, or the conversion of raw materials into a finished product.</w:t>
      </w:r>
    </w:p>
    <w:p w:rsidR="00F717B9" w:rsidRPr="00703DC0" w:rsidRDefault="00F717B9" w:rsidP="00A82442">
      <w:pPr>
        <w:ind w:left="720"/>
      </w:pPr>
      <w:r w:rsidRPr="00703DC0">
        <w:t xml:space="preserve">Answer: </w:t>
      </w:r>
      <w:r w:rsidR="009D2B41" w:rsidRPr="00703DC0">
        <w:t>transaction</w:t>
      </w:r>
    </w:p>
    <w:p w:rsidR="00123EFE" w:rsidRPr="00703DC0" w:rsidRDefault="00123EFE" w:rsidP="00A82442">
      <w:pPr>
        <w:ind w:left="720"/>
      </w:pPr>
    </w:p>
    <w:p w:rsidR="00F717B9" w:rsidRPr="00703DC0" w:rsidRDefault="00F41A1D" w:rsidP="00A82442">
      <w:pPr>
        <w:numPr>
          <w:ilvl w:val="0"/>
          <w:numId w:val="9"/>
        </w:numPr>
      </w:pPr>
      <w:r w:rsidRPr="00703DC0">
        <w:t>The group of logical, related, and sequential activities and transactions in which businesses engage are often collectively referred to as ____.</w:t>
      </w:r>
    </w:p>
    <w:p w:rsidR="00F717B9" w:rsidRPr="00703DC0" w:rsidRDefault="00F717B9" w:rsidP="00A82442">
      <w:pPr>
        <w:ind w:left="720"/>
      </w:pPr>
      <w:r w:rsidRPr="00703DC0">
        <w:t xml:space="preserve">Answer: </w:t>
      </w:r>
      <w:r w:rsidR="00F41A1D" w:rsidRPr="00703DC0">
        <w:t>business processes</w:t>
      </w:r>
    </w:p>
    <w:p w:rsidR="00F717B9" w:rsidRDefault="00F717B9" w:rsidP="00A82442">
      <w:pPr>
        <w:ind w:left="720"/>
      </w:pPr>
    </w:p>
    <w:p w:rsidR="00F717B9" w:rsidRPr="00703DC0" w:rsidRDefault="00E00788" w:rsidP="00A82442">
      <w:pPr>
        <w:numPr>
          <w:ilvl w:val="0"/>
          <w:numId w:val="9"/>
        </w:numPr>
      </w:pPr>
      <w:r w:rsidRPr="00703DC0">
        <w:t>____ occurs when one business transmits computer-readable data in a standard format to another business.</w:t>
      </w:r>
    </w:p>
    <w:p w:rsidR="00F717B9" w:rsidRPr="00703DC0" w:rsidRDefault="00F717B9" w:rsidP="00A82442">
      <w:pPr>
        <w:ind w:left="720"/>
      </w:pPr>
      <w:r w:rsidRPr="00703DC0">
        <w:t>Answer:</w:t>
      </w:r>
      <w:r w:rsidR="00E00788" w:rsidRPr="00703DC0">
        <w:t xml:space="preserve"> Electronic data interchange (EDI)</w:t>
      </w:r>
    </w:p>
    <w:p w:rsidR="00F717B9" w:rsidRPr="00703DC0" w:rsidRDefault="00F717B9" w:rsidP="00A82442">
      <w:pPr>
        <w:ind w:left="648"/>
      </w:pPr>
    </w:p>
    <w:p w:rsidR="00F717B9" w:rsidRPr="00703DC0" w:rsidRDefault="002633B7" w:rsidP="00A82442">
      <w:pPr>
        <w:numPr>
          <w:ilvl w:val="0"/>
          <w:numId w:val="9"/>
        </w:numPr>
      </w:pPr>
      <w:r w:rsidRPr="00703DC0">
        <w:t>Businesses that engage in EDI with each other are called ____.</w:t>
      </w:r>
    </w:p>
    <w:p w:rsidR="00F717B9" w:rsidRPr="00703DC0" w:rsidRDefault="00F717B9" w:rsidP="00A82442">
      <w:pPr>
        <w:ind w:left="720"/>
      </w:pPr>
      <w:r w:rsidRPr="00703DC0">
        <w:t xml:space="preserve">Answer: </w:t>
      </w:r>
      <w:r w:rsidR="002633B7" w:rsidRPr="00703DC0">
        <w:t>trading partners</w:t>
      </w:r>
    </w:p>
    <w:p w:rsidR="00F717B9" w:rsidRPr="00703DC0" w:rsidRDefault="00F717B9" w:rsidP="00A82442"/>
    <w:p w:rsidR="00703DC0" w:rsidRPr="00BC7874" w:rsidRDefault="00703DC0" w:rsidP="00703DC0">
      <w:pPr>
        <w:numPr>
          <w:ilvl w:val="0"/>
          <w:numId w:val="9"/>
        </w:numPr>
      </w:pPr>
      <w:r w:rsidRPr="00BC7874">
        <w:t>____ is the general term for a group of technologies have emerged and combined to make new businesses possible on the Web.</w:t>
      </w:r>
    </w:p>
    <w:p w:rsidR="00E11029" w:rsidRPr="00BC7874" w:rsidRDefault="00E11029" w:rsidP="00E11029">
      <w:pPr>
        <w:ind w:left="720"/>
      </w:pPr>
      <w:r w:rsidRPr="00BC7874">
        <w:t>Answer: Web 2.0</w:t>
      </w:r>
    </w:p>
    <w:p w:rsidR="00A72E47" w:rsidRPr="00BC7874" w:rsidRDefault="00A72E47" w:rsidP="00A82442"/>
    <w:p w:rsidR="00703DC0" w:rsidRDefault="00703DC0" w:rsidP="00A82442">
      <w:pPr>
        <w:rPr>
          <w:highlight w:val="yellow"/>
        </w:rPr>
      </w:pPr>
    </w:p>
    <w:p w:rsidR="00097212" w:rsidRPr="00052F75" w:rsidRDefault="00F3347B" w:rsidP="00A82442">
      <w:pPr>
        <w:pStyle w:val="Heading1"/>
        <w:rPr>
          <w:b/>
          <w:sz w:val="28"/>
          <w:szCs w:val="28"/>
        </w:rPr>
      </w:pPr>
      <w:r w:rsidRPr="00052F75">
        <w:rPr>
          <w:b/>
          <w:sz w:val="28"/>
          <w:szCs w:val="28"/>
        </w:rPr>
        <w:t>Business Models, Revenue Models, and Business Processes</w:t>
      </w:r>
    </w:p>
    <w:p w:rsidR="00097212" w:rsidRPr="00052F75" w:rsidRDefault="00097212" w:rsidP="00A82442">
      <w:pPr>
        <w:pStyle w:val="Heading2"/>
        <w:rPr>
          <w:sz w:val="24"/>
        </w:rPr>
      </w:pPr>
    </w:p>
    <w:p w:rsidR="003D2E60" w:rsidRPr="00052F75" w:rsidRDefault="00851ADE" w:rsidP="00A82442">
      <w:pPr>
        <w:numPr>
          <w:ilvl w:val="0"/>
          <w:numId w:val="14"/>
        </w:numPr>
        <w:rPr>
          <w:bCs/>
        </w:rPr>
      </w:pPr>
      <w:r w:rsidRPr="00052F75">
        <w:rPr>
          <w:bCs/>
        </w:rPr>
        <w:t xml:space="preserve">Introduce the terms </w:t>
      </w:r>
      <w:r w:rsidRPr="00052F75">
        <w:rPr>
          <w:b/>
          <w:bCs/>
        </w:rPr>
        <w:t>business model</w:t>
      </w:r>
      <w:r w:rsidRPr="00052F75">
        <w:rPr>
          <w:bCs/>
        </w:rPr>
        <w:t xml:space="preserve"> and </w:t>
      </w:r>
      <w:r w:rsidRPr="00052F75">
        <w:rPr>
          <w:b/>
          <w:bCs/>
        </w:rPr>
        <w:t>revenue model</w:t>
      </w:r>
      <w:r w:rsidRPr="00052F75">
        <w:rPr>
          <w:bCs/>
        </w:rPr>
        <w:t>.</w:t>
      </w:r>
    </w:p>
    <w:p w:rsidR="006569EC" w:rsidRPr="00052F75" w:rsidRDefault="006569EC" w:rsidP="00A82442">
      <w:pPr>
        <w:pStyle w:val="Footer"/>
        <w:tabs>
          <w:tab w:val="clear" w:pos="4320"/>
          <w:tab w:val="clear" w:pos="8640"/>
        </w:tabs>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046"/>
      </w:tblGrid>
      <w:tr w:rsidR="006569EC" w:rsidRPr="00052F75">
        <w:tc>
          <w:tcPr>
            <w:tcW w:w="1458" w:type="dxa"/>
            <w:shd w:val="pct25" w:color="auto" w:fill="FFFFFF"/>
            <w:vAlign w:val="center"/>
          </w:tcPr>
          <w:p w:rsidR="006569EC" w:rsidRPr="00052F75" w:rsidRDefault="006569EC" w:rsidP="00A82442">
            <w:pPr>
              <w:pStyle w:val="Heading7"/>
              <w:rPr>
                <w:b/>
                <w:i/>
              </w:rPr>
            </w:pPr>
            <w:r w:rsidRPr="00052F75">
              <w:rPr>
                <w:b/>
                <w:i/>
              </w:rPr>
              <w:t>Teaching Tip</w:t>
            </w:r>
          </w:p>
        </w:tc>
        <w:tc>
          <w:tcPr>
            <w:tcW w:w="8046" w:type="dxa"/>
            <w:vAlign w:val="center"/>
          </w:tcPr>
          <w:p w:rsidR="002A691F" w:rsidRDefault="004C5B67">
            <w:r w:rsidRPr="00052F75">
              <w:rPr>
                <w:szCs w:val="27"/>
              </w:rPr>
              <w:br/>
            </w:r>
            <w:r w:rsidR="00450E23">
              <w:t>Students can</w:t>
            </w:r>
            <w:r w:rsidR="00450E23" w:rsidRPr="006872B6">
              <w:t xml:space="preserve"> </w:t>
            </w:r>
            <w:r w:rsidR="006569EC" w:rsidRPr="006872B6">
              <w:t>learn more about</w:t>
            </w:r>
            <w:r w:rsidR="006244A9" w:rsidRPr="00577CA3">
              <w:t xml:space="preserve"> </w:t>
            </w:r>
            <w:r w:rsidR="002A691F" w:rsidRPr="00E970EB">
              <w:t>business models</w:t>
            </w:r>
            <w:r w:rsidR="00450E23">
              <w:t xml:space="preserve"> by reading </w:t>
            </w:r>
            <w:r w:rsidR="006244A9" w:rsidRPr="00E16773">
              <w:t xml:space="preserve">the following article: </w:t>
            </w:r>
            <w:hyperlink r:id="rId9" w:history="1">
              <w:r w:rsidR="00E970EB" w:rsidRPr="001C40C1">
                <w:rPr>
                  <w:rStyle w:val="Hyperlink"/>
                </w:rPr>
                <w:t>http://timkastelle.org/blog/2012/01/eight-models-of-business-models-why-theyre-important</w:t>
              </w:r>
            </w:hyperlink>
          </w:p>
          <w:p w:rsidR="006569EC" w:rsidRPr="00052F75" w:rsidRDefault="006569EC">
            <w:pPr>
              <w:rPr>
                <w:szCs w:val="27"/>
              </w:rPr>
            </w:pPr>
          </w:p>
        </w:tc>
      </w:tr>
    </w:tbl>
    <w:p w:rsidR="006569EC" w:rsidRPr="00052F75" w:rsidRDefault="006569EC" w:rsidP="00A82442">
      <w:pPr>
        <w:ind w:left="360"/>
      </w:pPr>
    </w:p>
    <w:p w:rsidR="003221D3" w:rsidRPr="00052F75" w:rsidRDefault="003221D3" w:rsidP="00A82442">
      <w:pPr>
        <w:pStyle w:val="Heading1"/>
        <w:rPr>
          <w:b/>
          <w:sz w:val="24"/>
        </w:rPr>
      </w:pPr>
      <w:r w:rsidRPr="00052F75">
        <w:rPr>
          <w:b/>
          <w:sz w:val="24"/>
        </w:rPr>
        <w:t>Focus on Specific Business Processes</w:t>
      </w:r>
    </w:p>
    <w:p w:rsidR="003221D3" w:rsidRPr="000F4B54" w:rsidRDefault="003221D3" w:rsidP="00A82442">
      <w:pPr>
        <w:pStyle w:val="Heading2"/>
        <w:rPr>
          <w:sz w:val="24"/>
          <w:highlight w:val="yellow"/>
        </w:rPr>
      </w:pPr>
    </w:p>
    <w:p w:rsidR="003221D3" w:rsidRPr="00052F75" w:rsidRDefault="00181782" w:rsidP="00A82442">
      <w:pPr>
        <w:numPr>
          <w:ilvl w:val="0"/>
          <w:numId w:val="15"/>
        </w:numPr>
        <w:rPr>
          <w:bCs/>
        </w:rPr>
      </w:pPr>
      <w:r>
        <w:rPr>
          <w:bCs/>
        </w:rPr>
        <w:t>Emphasize</w:t>
      </w:r>
      <w:r w:rsidR="00052F75" w:rsidRPr="00052F75">
        <w:rPr>
          <w:bCs/>
        </w:rPr>
        <w:t xml:space="preserve"> that a</w:t>
      </w:r>
      <w:r w:rsidR="00206895" w:rsidRPr="00052F75">
        <w:rPr>
          <w:bCs/>
        </w:rPr>
        <w:t>lthough much of this book is devoted to explaining technologies, the book’s focus is on the business of electronic commerce; the technologies only enable the business processes.</w:t>
      </w:r>
    </w:p>
    <w:p w:rsidR="003221D3" w:rsidRPr="00052F75" w:rsidRDefault="003221D3" w:rsidP="00A82442"/>
    <w:p w:rsidR="00620175" w:rsidRPr="00052F75" w:rsidRDefault="00620175" w:rsidP="00A82442">
      <w:pPr>
        <w:pStyle w:val="Heading1"/>
        <w:rPr>
          <w:b/>
          <w:sz w:val="24"/>
        </w:rPr>
      </w:pPr>
      <w:r w:rsidRPr="00052F75">
        <w:rPr>
          <w:b/>
          <w:sz w:val="24"/>
        </w:rPr>
        <w:lastRenderedPageBreak/>
        <w:t>Role of Merchandising</w:t>
      </w:r>
    </w:p>
    <w:p w:rsidR="00620175" w:rsidRPr="000F4B54" w:rsidRDefault="00620175" w:rsidP="00A82442">
      <w:pPr>
        <w:pStyle w:val="Heading2"/>
        <w:rPr>
          <w:sz w:val="24"/>
          <w:highlight w:val="yellow"/>
        </w:rPr>
      </w:pPr>
    </w:p>
    <w:p w:rsidR="00176A4A" w:rsidRDefault="00176A4A" w:rsidP="00A82442">
      <w:pPr>
        <w:numPr>
          <w:ilvl w:val="0"/>
          <w:numId w:val="16"/>
        </w:numPr>
        <w:rPr>
          <w:bCs/>
        </w:rPr>
      </w:pPr>
      <w:r>
        <w:rPr>
          <w:bCs/>
        </w:rPr>
        <w:t xml:space="preserve">Define </w:t>
      </w:r>
      <w:r>
        <w:rPr>
          <w:b/>
          <w:bCs/>
        </w:rPr>
        <w:t>merchandising</w:t>
      </w:r>
      <w:r>
        <w:rPr>
          <w:bCs/>
        </w:rPr>
        <w:t>.</w:t>
      </w:r>
    </w:p>
    <w:p w:rsidR="00176A4A" w:rsidRDefault="00176A4A" w:rsidP="00176A4A">
      <w:pPr>
        <w:rPr>
          <w:bCs/>
        </w:rPr>
      </w:pPr>
    </w:p>
    <w:p w:rsidR="00620175" w:rsidRPr="00052F75" w:rsidRDefault="00627D99" w:rsidP="00A82442">
      <w:pPr>
        <w:numPr>
          <w:ilvl w:val="0"/>
          <w:numId w:val="16"/>
        </w:numPr>
        <w:rPr>
          <w:bCs/>
        </w:rPr>
      </w:pPr>
      <w:r w:rsidRPr="00052F75">
        <w:rPr>
          <w:bCs/>
        </w:rPr>
        <w:t>Note that the skills of merchandising and personal selling can be difficult to practice remotely. However, companies must be able to transfer their merchandising skills to the Web for their Web sites to be successful.</w:t>
      </w:r>
    </w:p>
    <w:p w:rsidR="00620175" w:rsidRPr="000F4B54" w:rsidRDefault="00620175" w:rsidP="00A82442">
      <w:pPr>
        <w:rPr>
          <w:highlight w:val="yellow"/>
        </w:rPr>
      </w:pPr>
    </w:p>
    <w:p w:rsidR="008B6CD0" w:rsidRDefault="008B6CD0" w:rsidP="00A82442">
      <w:pPr>
        <w:pStyle w:val="Heading1"/>
        <w:rPr>
          <w:b/>
          <w:sz w:val="24"/>
        </w:rPr>
      </w:pPr>
      <w:r w:rsidRPr="00052F75">
        <w:rPr>
          <w:b/>
          <w:sz w:val="24"/>
        </w:rPr>
        <w:t>Product/Process Suitability to Electronic Commerce</w:t>
      </w:r>
    </w:p>
    <w:p w:rsidR="007C49A1" w:rsidRPr="00B52310" w:rsidRDefault="007C49A1" w:rsidP="00B52310"/>
    <w:p w:rsidR="00204910" w:rsidRPr="00B83AEE" w:rsidRDefault="00204910" w:rsidP="00B52310">
      <w:pPr>
        <w:pStyle w:val="ListParagraph"/>
        <w:numPr>
          <w:ilvl w:val="0"/>
          <w:numId w:val="63"/>
        </w:numPr>
      </w:pPr>
      <w:r w:rsidRPr="00000E8E">
        <w:t xml:space="preserve">Refer to Figure 1-5 to illustrate </w:t>
      </w:r>
      <w:r w:rsidRPr="00C24438">
        <w:t>examples of business processes categorized by suitability for electronic commerce and traditional</w:t>
      </w:r>
      <w:r w:rsidRPr="00B83AEE">
        <w:t xml:space="preserve"> commerce.</w:t>
      </w:r>
    </w:p>
    <w:p w:rsidR="00204910" w:rsidRPr="00B83AEE" w:rsidRDefault="00204910" w:rsidP="00B52310"/>
    <w:p w:rsidR="008B6CD0" w:rsidRPr="00B83AEE" w:rsidRDefault="005E3D0C" w:rsidP="00B52310">
      <w:pPr>
        <w:pStyle w:val="ListParagraph"/>
        <w:numPr>
          <w:ilvl w:val="0"/>
          <w:numId w:val="63"/>
        </w:numPr>
      </w:pPr>
      <w:r w:rsidRPr="00B83AEE">
        <w:t xml:space="preserve">Introduce the terms </w:t>
      </w:r>
      <w:r w:rsidRPr="00B52310">
        <w:rPr>
          <w:b/>
        </w:rPr>
        <w:t>co</w:t>
      </w:r>
      <w:r w:rsidR="00E82D0B" w:rsidRPr="00B52310">
        <w:rPr>
          <w:b/>
        </w:rPr>
        <w:t>mmodity item</w:t>
      </w:r>
      <w:r w:rsidR="00E82D0B" w:rsidRPr="00C24438">
        <w:t xml:space="preserve"> and </w:t>
      </w:r>
      <w:r w:rsidR="00E82D0B" w:rsidRPr="00B52310">
        <w:rPr>
          <w:b/>
        </w:rPr>
        <w:t>shipping</w:t>
      </w:r>
      <w:r w:rsidR="00E82D0B" w:rsidRPr="006E0D50">
        <w:t xml:space="preserve"> </w:t>
      </w:r>
      <w:r w:rsidR="00E82D0B" w:rsidRPr="00B52310">
        <w:rPr>
          <w:b/>
        </w:rPr>
        <w:t>profile</w:t>
      </w:r>
      <w:r w:rsidR="00E82D0B" w:rsidRPr="00C24438">
        <w:t>.</w:t>
      </w:r>
    </w:p>
    <w:p w:rsidR="00E82D0B" w:rsidRPr="00B83AEE" w:rsidRDefault="00E82D0B" w:rsidP="00B52310"/>
    <w:p w:rsidR="00E82D0B" w:rsidRPr="00B83AEE" w:rsidRDefault="0077038D" w:rsidP="00B52310">
      <w:pPr>
        <w:pStyle w:val="ListParagraph"/>
        <w:numPr>
          <w:ilvl w:val="0"/>
          <w:numId w:val="63"/>
        </w:numPr>
      </w:pPr>
      <w:r w:rsidRPr="00B83AEE">
        <w:t>Explain that a</w:t>
      </w:r>
      <w:r w:rsidR="009E7814" w:rsidRPr="00B83AEE">
        <w:t xml:space="preserve"> product that has a strong brand reputation is easier to sell on the Web than an unbranded item, because the brand’s reputation reduces the buyer’s concerns about quality when buying that item sight unseen.</w:t>
      </w:r>
    </w:p>
    <w:p w:rsidR="008B7825" w:rsidRPr="00B83AEE" w:rsidRDefault="008B7825" w:rsidP="00B52310"/>
    <w:p w:rsidR="008B7825" w:rsidRPr="00B52310" w:rsidRDefault="008B7825" w:rsidP="00B52310">
      <w:pPr>
        <w:pStyle w:val="ListParagraph"/>
        <w:numPr>
          <w:ilvl w:val="0"/>
          <w:numId w:val="63"/>
        </w:numPr>
      </w:pPr>
      <w:r w:rsidRPr="00B83AEE">
        <w:t>Point out that traditional commerce, rather than electronic commerce, can be a better way to sell items that rely on personal selling skills.</w:t>
      </w:r>
    </w:p>
    <w:p w:rsidR="008B7825" w:rsidRPr="00000E8E" w:rsidRDefault="008B7825" w:rsidP="00B52310"/>
    <w:p w:rsidR="008B7825" w:rsidRPr="00000E8E" w:rsidRDefault="008B7825" w:rsidP="00B52310">
      <w:pPr>
        <w:pStyle w:val="ListParagraph"/>
        <w:numPr>
          <w:ilvl w:val="0"/>
          <w:numId w:val="63"/>
        </w:numPr>
        <w:rPr>
          <w:bCs/>
        </w:rPr>
      </w:pPr>
      <w:r w:rsidRPr="00000E8E">
        <w:t>Note that a combination of electronic and t</w:t>
      </w:r>
      <w:r w:rsidRPr="00C24438">
        <w:t>raditional commerce strategies works best when the</w:t>
      </w:r>
      <w:r w:rsidRPr="00B52310">
        <w:t xml:space="preserve"> business process includes both commodity and personal inspection elements.</w:t>
      </w:r>
    </w:p>
    <w:p w:rsidR="000B5B60" w:rsidRDefault="000B5B60" w:rsidP="00A82442">
      <w:pPr>
        <w:rPr>
          <w:bCs/>
        </w:rPr>
      </w:pPr>
    </w:p>
    <w:p w:rsidR="00A5014C" w:rsidRPr="00176A4A" w:rsidRDefault="00A5014C" w:rsidP="00A82442">
      <w:pPr>
        <w:rPr>
          <w:bCs/>
        </w:rPr>
      </w:pPr>
    </w:p>
    <w:p w:rsidR="000B5B60" w:rsidRPr="00176A4A" w:rsidRDefault="000B5B60" w:rsidP="00A82442">
      <w:pPr>
        <w:rPr>
          <w:b/>
          <w:bCs/>
          <w:sz w:val="28"/>
        </w:rPr>
      </w:pPr>
      <w:r w:rsidRPr="00176A4A">
        <w:rPr>
          <w:b/>
          <w:bCs/>
          <w:sz w:val="28"/>
        </w:rPr>
        <w:t>Electronic Commerce</w:t>
      </w:r>
      <w:r w:rsidR="00176A4A" w:rsidRPr="00176A4A">
        <w:rPr>
          <w:b/>
          <w:bCs/>
          <w:sz w:val="28"/>
        </w:rPr>
        <w:t>: Opportunities, Cautions, and Concerns</w:t>
      </w:r>
    </w:p>
    <w:p w:rsidR="000B5B60" w:rsidRPr="000F4B54" w:rsidRDefault="000B5B60" w:rsidP="00A82442">
      <w:pPr>
        <w:rPr>
          <w:bCs/>
          <w:highlight w:val="yellow"/>
        </w:rPr>
      </w:pPr>
    </w:p>
    <w:p w:rsidR="000B5B60" w:rsidRPr="00176A4A" w:rsidRDefault="00A5014C" w:rsidP="00A82442">
      <w:pPr>
        <w:numPr>
          <w:ilvl w:val="0"/>
          <w:numId w:val="40"/>
        </w:numPr>
        <w:rPr>
          <w:bCs/>
        </w:rPr>
      </w:pPr>
      <w:r>
        <w:rPr>
          <w:bCs/>
        </w:rPr>
        <w:t xml:space="preserve">Emphasize that not every business process is suitable for </w:t>
      </w:r>
      <w:r w:rsidR="000B5B60" w:rsidRPr="00176A4A">
        <w:rPr>
          <w:bCs/>
        </w:rPr>
        <w:t>electronic commerce.</w:t>
      </w:r>
    </w:p>
    <w:p w:rsidR="00B0550C" w:rsidRPr="000F4B54" w:rsidRDefault="00B0550C" w:rsidP="00A82442">
      <w:pPr>
        <w:ind w:left="720"/>
        <w:rPr>
          <w:bCs/>
          <w:highlight w:val="yellow"/>
        </w:rPr>
      </w:pPr>
    </w:p>
    <w:p w:rsidR="00495222" w:rsidRPr="00176A4A" w:rsidRDefault="00176A4A" w:rsidP="00A82442">
      <w:pPr>
        <w:pStyle w:val="Heading1"/>
        <w:rPr>
          <w:b/>
          <w:sz w:val="24"/>
        </w:rPr>
      </w:pPr>
      <w:r w:rsidRPr="00176A4A">
        <w:rPr>
          <w:b/>
          <w:sz w:val="24"/>
        </w:rPr>
        <w:t>Opportunities for</w:t>
      </w:r>
      <w:r w:rsidR="00287544" w:rsidRPr="00176A4A">
        <w:rPr>
          <w:b/>
          <w:sz w:val="24"/>
        </w:rPr>
        <w:t xml:space="preserve"> Electronic Commerce</w:t>
      </w:r>
    </w:p>
    <w:p w:rsidR="00495222" w:rsidRPr="00176A4A" w:rsidRDefault="00495222" w:rsidP="00A82442">
      <w:pPr>
        <w:pStyle w:val="Heading2"/>
        <w:rPr>
          <w:sz w:val="24"/>
        </w:rPr>
      </w:pPr>
    </w:p>
    <w:p w:rsidR="00495222" w:rsidRPr="00176A4A" w:rsidRDefault="00CE4B55" w:rsidP="00A82442">
      <w:pPr>
        <w:numPr>
          <w:ilvl w:val="0"/>
          <w:numId w:val="18"/>
        </w:numPr>
        <w:rPr>
          <w:bCs/>
        </w:rPr>
      </w:pPr>
      <w:r w:rsidRPr="00176A4A">
        <w:rPr>
          <w:bCs/>
        </w:rPr>
        <w:t>Introduce the term</w:t>
      </w:r>
      <w:r w:rsidR="00176A4A" w:rsidRPr="00176A4A">
        <w:rPr>
          <w:bCs/>
        </w:rPr>
        <w:t>s</w:t>
      </w:r>
      <w:r w:rsidRPr="00176A4A">
        <w:rPr>
          <w:bCs/>
        </w:rPr>
        <w:t xml:space="preserve"> </w:t>
      </w:r>
      <w:r w:rsidRPr="00176A4A">
        <w:rPr>
          <w:b/>
          <w:bCs/>
        </w:rPr>
        <w:t>virtual community</w:t>
      </w:r>
      <w:r w:rsidR="00176A4A" w:rsidRPr="00176A4A">
        <w:rPr>
          <w:bCs/>
        </w:rPr>
        <w:t xml:space="preserve"> and </w:t>
      </w:r>
      <w:r w:rsidR="00176A4A" w:rsidRPr="00176A4A">
        <w:rPr>
          <w:b/>
          <w:bCs/>
        </w:rPr>
        <w:t>social networking sites</w:t>
      </w:r>
      <w:r w:rsidR="00176A4A" w:rsidRPr="00176A4A">
        <w:rPr>
          <w:bCs/>
        </w:rPr>
        <w:t>.</w:t>
      </w:r>
    </w:p>
    <w:p w:rsidR="00BC4B31" w:rsidRPr="00176A4A" w:rsidRDefault="00BC4B31" w:rsidP="00A82442"/>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046"/>
      </w:tblGrid>
      <w:tr w:rsidR="0036751B" w:rsidRPr="00176A4A">
        <w:tc>
          <w:tcPr>
            <w:tcW w:w="1458" w:type="dxa"/>
            <w:shd w:val="pct25" w:color="auto" w:fill="FFFFFF"/>
            <w:vAlign w:val="center"/>
          </w:tcPr>
          <w:p w:rsidR="0036751B" w:rsidRPr="00176A4A" w:rsidRDefault="0036751B" w:rsidP="00181782">
            <w:pPr>
              <w:pStyle w:val="Heading7"/>
              <w:spacing w:after="240"/>
              <w:rPr>
                <w:b/>
                <w:i/>
              </w:rPr>
            </w:pPr>
            <w:r w:rsidRPr="00176A4A">
              <w:rPr>
                <w:b/>
                <w:i/>
              </w:rPr>
              <w:t>Teaching Tip</w:t>
            </w:r>
          </w:p>
        </w:tc>
        <w:tc>
          <w:tcPr>
            <w:tcW w:w="8046" w:type="dxa"/>
            <w:vAlign w:val="center"/>
          </w:tcPr>
          <w:p w:rsidR="0036751B" w:rsidRPr="00176A4A" w:rsidRDefault="00144ED6" w:rsidP="00176A4A">
            <w:pPr>
              <w:rPr>
                <w:szCs w:val="27"/>
              </w:rPr>
            </w:pPr>
            <w:r w:rsidRPr="00176A4A">
              <w:rPr>
                <w:szCs w:val="27"/>
              </w:rPr>
              <w:t>Ask students to discuss virtual communities in which they participate.</w:t>
            </w:r>
          </w:p>
        </w:tc>
      </w:tr>
    </w:tbl>
    <w:p w:rsidR="00495222" w:rsidRPr="00176A4A" w:rsidRDefault="00495222" w:rsidP="00A82442">
      <w:pPr>
        <w:ind w:left="360"/>
        <w:rPr>
          <w:bCs/>
        </w:rPr>
      </w:pPr>
    </w:p>
    <w:p w:rsidR="008839C3" w:rsidRDefault="008B18DF" w:rsidP="00A82442">
      <w:pPr>
        <w:numPr>
          <w:ilvl w:val="0"/>
          <w:numId w:val="18"/>
        </w:numPr>
        <w:rPr>
          <w:bCs/>
        </w:rPr>
      </w:pPr>
      <w:r w:rsidRPr="00176A4A">
        <w:rPr>
          <w:bCs/>
        </w:rPr>
        <w:t>Students should be able to identify the benefits of e</w:t>
      </w:r>
      <w:r w:rsidR="006F4167" w:rsidRPr="00176A4A">
        <w:rPr>
          <w:bCs/>
        </w:rPr>
        <w:t>lectronic commerce</w:t>
      </w:r>
      <w:r w:rsidRPr="00176A4A">
        <w:rPr>
          <w:bCs/>
        </w:rPr>
        <w:t>, such as its ability to increase</w:t>
      </w:r>
      <w:r w:rsidR="006F4167" w:rsidRPr="00176A4A">
        <w:rPr>
          <w:bCs/>
        </w:rPr>
        <w:t xml:space="preserve"> the speed and accuracy with which businesses can exchan</w:t>
      </w:r>
      <w:r w:rsidRPr="00176A4A">
        <w:rPr>
          <w:bCs/>
        </w:rPr>
        <w:t>ge information, reducing</w:t>
      </w:r>
      <w:r w:rsidR="006F4167" w:rsidRPr="00176A4A">
        <w:rPr>
          <w:bCs/>
        </w:rPr>
        <w:t xml:space="preserve"> costs on both sides of transactions.</w:t>
      </w:r>
      <w:r w:rsidR="00995F9D">
        <w:rPr>
          <w:bCs/>
        </w:rPr>
        <w:t xml:space="preserve"> </w:t>
      </w:r>
    </w:p>
    <w:p w:rsidR="00995F9D" w:rsidRDefault="00995F9D" w:rsidP="00995F9D">
      <w:pPr>
        <w:ind w:left="360"/>
        <w:rPr>
          <w:bCs/>
        </w:rPr>
      </w:pPr>
    </w:p>
    <w:p w:rsidR="00995F9D" w:rsidRPr="00176A4A" w:rsidRDefault="00995F9D" w:rsidP="00A82442">
      <w:pPr>
        <w:numPr>
          <w:ilvl w:val="0"/>
          <w:numId w:val="18"/>
        </w:numPr>
        <w:rPr>
          <w:bCs/>
        </w:rPr>
      </w:pPr>
      <w:r>
        <w:rPr>
          <w:bCs/>
        </w:rPr>
        <w:t>Students should also appreciate the ability to consider a wide variety of products and services 24 hours a day, every day, and that they can have digital products delivered through the Internet.</w:t>
      </w:r>
    </w:p>
    <w:p w:rsidR="003B269D" w:rsidRPr="00176A4A" w:rsidRDefault="003B269D" w:rsidP="00A82442">
      <w:pPr>
        <w:ind w:left="360"/>
        <w:rPr>
          <w:bCs/>
        </w:rPr>
      </w:pPr>
    </w:p>
    <w:p w:rsidR="003B269D" w:rsidRPr="00176A4A" w:rsidRDefault="0033034A" w:rsidP="00A82442">
      <w:pPr>
        <w:numPr>
          <w:ilvl w:val="0"/>
          <w:numId w:val="18"/>
        </w:numPr>
        <w:rPr>
          <w:bCs/>
        </w:rPr>
      </w:pPr>
      <w:r w:rsidRPr="00176A4A">
        <w:rPr>
          <w:bCs/>
        </w:rPr>
        <w:lastRenderedPageBreak/>
        <w:t>Not</w:t>
      </w:r>
      <w:r w:rsidR="00C155E1" w:rsidRPr="00176A4A">
        <w:rPr>
          <w:bCs/>
        </w:rPr>
        <w:t>e</w:t>
      </w:r>
      <w:r w:rsidRPr="00176A4A">
        <w:rPr>
          <w:bCs/>
        </w:rPr>
        <w:t xml:space="preserve"> also that th</w:t>
      </w:r>
      <w:r w:rsidR="003B269D" w:rsidRPr="00176A4A">
        <w:rPr>
          <w:bCs/>
        </w:rPr>
        <w:t>e benefits of electronic commerce extend to the general welfare of society. Electronic payments of tax refunds, public retirement, and welfare support cost less to issue and arrive securely and quickly when transmitted over the Internet.</w:t>
      </w:r>
    </w:p>
    <w:p w:rsidR="003221D3" w:rsidRPr="000F4B54" w:rsidRDefault="003221D3" w:rsidP="00A82442">
      <w:pPr>
        <w:ind w:left="360"/>
        <w:rPr>
          <w:bCs/>
          <w:highlight w:val="yellow"/>
        </w:rPr>
      </w:pPr>
    </w:p>
    <w:p w:rsidR="00845960" w:rsidRPr="00745DDF" w:rsidRDefault="00403534" w:rsidP="00A82442">
      <w:pPr>
        <w:pStyle w:val="Heading1"/>
        <w:rPr>
          <w:b/>
          <w:sz w:val="24"/>
        </w:rPr>
      </w:pPr>
      <w:r w:rsidRPr="00745DDF">
        <w:rPr>
          <w:b/>
          <w:sz w:val="24"/>
        </w:rPr>
        <w:t>Electronic Commerce</w:t>
      </w:r>
      <w:r w:rsidR="00176A4A" w:rsidRPr="00745DDF">
        <w:rPr>
          <w:b/>
          <w:sz w:val="24"/>
        </w:rPr>
        <w:t xml:space="preserve">: </w:t>
      </w:r>
      <w:r w:rsidR="00081591">
        <w:rPr>
          <w:b/>
          <w:sz w:val="24"/>
        </w:rPr>
        <w:t>Current Barriers</w:t>
      </w:r>
    </w:p>
    <w:p w:rsidR="00845960" w:rsidRPr="00745DDF" w:rsidRDefault="00845960" w:rsidP="00A82442">
      <w:pPr>
        <w:pStyle w:val="Heading2"/>
        <w:rPr>
          <w:sz w:val="24"/>
        </w:rPr>
      </w:pPr>
    </w:p>
    <w:p w:rsidR="00845960" w:rsidRDefault="00C155E1" w:rsidP="00176A4A">
      <w:pPr>
        <w:numPr>
          <w:ilvl w:val="0"/>
          <w:numId w:val="19"/>
        </w:numPr>
        <w:rPr>
          <w:bCs/>
        </w:rPr>
      </w:pPr>
      <w:r w:rsidRPr="00385B87">
        <w:rPr>
          <w:bCs/>
        </w:rPr>
        <w:t>Point out that</w:t>
      </w:r>
      <w:r w:rsidR="00385B87" w:rsidRPr="00385B87">
        <w:rPr>
          <w:bCs/>
        </w:rPr>
        <w:t xml:space="preserve"> </w:t>
      </w:r>
      <w:r w:rsidR="00385B87" w:rsidRPr="00B52310">
        <w:t>some business processes might never lend themselves to electronic commerce</w:t>
      </w:r>
      <w:r w:rsidR="00176A4A" w:rsidRPr="00385B87">
        <w:rPr>
          <w:bCs/>
        </w:rPr>
        <w:t>.</w:t>
      </w:r>
      <w:r w:rsidR="00385B87" w:rsidRPr="00385B87">
        <w:rPr>
          <w:bCs/>
        </w:rPr>
        <w:t xml:space="preserve"> Use the examples of perishable foods and high-cost, unique items such as custom-designed jewelry.</w:t>
      </w:r>
    </w:p>
    <w:p w:rsidR="00385B87" w:rsidRPr="00385B87" w:rsidRDefault="00385B87" w:rsidP="00B52310"/>
    <w:p w:rsidR="00385B87" w:rsidRPr="00385B87" w:rsidRDefault="00385B87" w:rsidP="00B52310">
      <w:pPr>
        <w:pStyle w:val="ListParagraph"/>
        <w:numPr>
          <w:ilvl w:val="0"/>
          <w:numId w:val="19"/>
        </w:numPr>
      </w:pPr>
      <w:r w:rsidRPr="00385B87">
        <w:t>Discuss f</w:t>
      </w:r>
      <w:r w:rsidRPr="00B52310">
        <w:t>our issues that currently act as barriers to electronic commerce.</w:t>
      </w:r>
    </w:p>
    <w:p w:rsidR="00745DDF" w:rsidRDefault="00745DDF" w:rsidP="00745DDF">
      <w:pPr>
        <w:rPr>
          <w:bCs/>
        </w:rPr>
      </w:pPr>
    </w:p>
    <w:p w:rsidR="00745DDF" w:rsidRPr="00385B87" w:rsidRDefault="00745EAD" w:rsidP="00B52310">
      <w:pPr>
        <w:pStyle w:val="ListParagraph"/>
        <w:numPr>
          <w:ilvl w:val="0"/>
          <w:numId w:val="72"/>
        </w:numPr>
        <w:ind w:left="1080"/>
      </w:pPr>
      <w:r w:rsidRPr="00C65259">
        <w:rPr>
          <w:i/>
        </w:rPr>
        <w:t xml:space="preserve">The Need for </w:t>
      </w:r>
      <w:r w:rsidR="00C65259">
        <w:rPr>
          <w:i/>
        </w:rPr>
        <w:t xml:space="preserve">a </w:t>
      </w:r>
      <w:r w:rsidRPr="00C65259">
        <w:rPr>
          <w:i/>
        </w:rPr>
        <w:t>Critical Mass:</w:t>
      </w:r>
      <w:r w:rsidRPr="00B52310">
        <w:t xml:space="preserve"> </w:t>
      </w:r>
      <w:r w:rsidR="00745DDF" w:rsidRPr="00385B87">
        <w:t>Provide examples of products and services that require a critical mass of potential buyers be equipped and willing to buy through the Internet.</w:t>
      </w:r>
      <w:r w:rsidR="00C65259">
        <w:t xml:space="preserve"> Use online grocers such as Peapod as an example.</w:t>
      </w:r>
    </w:p>
    <w:p w:rsidR="00A72E47" w:rsidRPr="00385B87" w:rsidRDefault="00A72E47" w:rsidP="00B52310">
      <w:pPr>
        <w:ind w:left="360"/>
      </w:pPr>
    </w:p>
    <w:p w:rsidR="00E11029" w:rsidRPr="00385B87" w:rsidRDefault="00E11029" w:rsidP="00B52310">
      <w:pPr>
        <w:pStyle w:val="ListParagraph"/>
        <w:numPr>
          <w:ilvl w:val="0"/>
          <w:numId w:val="72"/>
        </w:numPr>
        <w:ind w:left="1080"/>
      </w:pPr>
      <w:r w:rsidRPr="00C65259">
        <w:rPr>
          <w:i/>
        </w:rPr>
        <w:t>Predictability of Costs and Revenues</w:t>
      </w:r>
      <w:r w:rsidR="00385B87" w:rsidRPr="00C65259">
        <w:rPr>
          <w:i/>
        </w:rPr>
        <w:t>:</w:t>
      </w:r>
      <w:r w:rsidR="00385B87" w:rsidRPr="00B52310">
        <w:t xml:space="preserve"> </w:t>
      </w:r>
      <w:r w:rsidRPr="00385B87">
        <w:t>Briefly describe the challenge for businesses surrounding return-on-investment calculations and employee recruitment and retention.</w:t>
      </w:r>
    </w:p>
    <w:p w:rsidR="00E11029" w:rsidRPr="00385B87" w:rsidRDefault="00E11029" w:rsidP="00B52310">
      <w:pPr>
        <w:ind w:left="360"/>
        <w:rPr>
          <w:highlight w:val="yellow"/>
        </w:rPr>
      </w:pPr>
    </w:p>
    <w:p w:rsidR="00E11029" w:rsidRPr="00385B87" w:rsidRDefault="00E11029" w:rsidP="00B52310">
      <w:pPr>
        <w:pStyle w:val="ListParagraph"/>
        <w:numPr>
          <w:ilvl w:val="0"/>
          <w:numId w:val="72"/>
        </w:numPr>
        <w:ind w:left="1080"/>
      </w:pPr>
      <w:r w:rsidRPr="00C65259">
        <w:rPr>
          <w:i/>
        </w:rPr>
        <w:t>Technology Integration Issues</w:t>
      </w:r>
      <w:r w:rsidR="00385B87" w:rsidRPr="00C65259">
        <w:rPr>
          <w:i/>
        </w:rPr>
        <w:t xml:space="preserve">: </w:t>
      </w:r>
      <w:r w:rsidRPr="00385B87">
        <w:t>Highlight the difficulty of integrating existing databases and transaction-processing software designed for traditional commerce into the software that enables electronic commerce.</w:t>
      </w:r>
    </w:p>
    <w:p w:rsidR="00E11029" w:rsidRPr="00385B87" w:rsidRDefault="00E11029" w:rsidP="00B52310">
      <w:pPr>
        <w:ind w:left="360"/>
        <w:rPr>
          <w:highlight w:val="yellow"/>
        </w:rPr>
      </w:pPr>
    </w:p>
    <w:p w:rsidR="00E11029" w:rsidRPr="00385B87" w:rsidRDefault="00E11029" w:rsidP="00B52310">
      <w:pPr>
        <w:pStyle w:val="ListParagraph"/>
        <w:numPr>
          <w:ilvl w:val="0"/>
          <w:numId w:val="72"/>
        </w:numPr>
        <w:ind w:left="1080"/>
      </w:pPr>
      <w:r w:rsidRPr="00C65259">
        <w:rPr>
          <w:i/>
        </w:rPr>
        <w:t>Cultural and Legal Concerns</w:t>
      </w:r>
      <w:r w:rsidR="00385B87" w:rsidRPr="00C65259">
        <w:rPr>
          <w:i/>
        </w:rPr>
        <w:t>:</w:t>
      </w:r>
      <w:r w:rsidR="00385B87" w:rsidRPr="00B52310">
        <w:t xml:space="preserve"> </w:t>
      </w:r>
      <w:r w:rsidR="00CE522D" w:rsidRPr="00385B87">
        <w:t>Outli</w:t>
      </w:r>
      <w:r w:rsidR="00745EAD" w:rsidRPr="00385B87">
        <w:t>n</w:t>
      </w:r>
      <w:r w:rsidR="00CE522D" w:rsidRPr="00385B87">
        <w:t>e aspects of cultural and legal obstacles to conducting all types of electronic commerce.</w:t>
      </w:r>
    </w:p>
    <w:p w:rsidR="00385B87" w:rsidRDefault="00385B87" w:rsidP="00B52310"/>
    <w:p w:rsidR="00FB2207" w:rsidRPr="00745DDF" w:rsidRDefault="00FB2207" w:rsidP="00A82442">
      <w:pPr>
        <w:pStyle w:val="Footer"/>
        <w:tabs>
          <w:tab w:val="clear" w:pos="4320"/>
          <w:tab w:val="clear" w:pos="8640"/>
        </w:tabs>
        <w:rPr>
          <w:b/>
          <w:bCs/>
          <w:sz w:val="32"/>
          <w:u w:val="single"/>
        </w:rPr>
      </w:pPr>
      <w:r w:rsidRPr="00745DDF">
        <w:rPr>
          <w:b/>
          <w:bCs/>
          <w:sz w:val="32"/>
          <w:u w:val="single"/>
        </w:rPr>
        <w:t>Quick Quiz 2</w:t>
      </w:r>
    </w:p>
    <w:p w:rsidR="00FB2207" w:rsidRPr="00745DDF" w:rsidRDefault="00FB2207" w:rsidP="00A82442">
      <w:pPr>
        <w:pStyle w:val="Footer"/>
        <w:tabs>
          <w:tab w:val="clear" w:pos="4320"/>
          <w:tab w:val="clear" w:pos="8640"/>
        </w:tabs>
        <w:rPr>
          <w:b/>
          <w:bCs/>
          <w:sz w:val="20"/>
        </w:rPr>
      </w:pPr>
    </w:p>
    <w:p w:rsidR="008C4BA8" w:rsidRPr="00745DDF" w:rsidRDefault="008C4BA8" w:rsidP="008C4BA8">
      <w:pPr>
        <w:numPr>
          <w:ilvl w:val="0"/>
          <w:numId w:val="127"/>
        </w:numPr>
      </w:pPr>
      <w:proofErr w:type="gramStart"/>
      <w:r w:rsidRPr="00745DDF">
        <w:t>A(</w:t>
      </w:r>
      <w:proofErr w:type="gramEnd"/>
      <w:r w:rsidRPr="00745DDF">
        <w:t>n) ____ is a set of processes that combine to achieve a company’s goal, which is to yield a profit.</w:t>
      </w:r>
    </w:p>
    <w:p w:rsidR="008C4BA8" w:rsidRDefault="008C4BA8" w:rsidP="008C4BA8">
      <w:pPr>
        <w:ind w:left="720"/>
      </w:pPr>
      <w:r w:rsidRPr="00745DDF">
        <w:t>Answer: business model</w:t>
      </w:r>
    </w:p>
    <w:p w:rsidR="00FB2207" w:rsidRPr="00745DDF" w:rsidRDefault="00FB2207" w:rsidP="00B52310"/>
    <w:p w:rsidR="00FB2207" w:rsidRPr="00745DDF" w:rsidRDefault="00B2073C" w:rsidP="008C4BA8">
      <w:pPr>
        <w:numPr>
          <w:ilvl w:val="0"/>
          <w:numId w:val="127"/>
        </w:numPr>
      </w:pPr>
      <w:proofErr w:type="gramStart"/>
      <w:r w:rsidRPr="00745DDF">
        <w:t>A(</w:t>
      </w:r>
      <w:proofErr w:type="gramEnd"/>
      <w:r w:rsidRPr="00745DDF">
        <w:t>n) ____ is a specific collection of business processes used to identify customers, market to those customers, and generate sales to those customers.</w:t>
      </w:r>
    </w:p>
    <w:p w:rsidR="00FB2207" w:rsidRDefault="00FB2207" w:rsidP="00A82442">
      <w:pPr>
        <w:ind w:left="720"/>
      </w:pPr>
      <w:r w:rsidRPr="00745DDF">
        <w:t xml:space="preserve">Answer: </w:t>
      </w:r>
      <w:r w:rsidR="00B2073C" w:rsidRPr="00745DDF">
        <w:t>revenue model</w:t>
      </w:r>
    </w:p>
    <w:p w:rsidR="00181782" w:rsidRPr="00745DDF" w:rsidRDefault="00181782" w:rsidP="00A82442">
      <w:pPr>
        <w:ind w:left="720"/>
      </w:pPr>
    </w:p>
    <w:p w:rsidR="008C4BA8" w:rsidRPr="00745DDF" w:rsidRDefault="008C4BA8" w:rsidP="008C4BA8">
      <w:pPr>
        <w:numPr>
          <w:ilvl w:val="0"/>
          <w:numId w:val="127"/>
        </w:numPr>
      </w:pPr>
      <w:proofErr w:type="gramStart"/>
      <w:r w:rsidRPr="00745DDF">
        <w:t>A(</w:t>
      </w:r>
      <w:proofErr w:type="gramEnd"/>
      <w:r w:rsidRPr="00745DDF">
        <w:t>n) ____ is a product or service that is hard to distinguish from the same products or services provided by other sellers; its features have become standardized and well known.</w:t>
      </w:r>
    </w:p>
    <w:p w:rsidR="008C4BA8" w:rsidRPr="00745DDF" w:rsidRDefault="008C4BA8" w:rsidP="008C4BA8">
      <w:pPr>
        <w:ind w:left="720"/>
      </w:pPr>
      <w:r w:rsidRPr="00745DDF">
        <w:t>Answer: commodity item</w:t>
      </w:r>
    </w:p>
    <w:p w:rsidR="00FB2207" w:rsidRPr="00745DDF" w:rsidRDefault="00FB2207" w:rsidP="00B52310">
      <w:pPr>
        <w:ind w:left="360"/>
      </w:pPr>
    </w:p>
    <w:p w:rsidR="00FB2207" w:rsidRPr="00745DDF" w:rsidRDefault="008E5852" w:rsidP="008C4BA8">
      <w:pPr>
        <w:numPr>
          <w:ilvl w:val="0"/>
          <w:numId w:val="127"/>
        </w:numPr>
      </w:pPr>
      <w:r w:rsidRPr="00745DDF">
        <w:t>A product’s ____ is the collection of attributes that affect how easily that product can be packaged and delivered.</w:t>
      </w:r>
    </w:p>
    <w:p w:rsidR="00FB2207" w:rsidRPr="00745DDF" w:rsidRDefault="00FB2207" w:rsidP="00A82442">
      <w:pPr>
        <w:ind w:left="720"/>
      </w:pPr>
      <w:r w:rsidRPr="00745DDF">
        <w:t xml:space="preserve">Answer: </w:t>
      </w:r>
      <w:r w:rsidR="008E5852" w:rsidRPr="00745DDF">
        <w:t>shipping profile</w:t>
      </w:r>
    </w:p>
    <w:p w:rsidR="00745DDF" w:rsidRPr="00745DDF" w:rsidRDefault="00745DDF" w:rsidP="00A82442">
      <w:pPr>
        <w:ind w:left="720"/>
      </w:pPr>
    </w:p>
    <w:p w:rsidR="00745DDF" w:rsidRPr="008F347F" w:rsidRDefault="00745DDF" w:rsidP="008C4BA8">
      <w:pPr>
        <w:numPr>
          <w:ilvl w:val="0"/>
          <w:numId w:val="127"/>
        </w:numPr>
      </w:pPr>
      <w:r w:rsidRPr="008F347F">
        <w:lastRenderedPageBreak/>
        <w:t xml:space="preserve">____ </w:t>
      </w:r>
      <w:proofErr w:type="gramStart"/>
      <w:r w:rsidR="00CD1DE4">
        <w:t>sites</w:t>
      </w:r>
      <w:proofErr w:type="gramEnd"/>
      <w:r w:rsidR="00CD1DE4">
        <w:t xml:space="preserve"> </w:t>
      </w:r>
      <w:r w:rsidRPr="008F347F">
        <w:t xml:space="preserve">are </w:t>
      </w:r>
      <w:r w:rsidR="009E001C">
        <w:t>W</w:t>
      </w:r>
      <w:r w:rsidRPr="008F347F">
        <w:t>eb sites that individuals and businesses use to conduct social interactions online</w:t>
      </w:r>
      <w:r w:rsidR="00CD1DE4">
        <w:t>.</w:t>
      </w:r>
    </w:p>
    <w:p w:rsidR="00745DDF" w:rsidRPr="008F347F" w:rsidRDefault="00745DDF" w:rsidP="00745DDF">
      <w:pPr>
        <w:ind w:left="720"/>
      </w:pPr>
      <w:r w:rsidRPr="008F347F">
        <w:t>Answer: Social networking</w:t>
      </w:r>
    </w:p>
    <w:p w:rsidR="00FB2207" w:rsidRPr="008F347F" w:rsidRDefault="00FB2207" w:rsidP="00A82442"/>
    <w:p w:rsidR="00FB2207" w:rsidRPr="00CE522D" w:rsidRDefault="00FB2207" w:rsidP="00A82442"/>
    <w:p w:rsidR="007D2CD9" w:rsidRPr="00CE522D" w:rsidRDefault="007D2CD9" w:rsidP="00A82442">
      <w:pPr>
        <w:pStyle w:val="Heading1"/>
        <w:rPr>
          <w:b/>
          <w:sz w:val="28"/>
          <w:szCs w:val="28"/>
        </w:rPr>
      </w:pPr>
      <w:r w:rsidRPr="00CE522D">
        <w:rPr>
          <w:b/>
          <w:sz w:val="28"/>
          <w:szCs w:val="28"/>
        </w:rPr>
        <w:t xml:space="preserve"> Economic Forces and Electronic Commerce</w:t>
      </w:r>
    </w:p>
    <w:p w:rsidR="007D2CD9" w:rsidRPr="00CE522D" w:rsidRDefault="007D2CD9" w:rsidP="00A82442">
      <w:pPr>
        <w:pStyle w:val="Heading2"/>
        <w:rPr>
          <w:sz w:val="24"/>
        </w:rPr>
      </w:pPr>
    </w:p>
    <w:p w:rsidR="006D48EE" w:rsidRPr="00CE522D" w:rsidRDefault="00BD324B" w:rsidP="00A82442">
      <w:pPr>
        <w:numPr>
          <w:ilvl w:val="0"/>
          <w:numId w:val="20"/>
        </w:numPr>
        <w:rPr>
          <w:bCs/>
        </w:rPr>
      </w:pPr>
      <w:r w:rsidRPr="00CE522D">
        <w:rPr>
          <w:bCs/>
        </w:rPr>
        <w:t xml:space="preserve">Introduce the </w:t>
      </w:r>
      <w:r w:rsidR="00CE522D" w:rsidRPr="00CE522D">
        <w:rPr>
          <w:bCs/>
        </w:rPr>
        <w:t>formal definition of</w:t>
      </w:r>
      <w:r w:rsidRPr="00CE522D">
        <w:rPr>
          <w:bCs/>
        </w:rPr>
        <w:t xml:space="preserve"> </w:t>
      </w:r>
      <w:r w:rsidRPr="00CE522D">
        <w:rPr>
          <w:b/>
          <w:bCs/>
        </w:rPr>
        <w:t>market</w:t>
      </w:r>
      <w:r w:rsidRPr="00CE522D">
        <w:rPr>
          <w:bCs/>
        </w:rPr>
        <w:t xml:space="preserve"> and</w:t>
      </w:r>
      <w:r w:rsidR="00CE522D" w:rsidRPr="00CE522D">
        <w:rPr>
          <w:bCs/>
        </w:rPr>
        <w:t xml:space="preserve"> the term </w:t>
      </w:r>
      <w:r w:rsidR="000C10D2" w:rsidRPr="00CE522D">
        <w:rPr>
          <w:b/>
          <w:bCs/>
        </w:rPr>
        <w:t xml:space="preserve">hierarchical business </w:t>
      </w:r>
      <w:r w:rsidR="005D6007" w:rsidRPr="00CE522D">
        <w:rPr>
          <w:b/>
          <w:bCs/>
        </w:rPr>
        <w:t>organizations</w:t>
      </w:r>
      <w:r w:rsidR="005D6007">
        <w:rPr>
          <w:bCs/>
        </w:rPr>
        <w:t>, which</w:t>
      </w:r>
      <w:r w:rsidR="00C65259">
        <w:rPr>
          <w:bCs/>
        </w:rPr>
        <w:t xml:space="preserve"> economists generally refer to as </w:t>
      </w:r>
      <w:r w:rsidR="00C65259">
        <w:rPr>
          <w:b/>
          <w:bCs/>
        </w:rPr>
        <w:t xml:space="preserve">firms </w:t>
      </w:r>
      <w:r w:rsidR="00C65259">
        <w:rPr>
          <w:bCs/>
        </w:rPr>
        <w:t xml:space="preserve">or </w:t>
      </w:r>
      <w:r w:rsidR="00C65259">
        <w:rPr>
          <w:b/>
          <w:bCs/>
        </w:rPr>
        <w:t>companies.</w:t>
      </w:r>
    </w:p>
    <w:p w:rsidR="006D48EE" w:rsidRPr="00CE522D" w:rsidRDefault="006D48EE" w:rsidP="00A82442">
      <w:pPr>
        <w:rPr>
          <w:bCs/>
        </w:rPr>
      </w:pPr>
    </w:p>
    <w:p w:rsidR="006D48EE" w:rsidRPr="00CE522D" w:rsidRDefault="006D48EE" w:rsidP="00A82442">
      <w:pPr>
        <w:pStyle w:val="Heading1"/>
        <w:rPr>
          <w:b/>
          <w:sz w:val="24"/>
        </w:rPr>
      </w:pPr>
      <w:r w:rsidRPr="00CE522D">
        <w:rPr>
          <w:b/>
          <w:sz w:val="24"/>
        </w:rPr>
        <w:t xml:space="preserve"> Transaction Costs</w:t>
      </w:r>
    </w:p>
    <w:p w:rsidR="006D48EE" w:rsidRPr="00CE522D" w:rsidRDefault="006D48EE" w:rsidP="00A82442">
      <w:pPr>
        <w:pStyle w:val="Heading2"/>
        <w:rPr>
          <w:sz w:val="24"/>
        </w:rPr>
      </w:pPr>
    </w:p>
    <w:p w:rsidR="006D48EE" w:rsidRDefault="00385B87" w:rsidP="00A82442">
      <w:pPr>
        <w:numPr>
          <w:ilvl w:val="0"/>
          <w:numId w:val="21"/>
        </w:numPr>
        <w:rPr>
          <w:bCs/>
        </w:rPr>
      </w:pPr>
      <w:r>
        <w:rPr>
          <w:bCs/>
        </w:rPr>
        <w:t xml:space="preserve">Define the term </w:t>
      </w:r>
      <w:r w:rsidRPr="00B52310">
        <w:rPr>
          <w:b/>
          <w:bCs/>
        </w:rPr>
        <w:t>transaction</w:t>
      </w:r>
      <w:r>
        <w:rPr>
          <w:bCs/>
        </w:rPr>
        <w:t xml:space="preserve"> </w:t>
      </w:r>
      <w:r w:rsidRPr="00B52310">
        <w:rPr>
          <w:b/>
          <w:bCs/>
        </w:rPr>
        <w:t>costs</w:t>
      </w:r>
      <w:r>
        <w:rPr>
          <w:bCs/>
        </w:rPr>
        <w:t xml:space="preserve">. </w:t>
      </w:r>
      <w:r w:rsidR="001275F7" w:rsidRPr="00CE522D">
        <w:rPr>
          <w:bCs/>
        </w:rPr>
        <w:t>Be sure to mention that</w:t>
      </w:r>
      <w:r w:rsidR="00105E74" w:rsidRPr="00CE522D">
        <w:rPr>
          <w:bCs/>
        </w:rPr>
        <w:t xml:space="preserve"> a significant component of transaction costs can be the investment a seller makes in equipment or in the hiring of skilled employees to supply the product or service to the buyer.</w:t>
      </w:r>
    </w:p>
    <w:p w:rsidR="00385B87" w:rsidRDefault="00385B87" w:rsidP="00B52310">
      <w:pPr>
        <w:ind w:left="720"/>
        <w:rPr>
          <w:bCs/>
        </w:rPr>
      </w:pPr>
    </w:p>
    <w:p w:rsidR="00385B87" w:rsidRPr="00CE522D" w:rsidRDefault="00385B87" w:rsidP="00A82442">
      <w:pPr>
        <w:numPr>
          <w:ilvl w:val="0"/>
          <w:numId w:val="21"/>
        </w:numPr>
        <w:rPr>
          <w:bCs/>
        </w:rPr>
      </w:pPr>
      <w:r>
        <w:rPr>
          <w:bCs/>
        </w:rPr>
        <w:t>Use Figure 1-6 to illustrate a market form of economic organization for a sweater dealer.</w:t>
      </w:r>
    </w:p>
    <w:p w:rsidR="007D2CD9" w:rsidRPr="00CE522D" w:rsidRDefault="007D2CD9" w:rsidP="00A82442"/>
    <w:p w:rsidR="004D6356" w:rsidRPr="00CE522D" w:rsidRDefault="004D6356" w:rsidP="00A82442">
      <w:pPr>
        <w:pStyle w:val="Heading1"/>
        <w:rPr>
          <w:b/>
          <w:sz w:val="24"/>
        </w:rPr>
      </w:pPr>
      <w:r w:rsidRPr="00CE522D">
        <w:rPr>
          <w:b/>
          <w:sz w:val="24"/>
        </w:rPr>
        <w:t>Markets and Hierarchies</w:t>
      </w:r>
    </w:p>
    <w:p w:rsidR="004D6356" w:rsidRPr="00CE522D" w:rsidRDefault="004D6356" w:rsidP="00A82442">
      <w:pPr>
        <w:pStyle w:val="Heading2"/>
        <w:rPr>
          <w:sz w:val="24"/>
        </w:rPr>
      </w:pPr>
    </w:p>
    <w:p w:rsidR="00385B87" w:rsidRDefault="004B2341" w:rsidP="00A82442">
      <w:pPr>
        <w:numPr>
          <w:ilvl w:val="0"/>
          <w:numId w:val="22"/>
        </w:numPr>
        <w:rPr>
          <w:bCs/>
        </w:rPr>
      </w:pPr>
      <w:r w:rsidRPr="00CE522D">
        <w:rPr>
          <w:bCs/>
        </w:rPr>
        <w:t xml:space="preserve">Introduce the terms </w:t>
      </w:r>
      <w:r w:rsidRPr="00CE522D">
        <w:rPr>
          <w:b/>
          <w:bCs/>
        </w:rPr>
        <w:t>vertical integr</w:t>
      </w:r>
      <w:r w:rsidR="004A25BB" w:rsidRPr="00CE522D">
        <w:rPr>
          <w:b/>
          <w:bCs/>
        </w:rPr>
        <w:t>ation</w:t>
      </w:r>
      <w:r w:rsidR="00385B87" w:rsidRPr="00B52310">
        <w:rPr>
          <w:bCs/>
        </w:rPr>
        <w:t>. Use Figure 1-7 to illustrate a hierarchal form of economic organization for a sweater dealer.</w:t>
      </w:r>
    </w:p>
    <w:p w:rsidR="00C12EFF" w:rsidRPr="00B52310" w:rsidRDefault="00C12EFF" w:rsidP="00B52310">
      <w:pPr>
        <w:rPr>
          <w:bCs/>
        </w:rPr>
      </w:pPr>
    </w:p>
    <w:p w:rsidR="007D2CD9" w:rsidRPr="00CE522D" w:rsidRDefault="00385B87" w:rsidP="00A82442">
      <w:pPr>
        <w:numPr>
          <w:ilvl w:val="0"/>
          <w:numId w:val="22"/>
        </w:numPr>
        <w:rPr>
          <w:bCs/>
        </w:rPr>
      </w:pPr>
      <w:r w:rsidRPr="00B52310">
        <w:rPr>
          <w:bCs/>
        </w:rPr>
        <w:t>Introduce the term</w:t>
      </w:r>
      <w:r>
        <w:rPr>
          <w:b/>
          <w:bCs/>
        </w:rPr>
        <w:t xml:space="preserve"> </w:t>
      </w:r>
      <w:r w:rsidR="004A25BB" w:rsidRPr="00CE522D">
        <w:rPr>
          <w:b/>
          <w:bCs/>
        </w:rPr>
        <w:t>strategic business unit</w:t>
      </w:r>
      <w:r w:rsidR="00CE522D" w:rsidRPr="00CE522D">
        <w:rPr>
          <w:b/>
          <w:bCs/>
        </w:rPr>
        <w:t xml:space="preserve"> (SBU)/business unit</w:t>
      </w:r>
      <w:r w:rsidR="004A25BB" w:rsidRPr="00CE522D">
        <w:rPr>
          <w:bCs/>
        </w:rPr>
        <w:t>.</w:t>
      </w:r>
    </w:p>
    <w:p w:rsidR="00A72E47" w:rsidRPr="00CE522D" w:rsidRDefault="00A72E47" w:rsidP="00A82442"/>
    <w:p w:rsidR="002E7762" w:rsidRPr="00CE522D" w:rsidRDefault="009E0AEE" w:rsidP="00A82442">
      <w:pPr>
        <w:pStyle w:val="Heading1"/>
        <w:rPr>
          <w:b/>
          <w:sz w:val="24"/>
        </w:rPr>
      </w:pPr>
      <w:r w:rsidRPr="00CE522D">
        <w:rPr>
          <w:b/>
          <w:sz w:val="24"/>
        </w:rPr>
        <w:t xml:space="preserve">Using </w:t>
      </w:r>
      <w:r w:rsidR="002E7762" w:rsidRPr="00CE522D">
        <w:rPr>
          <w:b/>
          <w:sz w:val="24"/>
        </w:rPr>
        <w:t>Electronic Commerce to Reduce Transaction Costs</w:t>
      </w:r>
    </w:p>
    <w:p w:rsidR="002E7762" w:rsidRPr="00CE522D" w:rsidRDefault="002E7762" w:rsidP="00A82442">
      <w:pPr>
        <w:pStyle w:val="Heading2"/>
        <w:rPr>
          <w:sz w:val="24"/>
        </w:rPr>
      </w:pPr>
    </w:p>
    <w:p w:rsidR="002E7762" w:rsidRDefault="00CE522D" w:rsidP="00A82442">
      <w:pPr>
        <w:numPr>
          <w:ilvl w:val="0"/>
          <w:numId w:val="23"/>
        </w:numPr>
        <w:rPr>
          <w:bCs/>
        </w:rPr>
      </w:pPr>
      <w:r w:rsidRPr="00CE522D">
        <w:rPr>
          <w:bCs/>
        </w:rPr>
        <w:t>Mention</w:t>
      </w:r>
      <w:r w:rsidR="006D23C5" w:rsidRPr="00CE522D">
        <w:rPr>
          <w:bCs/>
        </w:rPr>
        <w:t xml:space="preserve"> that b</w:t>
      </w:r>
      <w:r w:rsidR="001F6395" w:rsidRPr="00CE522D">
        <w:rPr>
          <w:bCs/>
        </w:rPr>
        <w:t>usinesses and individuals can use electronic commerce to reduce transaction costs by improving the flow of information and increasing the coordination of actions.</w:t>
      </w:r>
    </w:p>
    <w:p w:rsidR="00C12EFF" w:rsidRDefault="00C12EFF" w:rsidP="00B52310">
      <w:pPr>
        <w:rPr>
          <w:bCs/>
        </w:rPr>
      </w:pPr>
    </w:p>
    <w:p w:rsidR="00C12EFF" w:rsidRPr="00CE522D" w:rsidRDefault="00C12EFF" w:rsidP="00A82442">
      <w:pPr>
        <w:numPr>
          <w:ilvl w:val="0"/>
          <w:numId w:val="23"/>
        </w:numPr>
        <w:rPr>
          <w:bCs/>
        </w:rPr>
      </w:pPr>
      <w:r>
        <w:rPr>
          <w:bCs/>
        </w:rPr>
        <w:t xml:space="preserve">Use the example of an employment transaction, emphasizing how the use of telecommuting and mobile technologies reduce transaction </w:t>
      </w:r>
      <w:r w:rsidR="00AF2E57">
        <w:rPr>
          <w:bCs/>
        </w:rPr>
        <w:t>costs</w:t>
      </w:r>
      <w:r>
        <w:rPr>
          <w:bCs/>
        </w:rPr>
        <w:t>.</w:t>
      </w:r>
    </w:p>
    <w:p w:rsidR="002E7762" w:rsidRPr="000F4B54" w:rsidRDefault="002E7762" w:rsidP="00A82442">
      <w:pPr>
        <w:rPr>
          <w:highlight w:val="yellow"/>
        </w:rPr>
      </w:pPr>
    </w:p>
    <w:p w:rsidR="0098750D" w:rsidRPr="008F04E4" w:rsidRDefault="0098750D" w:rsidP="00A82442">
      <w:pPr>
        <w:pStyle w:val="Heading1"/>
        <w:rPr>
          <w:b/>
          <w:sz w:val="24"/>
        </w:rPr>
      </w:pPr>
      <w:r w:rsidRPr="008F04E4">
        <w:rPr>
          <w:b/>
          <w:sz w:val="24"/>
        </w:rPr>
        <w:t>Network Economic Structures</w:t>
      </w:r>
    </w:p>
    <w:p w:rsidR="0098750D" w:rsidRPr="008F04E4" w:rsidRDefault="0098750D" w:rsidP="00A82442">
      <w:pPr>
        <w:pStyle w:val="Heading2"/>
        <w:rPr>
          <w:sz w:val="24"/>
        </w:rPr>
      </w:pPr>
    </w:p>
    <w:p w:rsidR="0098750D" w:rsidRPr="008F04E4" w:rsidRDefault="00A8349A" w:rsidP="00A82442">
      <w:pPr>
        <w:numPr>
          <w:ilvl w:val="0"/>
          <w:numId w:val="24"/>
        </w:numPr>
        <w:rPr>
          <w:bCs/>
        </w:rPr>
      </w:pPr>
      <w:r w:rsidRPr="008F04E4">
        <w:rPr>
          <w:bCs/>
        </w:rPr>
        <w:t xml:space="preserve">Introduce the terms </w:t>
      </w:r>
      <w:r w:rsidRPr="008F04E4">
        <w:rPr>
          <w:b/>
          <w:bCs/>
        </w:rPr>
        <w:t>network economic structure</w:t>
      </w:r>
      <w:r w:rsidRPr="008F04E4">
        <w:rPr>
          <w:bCs/>
        </w:rPr>
        <w:t xml:space="preserve">, </w:t>
      </w:r>
      <w:r w:rsidRPr="008F04E4">
        <w:rPr>
          <w:b/>
          <w:bCs/>
        </w:rPr>
        <w:t>s</w:t>
      </w:r>
      <w:r w:rsidR="005543EA" w:rsidRPr="008F04E4">
        <w:rPr>
          <w:b/>
          <w:bCs/>
        </w:rPr>
        <w:t>trategic alliances/</w:t>
      </w:r>
      <w:r w:rsidRPr="008F04E4">
        <w:rPr>
          <w:b/>
          <w:bCs/>
        </w:rPr>
        <w:t>strategic partnerships</w:t>
      </w:r>
      <w:r w:rsidRPr="008F04E4">
        <w:rPr>
          <w:bCs/>
        </w:rPr>
        <w:t xml:space="preserve">, </w:t>
      </w:r>
      <w:r w:rsidRPr="008F04E4">
        <w:rPr>
          <w:b/>
          <w:bCs/>
        </w:rPr>
        <w:t>virtual companies</w:t>
      </w:r>
      <w:r w:rsidRPr="008F04E4">
        <w:rPr>
          <w:bCs/>
        </w:rPr>
        <w:t xml:space="preserve">, and </w:t>
      </w:r>
      <w:r w:rsidRPr="008F04E4">
        <w:rPr>
          <w:b/>
          <w:bCs/>
        </w:rPr>
        <w:t>strategic partners</w:t>
      </w:r>
      <w:r w:rsidRPr="008F04E4">
        <w:rPr>
          <w:bCs/>
        </w:rPr>
        <w:t>.</w:t>
      </w:r>
    </w:p>
    <w:p w:rsidR="00707FB4" w:rsidRPr="008F04E4" w:rsidRDefault="00707FB4" w:rsidP="00A82442">
      <w:pPr>
        <w:ind w:left="360"/>
        <w:rPr>
          <w:bCs/>
        </w:rPr>
      </w:pPr>
    </w:p>
    <w:p w:rsidR="00DC362E" w:rsidRDefault="008F04E4" w:rsidP="00A82442">
      <w:pPr>
        <w:numPr>
          <w:ilvl w:val="0"/>
          <w:numId w:val="24"/>
        </w:numPr>
        <w:rPr>
          <w:bCs/>
        </w:rPr>
      </w:pPr>
      <w:r w:rsidRPr="008F04E4">
        <w:rPr>
          <w:bCs/>
        </w:rPr>
        <w:t xml:space="preserve">Explain why network organizations are particularly well suited to technology industries that are information intensive. </w:t>
      </w:r>
      <w:r w:rsidR="00DC362E">
        <w:rPr>
          <w:bCs/>
        </w:rPr>
        <w:t>Reference Figure 1-8 to illustrate a network organization.</w:t>
      </w:r>
    </w:p>
    <w:p w:rsidR="00DC362E" w:rsidRDefault="00DC362E" w:rsidP="00B52310">
      <w:pPr>
        <w:pStyle w:val="ListParagraph"/>
        <w:rPr>
          <w:bCs/>
        </w:rPr>
      </w:pPr>
    </w:p>
    <w:p w:rsidR="00707FB4" w:rsidRPr="008F04E4" w:rsidRDefault="00A27767" w:rsidP="00A82442">
      <w:pPr>
        <w:numPr>
          <w:ilvl w:val="0"/>
          <w:numId w:val="24"/>
        </w:numPr>
        <w:rPr>
          <w:bCs/>
        </w:rPr>
      </w:pPr>
      <w:r>
        <w:rPr>
          <w:bCs/>
        </w:rPr>
        <w:t>Note e</w:t>
      </w:r>
      <w:r w:rsidR="00920D9E" w:rsidRPr="008F04E4">
        <w:rPr>
          <w:bCs/>
        </w:rPr>
        <w:t>lectronic commerce can make networks</w:t>
      </w:r>
      <w:r w:rsidR="009E0AEE" w:rsidRPr="008F04E4">
        <w:rPr>
          <w:bCs/>
        </w:rPr>
        <w:t>,</w:t>
      </w:r>
      <w:r w:rsidR="00920D9E" w:rsidRPr="008F04E4">
        <w:rPr>
          <w:bCs/>
        </w:rPr>
        <w:t xml:space="preserve"> which rely extensively on information sharing, much easier to construct and maintain</w:t>
      </w:r>
      <w:r>
        <w:rPr>
          <w:bCs/>
        </w:rPr>
        <w:t xml:space="preserve">. Some researchers believe </w:t>
      </w:r>
      <w:r w:rsidR="00920D9E" w:rsidRPr="008F04E4">
        <w:rPr>
          <w:bCs/>
        </w:rPr>
        <w:t>these network forms of organizing commerce will become predominant in the near future.</w:t>
      </w:r>
    </w:p>
    <w:p w:rsidR="0098750D" w:rsidRPr="008F04E4" w:rsidRDefault="0098750D" w:rsidP="00A82442"/>
    <w:p w:rsidR="0046013C" w:rsidRPr="0023690A" w:rsidRDefault="0046013C" w:rsidP="00A82442">
      <w:pPr>
        <w:pStyle w:val="Heading1"/>
        <w:rPr>
          <w:b/>
          <w:sz w:val="24"/>
        </w:rPr>
      </w:pPr>
      <w:r w:rsidRPr="0023690A">
        <w:rPr>
          <w:b/>
          <w:sz w:val="24"/>
        </w:rPr>
        <w:lastRenderedPageBreak/>
        <w:t>Network Effects</w:t>
      </w:r>
    </w:p>
    <w:p w:rsidR="0046013C" w:rsidRPr="0023690A" w:rsidRDefault="0046013C" w:rsidP="00A82442">
      <w:pPr>
        <w:pStyle w:val="Heading2"/>
        <w:rPr>
          <w:sz w:val="24"/>
        </w:rPr>
      </w:pPr>
    </w:p>
    <w:p w:rsidR="0046013C" w:rsidRPr="0023690A" w:rsidRDefault="004D4FBF" w:rsidP="00A82442">
      <w:pPr>
        <w:numPr>
          <w:ilvl w:val="0"/>
          <w:numId w:val="25"/>
        </w:numPr>
        <w:rPr>
          <w:bCs/>
        </w:rPr>
      </w:pPr>
      <w:r w:rsidRPr="0023690A">
        <w:rPr>
          <w:bCs/>
        </w:rPr>
        <w:t>Introduce the</w:t>
      </w:r>
      <w:r w:rsidR="00100A36" w:rsidRPr="0023690A">
        <w:rPr>
          <w:bCs/>
        </w:rPr>
        <w:t xml:space="preserve"> terms </w:t>
      </w:r>
      <w:r w:rsidR="00100A36" w:rsidRPr="0023690A">
        <w:rPr>
          <w:b/>
          <w:bCs/>
        </w:rPr>
        <w:t>law of diminishing returns</w:t>
      </w:r>
      <w:r w:rsidR="00100A36" w:rsidRPr="0023690A">
        <w:rPr>
          <w:bCs/>
        </w:rPr>
        <w:t xml:space="preserve"> and </w:t>
      </w:r>
      <w:r w:rsidR="00100A36" w:rsidRPr="0023690A">
        <w:rPr>
          <w:b/>
          <w:bCs/>
        </w:rPr>
        <w:t>network effect</w:t>
      </w:r>
      <w:r w:rsidR="00100A36" w:rsidRPr="0023690A">
        <w:rPr>
          <w:bCs/>
        </w:rPr>
        <w:t>.</w:t>
      </w:r>
    </w:p>
    <w:p w:rsidR="008F04E4" w:rsidRPr="0023690A" w:rsidRDefault="008F04E4" w:rsidP="008F04E4">
      <w:pPr>
        <w:rPr>
          <w:bCs/>
        </w:rPr>
      </w:pPr>
    </w:p>
    <w:p w:rsidR="008F04E4" w:rsidRPr="0023690A" w:rsidRDefault="00AF24E1" w:rsidP="008F04E4">
      <w:pPr>
        <w:numPr>
          <w:ilvl w:val="0"/>
          <w:numId w:val="25"/>
        </w:numPr>
        <w:rPr>
          <w:bCs/>
        </w:rPr>
      </w:pPr>
      <w:r>
        <w:rPr>
          <w:bCs/>
        </w:rPr>
        <w:t>Point out that r</w:t>
      </w:r>
      <w:r w:rsidR="008F04E4" w:rsidRPr="0023690A">
        <w:rPr>
          <w:bCs/>
        </w:rPr>
        <w:t>egardless of how businesses in a particular industry organize themselves</w:t>
      </w:r>
      <w:r>
        <w:rPr>
          <w:bCs/>
        </w:rPr>
        <w:t xml:space="preserve"> </w:t>
      </w:r>
      <w:r w:rsidR="00CD1DE4">
        <w:rPr>
          <w:bCs/>
        </w:rPr>
        <w:t>–</w:t>
      </w:r>
      <w:r>
        <w:rPr>
          <w:bCs/>
        </w:rPr>
        <w:t xml:space="preserve"> </w:t>
      </w:r>
      <w:r w:rsidR="008F04E4" w:rsidRPr="0023690A">
        <w:rPr>
          <w:bCs/>
        </w:rPr>
        <w:t>as markets, hierarchies, or networks</w:t>
      </w:r>
      <w:r>
        <w:rPr>
          <w:bCs/>
        </w:rPr>
        <w:t xml:space="preserve"> – your </w:t>
      </w:r>
      <w:r w:rsidR="008F04E4" w:rsidRPr="0023690A">
        <w:rPr>
          <w:bCs/>
        </w:rPr>
        <w:t>students will need a way to identify business processes and evaluate whether electronic commerce is suitable for each process.</w:t>
      </w:r>
    </w:p>
    <w:p w:rsidR="006636D8" w:rsidRPr="0023690A" w:rsidRDefault="006636D8" w:rsidP="00A82442">
      <w:pPr>
        <w:ind w:left="360"/>
        <w:rPr>
          <w:bCs/>
          <w:highlight w:val="yellow"/>
        </w:rPr>
      </w:pPr>
    </w:p>
    <w:p w:rsidR="008A3C31" w:rsidRPr="008F04E4" w:rsidRDefault="008A3C31" w:rsidP="00A82442">
      <w:pPr>
        <w:pStyle w:val="Footer"/>
        <w:tabs>
          <w:tab w:val="clear" w:pos="4320"/>
          <w:tab w:val="clear" w:pos="8640"/>
        </w:tabs>
        <w:rPr>
          <w:b/>
          <w:bCs/>
          <w:sz w:val="32"/>
          <w:u w:val="single"/>
        </w:rPr>
      </w:pPr>
      <w:r w:rsidRPr="008F04E4">
        <w:rPr>
          <w:b/>
          <w:bCs/>
          <w:sz w:val="32"/>
          <w:u w:val="single"/>
        </w:rPr>
        <w:t>Quick Quiz 3</w:t>
      </w:r>
    </w:p>
    <w:p w:rsidR="008A3C31" w:rsidRPr="008F04E4" w:rsidRDefault="008A3C31" w:rsidP="00A82442">
      <w:pPr>
        <w:pStyle w:val="Footer"/>
        <w:tabs>
          <w:tab w:val="clear" w:pos="4320"/>
          <w:tab w:val="clear" w:pos="8640"/>
        </w:tabs>
        <w:rPr>
          <w:b/>
          <w:bCs/>
          <w:sz w:val="20"/>
        </w:rPr>
      </w:pPr>
    </w:p>
    <w:p w:rsidR="008A3C31" w:rsidRPr="008F04E4" w:rsidRDefault="004450BB" w:rsidP="00A82442">
      <w:pPr>
        <w:numPr>
          <w:ilvl w:val="0"/>
          <w:numId w:val="38"/>
        </w:numPr>
      </w:pPr>
      <w:r w:rsidRPr="008F04E4">
        <w:t>____ are the total of all costs that a buyer and seller incur as they gather information and negotiate a purchase-and-sale transaction.</w:t>
      </w:r>
    </w:p>
    <w:p w:rsidR="008A3C31" w:rsidRPr="008F04E4" w:rsidRDefault="008A3C31" w:rsidP="00A82442">
      <w:pPr>
        <w:ind w:left="720"/>
      </w:pPr>
      <w:r w:rsidRPr="008F04E4">
        <w:t xml:space="preserve">Answer: </w:t>
      </w:r>
      <w:r w:rsidR="004450BB" w:rsidRPr="008F04E4">
        <w:t>Transaction costs</w:t>
      </w:r>
    </w:p>
    <w:p w:rsidR="008A3C31" w:rsidRPr="008F04E4" w:rsidRDefault="008A3C31" w:rsidP="00A82442">
      <w:pPr>
        <w:ind w:left="720"/>
      </w:pPr>
    </w:p>
    <w:p w:rsidR="008A3C31" w:rsidRPr="008F04E4" w:rsidRDefault="004450BB" w:rsidP="00A82442">
      <w:pPr>
        <w:numPr>
          <w:ilvl w:val="0"/>
          <w:numId w:val="38"/>
        </w:numPr>
      </w:pPr>
      <w:r w:rsidRPr="008F04E4">
        <w:t xml:space="preserve">The practice of an existing firm replacing one or more of its supplier markets with its own hierarchical structure for creating the supplied product </w:t>
      </w:r>
      <w:proofErr w:type="gramStart"/>
      <w:r w:rsidRPr="008F04E4">
        <w:t>is called</w:t>
      </w:r>
      <w:proofErr w:type="gramEnd"/>
      <w:r w:rsidRPr="008F04E4">
        <w:t xml:space="preserve"> ____.</w:t>
      </w:r>
    </w:p>
    <w:p w:rsidR="00CD1DE4" w:rsidRDefault="00A82442" w:rsidP="00CD1DE4">
      <w:pPr>
        <w:ind w:left="360" w:firstLine="360"/>
      </w:pPr>
      <w:r w:rsidRPr="008F04E4">
        <w:t>Answer:</w:t>
      </w:r>
      <w:r w:rsidR="004450BB" w:rsidRPr="008F04E4">
        <w:t xml:space="preserve"> vertical integration</w:t>
      </w:r>
    </w:p>
    <w:p w:rsidR="00CD1DE4" w:rsidRDefault="00CD1DE4" w:rsidP="00CD1DE4">
      <w:pPr>
        <w:ind w:left="360"/>
      </w:pPr>
    </w:p>
    <w:p w:rsidR="008A3C31" w:rsidRPr="008F04E4" w:rsidRDefault="008A3C31" w:rsidP="00A82442">
      <w:pPr>
        <w:numPr>
          <w:ilvl w:val="0"/>
          <w:numId w:val="38"/>
        </w:numPr>
      </w:pPr>
      <w:proofErr w:type="gramStart"/>
      <w:r w:rsidRPr="008F04E4">
        <w:t>A(</w:t>
      </w:r>
      <w:proofErr w:type="gramEnd"/>
      <w:r w:rsidRPr="008F04E4">
        <w:t xml:space="preserve">n) ____ </w:t>
      </w:r>
      <w:r w:rsidR="00951183" w:rsidRPr="008F04E4">
        <w:t>is one particular combination of product, distribution channel, and customer type.</w:t>
      </w:r>
    </w:p>
    <w:p w:rsidR="008A3C31" w:rsidRDefault="008A3C31" w:rsidP="00A82442">
      <w:pPr>
        <w:ind w:left="720"/>
      </w:pPr>
      <w:r w:rsidRPr="008F04E4">
        <w:t>Answer:</w:t>
      </w:r>
      <w:r w:rsidR="00951183" w:rsidRPr="008F04E4">
        <w:t xml:space="preserve"> strategic business unit, business unit</w:t>
      </w:r>
    </w:p>
    <w:p w:rsidR="000B1338" w:rsidRPr="008F04E4" w:rsidRDefault="000B1338" w:rsidP="00A82442">
      <w:pPr>
        <w:ind w:left="720"/>
      </w:pPr>
    </w:p>
    <w:p w:rsidR="000B1338" w:rsidRPr="006E21BA" w:rsidRDefault="000B1338" w:rsidP="000B1338">
      <w:pPr>
        <w:numPr>
          <w:ilvl w:val="0"/>
          <w:numId w:val="38"/>
        </w:numPr>
      </w:pPr>
      <w:r w:rsidRPr="006E21BA">
        <w:t xml:space="preserve">Entities that come together as a team for a specific project or activity </w:t>
      </w:r>
      <w:proofErr w:type="gramStart"/>
      <w:r w:rsidRPr="006E21BA">
        <w:t>are called</w:t>
      </w:r>
      <w:proofErr w:type="gramEnd"/>
      <w:r w:rsidRPr="006E21BA">
        <w:t xml:space="preserve"> ____.</w:t>
      </w:r>
    </w:p>
    <w:p w:rsidR="000B1338" w:rsidRPr="008F04E4" w:rsidRDefault="000B1338" w:rsidP="000B1338">
      <w:pPr>
        <w:ind w:left="720"/>
      </w:pPr>
      <w:r w:rsidRPr="006E21BA">
        <w:t>Answer: strategic partners</w:t>
      </w:r>
    </w:p>
    <w:p w:rsidR="008A3C31" w:rsidRPr="00B52310" w:rsidRDefault="008A3C31" w:rsidP="00B52310">
      <w:pPr>
        <w:rPr>
          <w:b/>
        </w:rPr>
      </w:pPr>
    </w:p>
    <w:p w:rsidR="008A3C31" w:rsidRPr="008F04E4" w:rsidRDefault="00605C9F" w:rsidP="00A82442">
      <w:pPr>
        <w:numPr>
          <w:ilvl w:val="0"/>
          <w:numId w:val="38"/>
        </w:numPr>
      </w:pPr>
      <w:r w:rsidRPr="008F04E4">
        <w:t xml:space="preserve">As more people or organizations participate in a network, the value of the network to each participant increases. This increase in value is called </w:t>
      </w:r>
      <w:proofErr w:type="gramStart"/>
      <w:r w:rsidRPr="008F04E4">
        <w:t>a(</w:t>
      </w:r>
      <w:proofErr w:type="gramEnd"/>
      <w:r w:rsidRPr="008F04E4">
        <w:t>n) ____.</w:t>
      </w:r>
    </w:p>
    <w:p w:rsidR="008A3C31" w:rsidRPr="008F04E4" w:rsidRDefault="008A3C31" w:rsidP="00A82442">
      <w:pPr>
        <w:ind w:left="720"/>
      </w:pPr>
      <w:r w:rsidRPr="008F04E4">
        <w:t xml:space="preserve">Answer: </w:t>
      </w:r>
      <w:r w:rsidR="00605C9F" w:rsidRPr="008F04E4">
        <w:t>network effect</w:t>
      </w:r>
    </w:p>
    <w:p w:rsidR="008A3C31" w:rsidRPr="008F04E4" w:rsidRDefault="008A3C31" w:rsidP="00A82442">
      <w:pPr>
        <w:ind w:left="360"/>
        <w:rPr>
          <w:bCs/>
        </w:rPr>
      </w:pPr>
    </w:p>
    <w:p w:rsidR="00BC4B31" w:rsidRPr="000F4B54" w:rsidRDefault="00BC4B31" w:rsidP="00A82442">
      <w:pPr>
        <w:ind w:left="360"/>
        <w:rPr>
          <w:bCs/>
          <w:highlight w:val="yellow"/>
        </w:rPr>
      </w:pPr>
    </w:p>
    <w:p w:rsidR="00745C41" w:rsidRPr="0023690A" w:rsidRDefault="00300958" w:rsidP="00A82442">
      <w:pPr>
        <w:pStyle w:val="Heading1"/>
        <w:rPr>
          <w:b/>
          <w:sz w:val="28"/>
          <w:szCs w:val="28"/>
        </w:rPr>
      </w:pPr>
      <w:r w:rsidRPr="0023690A">
        <w:rPr>
          <w:b/>
          <w:sz w:val="28"/>
          <w:szCs w:val="28"/>
        </w:rPr>
        <w:t>Identifying Electronic Commerce Opportunities</w:t>
      </w:r>
    </w:p>
    <w:p w:rsidR="00745C41" w:rsidRPr="0023690A" w:rsidRDefault="00745C41" w:rsidP="00A82442">
      <w:pPr>
        <w:pStyle w:val="Heading2"/>
        <w:rPr>
          <w:sz w:val="24"/>
        </w:rPr>
      </w:pPr>
    </w:p>
    <w:p w:rsidR="00745C41" w:rsidRPr="0023690A" w:rsidRDefault="007C16C8" w:rsidP="00A82442">
      <w:pPr>
        <w:numPr>
          <w:ilvl w:val="0"/>
          <w:numId w:val="27"/>
        </w:numPr>
        <w:rPr>
          <w:bCs/>
        </w:rPr>
      </w:pPr>
      <w:r w:rsidRPr="0023690A">
        <w:rPr>
          <w:bCs/>
        </w:rPr>
        <w:t>Explain that o</w:t>
      </w:r>
      <w:r w:rsidR="00897EA1" w:rsidRPr="0023690A">
        <w:rPr>
          <w:bCs/>
        </w:rPr>
        <w:t xml:space="preserve">ne way </w:t>
      </w:r>
      <w:r w:rsidRPr="0023690A">
        <w:rPr>
          <w:bCs/>
        </w:rPr>
        <w:t xml:space="preserve">for students </w:t>
      </w:r>
      <w:r w:rsidR="00897EA1" w:rsidRPr="0023690A">
        <w:rPr>
          <w:bCs/>
        </w:rPr>
        <w:t>to focus on specific business processes as candidates for electronic commerce is to break the business down into a series of value-adding activities that combine to generate profits and meet other goals of the firm.</w:t>
      </w:r>
    </w:p>
    <w:p w:rsidR="00745C41" w:rsidRDefault="00745C41" w:rsidP="00A82442">
      <w:pPr>
        <w:ind w:left="360"/>
        <w:rPr>
          <w:bCs/>
          <w:highlight w:val="yellow"/>
        </w:rPr>
      </w:pPr>
    </w:p>
    <w:p w:rsidR="0023690A" w:rsidRDefault="0023690A" w:rsidP="0023690A">
      <w:pPr>
        <w:numPr>
          <w:ilvl w:val="0"/>
          <w:numId w:val="27"/>
        </w:numPr>
        <w:rPr>
          <w:bCs/>
        </w:rPr>
      </w:pPr>
      <w:r>
        <w:rPr>
          <w:bCs/>
        </w:rPr>
        <w:t xml:space="preserve">Define the term </w:t>
      </w:r>
      <w:r>
        <w:rPr>
          <w:b/>
          <w:bCs/>
        </w:rPr>
        <w:t>industry</w:t>
      </w:r>
      <w:r>
        <w:rPr>
          <w:bCs/>
        </w:rPr>
        <w:t>.</w:t>
      </w:r>
    </w:p>
    <w:p w:rsidR="004F21DD" w:rsidRPr="0023690A" w:rsidRDefault="004F21DD" w:rsidP="00B52310">
      <w:pPr>
        <w:rPr>
          <w:bCs/>
        </w:rPr>
      </w:pPr>
    </w:p>
    <w:p w:rsidR="00582536" w:rsidRPr="0023690A" w:rsidRDefault="00F11498" w:rsidP="00A82442">
      <w:pPr>
        <w:pStyle w:val="Heading1"/>
        <w:rPr>
          <w:b/>
          <w:sz w:val="24"/>
        </w:rPr>
      </w:pPr>
      <w:r w:rsidRPr="0023690A">
        <w:rPr>
          <w:b/>
          <w:sz w:val="24"/>
        </w:rPr>
        <w:t>Strategic Business Unit Value Chains</w:t>
      </w:r>
    </w:p>
    <w:p w:rsidR="00582536" w:rsidRPr="0023690A" w:rsidRDefault="00582536" w:rsidP="00A82442">
      <w:pPr>
        <w:pStyle w:val="Heading2"/>
        <w:rPr>
          <w:sz w:val="24"/>
        </w:rPr>
      </w:pPr>
    </w:p>
    <w:p w:rsidR="00996972" w:rsidRPr="00B52310" w:rsidRDefault="00B764B7" w:rsidP="00B52310">
      <w:pPr>
        <w:numPr>
          <w:ilvl w:val="0"/>
          <w:numId w:val="28"/>
        </w:numPr>
        <w:autoSpaceDE w:val="0"/>
        <w:autoSpaceDN w:val="0"/>
        <w:adjustRightInd w:val="0"/>
        <w:rPr>
          <w:rFonts w:ascii="AdvOT9bd9a857" w:hAnsi="AdvOT9bd9a857" w:cs="AdvOT9bd9a857"/>
          <w:sz w:val="19"/>
          <w:szCs w:val="19"/>
        </w:rPr>
      </w:pPr>
      <w:r w:rsidRPr="00996972">
        <w:rPr>
          <w:bCs/>
        </w:rPr>
        <w:t xml:space="preserve">Introduce the terms </w:t>
      </w:r>
      <w:r w:rsidRPr="00996972">
        <w:rPr>
          <w:b/>
          <w:bCs/>
        </w:rPr>
        <w:t>value chain</w:t>
      </w:r>
      <w:r w:rsidRPr="00996972">
        <w:rPr>
          <w:bCs/>
        </w:rPr>
        <w:t xml:space="preserve">, </w:t>
      </w:r>
      <w:r w:rsidRPr="00996972">
        <w:rPr>
          <w:b/>
          <w:bCs/>
        </w:rPr>
        <w:t>primary activities</w:t>
      </w:r>
      <w:r w:rsidRPr="00996972">
        <w:rPr>
          <w:bCs/>
        </w:rPr>
        <w:t xml:space="preserve">, and </w:t>
      </w:r>
      <w:r w:rsidRPr="00996972">
        <w:rPr>
          <w:b/>
          <w:bCs/>
        </w:rPr>
        <w:t>supporting activities</w:t>
      </w:r>
      <w:r w:rsidRPr="00996972">
        <w:rPr>
          <w:bCs/>
        </w:rPr>
        <w:t>.</w:t>
      </w:r>
    </w:p>
    <w:p w:rsidR="00996972" w:rsidRPr="00B52310" w:rsidRDefault="00996972" w:rsidP="00996972">
      <w:pPr>
        <w:autoSpaceDE w:val="0"/>
        <w:autoSpaceDN w:val="0"/>
        <w:adjustRightInd w:val="0"/>
        <w:rPr>
          <w:rFonts w:ascii="AdvOT9bd9a857" w:hAnsi="AdvOT9bd9a857" w:cs="AdvOT9bd9a857"/>
          <w:sz w:val="19"/>
          <w:szCs w:val="19"/>
        </w:rPr>
      </w:pPr>
    </w:p>
    <w:p w:rsidR="00996972" w:rsidRPr="00996972" w:rsidRDefault="00CD1DE4" w:rsidP="00B52310">
      <w:pPr>
        <w:pStyle w:val="ListParagraph"/>
        <w:numPr>
          <w:ilvl w:val="0"/>
          <w:numId w:val="28"/>
        </w:numPr>
        <w:rPr>
          <w:bCs/>
        </w:rPr>
      </w:pPr>
      <w:r>
        <w:rPr>
          <w:bCs/>
        </w:rPr>
        <w:t>I</w:t>
      </w:r>
      <w:r w:rsidR="00AF2E57" w:rsidRPr="00996972">
        <w:rPr>
          <w:bCs/>
        </w:rPr>
        <w:t>llustrate</w:t>
      </w:r>
      <w:r w:rsidR="00996972" w:rsidRPr="00996972">
        <w:rPr>
          <w:bCs/>
        </w:rPr>
        <w:t xml:space="preserve"> </w:t>
      </w:r>
      <w:r w:rsidR="00996972" w:rsidRPr="00996972">
        <w:t>a value chain for a strategic business unit, including both primary and</w:t>
      </w:r>
      <w:r w:rsidR="00996972">
        <w:t xml:space="preserve"> supporting activities</w:t>
      </w:r>
      <w:r>
        <w:t xml:space="preserve"> using Figure 1-9</w:t>
      </w:r>
      <w:r w:rsidR="00996972">
        <w:t>. These value chain activities will occur in some form in any strategic business unit.</w:t>
      </w:r>
    </w:p>
    <w:p w:rsidR="00996972" w:rsidRPr="00996972" w:rsidRDefault="00996972" w:rsidP="00B52310">
      <w:pPr>
        <w:pStyle w:val="ListParagraph"/>
        <w:rPr>
          <w:bCs/>
        </w:rPr>
      </w:pPr>
    </w:p>
    <w:p w:rsidR="00996972" w:rsidRDefault="00CD1DE4" w:rsidP="00B52310">
      <w:pPr>
        <w:pStyle w:val="ListParagraph"/>
        <w:numPr>
          <w:ilvl w:val="0"/>
          <w:numId w:val="28"/>
        </w:numPr>
        <w:rPr>
          <w:bCs/>
        </w:rPr>
      </w:pPr>
      <w:r>
        <w:rPr>
          <w:bCs/>
        </w:rPr>
        <w:lastRenderedPageBreak/>
        <w:t>R</w:t>
      </w:r>
      <w:r w:rsidR="00996972">
        <w:rPr>
          <w:bCs/>
        </w:rPr>
        <w:t>eview the primary activities each strategic business unit conducts</w:t>
      </w:r>
      <w:r>
        <w:rPr>
          <w:bCs/>
        </w:rPr>
        <w:t xml:space="preserve"> </w:t>
      </w:r>
      <w:r>
        <w:t>using Figure 1-9</w:t>
      </w:r>
      <w:r w:rsidR="00996972">
        <w:rPr>
          <w:bCs/>
        </w:rPr>
        <w:t>: design, identify customers, purchase materials and supplies, manufacture product or create service, market and sell, deliver, and provide after-sale service and support.</w:t>
      </w:r>
    </w:p>
    <w:p w:rsidR="00996972" w:rsidRPr="00996972" w:rsidRDefault="00996972" w:rsidP="00B52310">
      <w:pPr>
        <w:pStyle w:val="ListParagraph"/>
        <w:rPr>
          <w:bCs/>
        </w:rPr>
      </w:pPr>
    </w:p>
    <w:p w:rsidR="00996972" w:rsidRPr="00996972" w:rsidRDefault="00CD1DE4" w:rsidP="00B52310">
      <w:pPr>
        <w:pStyle w:val="ListParagraph"/>
        <w:numPr>
          <w:ilvl w:val="0"/>
          <w:numId w:val="28"/>
        </w:numPr>
        <w:rPr>
          <w:bCs/>
        </w:rPr>
      </w:pPr>
      <w:r>
        <w:rPr>
          <w:bCs/>
        </w:rPr>
        <w:t>R</w:t>
      </w:r>
      <w:r w:rsidR="00996972">
        <w:rPr>
          <w:bCs/>
        </w:rPr>
        <w:t>eview the primary support activities the central corporate organization typically supplies</w:t>
      </w:r>
      <w:r>
        <w:rPr>
          <w:bCs/>
        </w:rPr>
        <w:t xml:space="preserve"> using Figure 1-9</w:t>
      </w:r>
      <w:r w:rsidR="00996972">
        <w:rPr>
          <w:bCs/>
        </w:rPr>
        <w:t xml:space="preserve">: finance and administration activities, human </w:t>
      </w:r>
      <w:r w:rsidR="000D6397">
        <w:rPr>
          <w:bCs/>
        </w:rPr>
        <w:t>resource</w:t>
      </w:r>
      <w:r w:rsidR="00996972">
        <w:rPr>
          <w:bCs/>
        </w:rPr>
        <w:t xml:space="preserve"> </w:t>
      </w:r>
      <w:r w:rsidR="00AF2E57">
        <w:rPr>
          <w:bCs/>
        </w:rPr>
        <w:t>activities</w:t>
      </w:r>
      <w:r w:rsidR="00996972">
        <w:rPr>
          <w:bCs/>
        </w:rPr>
        <w:t xml:space="preserve">, </w:t>
      </w:r>
      <w:r w:rsidR="006636D8">
        <w:rPr>
          <w:bCs/>
        </w:rPr>
        <w:t xml:space="preserve">and </w:t>
      </w:r>
      <w:r w:rsidR="00996972">
        <w:rPr>
          <w:bCs/>
        </w:rPr>
        <w:t>technology development activities.</w:t>
      </w:r>
    </w:p>
    <w:p w:rsidR="00582536" w:rsidRPr="007D43B5" w:rsidRDefault="00582536" w:rsidP="00B52310"/>
    <w:p w:rsidR="009C6F1B" w:rsidRPr="007D43B5" w:rsidRDefault="009D1892" w:rsidP="00B52310">
      <w:pPr>
        <w:pStyle w:val="Heading1"/>
      </w:pPr>
      <w:r w:rsidRPr="007A7ABC">
        <w:rPr>
          <w:b/>
          <w:sz w:val="24"/>
        </w:rPr>
        <w:t>Industry Value Chains</w:t>
      </w:r>
    </w:p>
    <w:p w:rsidR="007D6AB6" w:rsidRPr="00AF2E57" w:rsidRDefault="00AF2E57" w:rsidP="00B52310">
      <w:r>
        <w:t xml:space="preserve"> </w:t>
      </w:r>
    </w:p>
    <w:p w:rsidR="00AF2E57" w:rsidRDefault="00AF2E57" w:rsidP="00B52310">
      <w:pPr>
        <w:pStyle w:val="ListParagraph"/>
        <w:numPr>
          <w:ilvl w:val="0"/>
          <w:numId w:val="125"/>
        </w:numPr>
      </w:pPr>
      <w:r w:rsidRPr="00AF2E57">
        <w:t xml:space="preserve">Define the terms </w:t>
      </w:r>
      <w:r w:rsidRPr="00AF2E57">
        <w:rPr>
          <w:b/>
        </w:rPr>
        <w:t>value system</w:t>
      </w:r>
      <w:r w:rsidRPr="00AF2E57">
        <w:t xml:space="preserve"> and </w:t>
      </w:r>
      <w:r w:rsidRPr="00AF2E57">
        <w:rPr>
          <w:b/>
        </w:rPr>
        <w:t>industry value chain</w:t>
      </w:r>
      <w:r w:rsidRPr="00AF2E57">
        <w:t>.</w:t>
      </w:r>
    </w:p>
    <w:p w:rsidR="00AF2E57" w:rsidRDefault="00AF2E57" w:rsidP="00AF2E57">
      <w:pPr>
        <w:pStyle w:val="ListParagraph"/>
      </w:pPr>
    </w:p>
    <w:p w:rsidR="007D6AB6" w:rsidRPr="00AF2E57" w:rsidRDefault="00A30C21" w:rsidP="00B52310">
      <w:pPr>
        <w:pStyle w:val="ListParagraph"/>
        <w:numPr>
          <w:ilvl w:val="0"/>
          <w:numId w:val="125"/>
        </w:numPr>
      </w:pPr>
      <w:r w:rsidRPr="00AF2E57">
        <w:t>Note that</w:t>
      </w:r>
      <w:r w:rsidR="004C5B67" w:rsidRPr="00AF2E57">
        <w:t>,</w:t>
      </w:r>
      <w:r w:rsidRPr="00AF2E57">
        <w:t xml:space="preserve"> b</w:t>
      </w:r>
      <w:r w:rsidR="00587980" w:rsidRPr="00AF2E57">
        <w:t>y becoming aware of how other business units in the industry value chain conduct their activities, managers can identify new opportunities for cost reduction, product improvement, or channel reconfiguration.</w:t>
      </w:r>
    </w:p>
    <w:p w:rsidR="007D6AB6" w:rsidRPr="00AF2E57" w:rsidRDefault="007D6AB6" w:rsidP="00B52310"/>
    <w:p w:rsidR="007D6AB6" w:rsidRPr="00AF2E57" w:rsidRDefault="00CD1DE4" w:rsidP="00B52310">
      <w:pPr>
        <w:pStyle w:val="ListParagraph"/>
        <w:numPr>
          <w:ilvl w:val="0"/>
          <w:numId w:val="125"/>
        </w:numPr>
      </w:pPr>
      <w:r>
        <w:t>I</w:t>
      </w:r>
      <w:r w:rsidR="007D6AB6" w:rsidRPr="00AF2E57">
        <w:t>llustrate an industry value chain for a wooden chair from its inception as trees in a forest to its grave in a landfill</w:t>
      </w:r>
      <w:r w:rsidR="00070EAF">
        <w:t xml:space="preserve"> or at a sawdust recycler</w:t>
      </w:r>
      <w:r>
        <w:t xml:space="preserve"> using Figure 1-10.</w:t>
      </w:r>
    </w:p>
    <w:p w:rsidR="007D6AB6" w:rsidRPr="00AF2E57" w:rsidRDefault="007D6AB6" w:rsidP="00B52310"/>
    <w:p w:rsidR="007D6AB6" w:rsidRDefault="007D6AB6" w:rsidP="00B52310">
      <w:pPr>
        <w:pStyle w:val="ListParagraph"/>
        <w:numPr>
          <w:ilvl w:val="0"/>
          <w:numId w:val="125"/>
        </w:numPr>
      </w:pPr>
      <w:r w:rsidRPr="00AF2E57">
        <w:t>Point out that m</w:t>
      </w:r>
      <w:r w:rsidRPr="00B52310">
        <w:t>any managers have found ways to use electronic commerce technologies to reduce costs,</w:t>
      </w:r>
      <w:r w:rsidRPr="00AF2E57">
        <w:t xml:space="preserve"> </w:t>
      </w:r>
      <w:r w:rsidRPr="00B52310">
        <w:t>improve product quality, reach new customers or suppliers, or create new ways of selling</w:t>
      </w:r>
      <w:r w:rsidRPr="00AF2E57">
        <w:t xml:space="preserve"> </w:t>
      </w:r>
      <w:r w:rsidRPr="00B52310">
        <w:t>existing products.</w:t>
      </w:r>
    </w:p>
    <w:p w:rsidR="00AF2E57" w:rsidRPr="00AF2E57" w:rsidRDefault="00AF2E57" w:rsidP="00AF2E57"/>
    <w:p w:rsidR="00917224" w:rsidRPr="007D6AB6" w:rsidRDefault="00F531AC" w:rsidP="00B52310">
      <w:pPr>
        <w:pStyle w:val="ListParagraph"/>
        <w:numPr>
          <w:ilvl w:val="0"/>
          <w:numId w:val="125"/>
        </w:numPr>
      </w:pPr>
      <w:r w:rsidRPr="00AF2E57">
        <w:t>Explain that</w:t>
      </w:r>
      <w:r w:rsidR="004C5B67" w:rsidRPr="00AF2E57">
        <w:t>,</w:t>
      </w:r>
      <w:r w:rsidRPr="00AF2E57">
        <w:t xml:space="preserve"> w</w:t>
      </w:r>
      <w:r w:rsidR="00917224" w:rsidRPr="00AF2E57">
        <w:t>hen firms are considering electronic commerce, the value chain can be an excellent way to organize the examination of business processes within their business units and in other</w:t>
      </w:r>
      <w:r w:rsidR="00917224" w:rsidRPr="007D6AB6">
        <w:t xml:space="preserve"> parts of the product’s life cycle.</w:t>
      </w:r>
    </w:p>
    <w:p w:rsidR="0098750D" w:rsidRPr="007D6AB6" w:rsidRDefault="0098750D" w:rsidP="007D6AB6">
      <w:pPr>
        <w:rPr>
          <w:highlight w:val="yellow"/>
        </w:rPr>
      </w:pPr>
    </w:p>
    <w:p w:rsidR="002403B4" w:rsidRPr="007A7ABC" w:rsidRDefault="002403B4" w:rsidP="00A82442">
      <w:pPr>
        <w:pStyle w:val="Heading1"/>
        <w:rPr>
          <w:b/>
          <w:sz w:val="24"/>
        </w:rPr>
      </w:pPr>
      <w:r w:rsidRPr="007A7ABC">
        <w:rPr>
          <w:b/>
          <w:sz w:val="24"/>
        </w:rPr>
        <w:t>SWOT Analysis: Evaluating Business Unit Opportunities</w:t>
      </w:r>
    </w:p>
    <w:p w:rsidR="002403B4" w:rsidRPr="007A7ABC" w:rsidRDefault="002403B4" w:rsidP="00A82442">
      <w:pPr>
        <w:pStyle w:val="Heading2"/>
        <w:rPr>
          <w:sz w:val="24"/>
        </w:rPr>
      </w:pPr>
    </w:p>
    <w:p w:rsidR="007D43B5" w:rsidRPr="007D43B5" w:rsidRDefault="007D43B5" w:rsidP="007D43B5">
      <w:pPr>
        <w:pStyle w:val="ListParagraph"/>
        <w:numPr>
          <w:ilvl w:val="0"/>
          <w:numId w:val="30"/>
        </w:numPr>
        <w:rPr>
          <w:bCs/>
        </w:rPr>
      </w:pPr>
      <w:r w:rsidRPr="007D43B5">
        <w:rPr>
          <w:bCs/>
        </w:rPr>
        <w:t>Point out that most electronic commerce initiatives add value by either reducing transaction costs, creating some type of network effect, or a combination of both.</w:t>
      </w:r>
    </w:p>
    <w:p w:rsidR="007D43B5" w:rsidRDefault="007D43B5" w:rsidP="00B52310">
      <w:pPr>
        <w:ind w:left="720"/>
        <w:rPr>
          <w:bCs/>
        </w:rPr>
      </w:pPr>
    </w:p>
    <w:p w:rsidR="007A7ABC" w:rsidRDefault="007A7ABC" w:rsidP="00A82442">
      <w:pPr>
        <w:numPr>
          <w:ilvl w:val="0"/>
          <w:numId w:val="30"/>
        </w:numPr>
        <w:rPr>
          <w:bCs/>
        </w:rPr>
      </w:pPr>
      <w:r>
        <w:rPr>
          <w:bCs/>
        </w:rPr>
        <w:t xml:space="preserve">Explain the </w:t>
      </w:r>
      <w:r w:rsidR="00A40C41">
        <w:rPr>
          <w:bCs/>
        </w:rPr>
        <w:t>importance of</w:t>
      </w:r>
      <w:r>
        <w:rPr>
          <w:bCs/>
        </w:rPr>
        <w:t xml:space="preserve"> </w:t>
      </w:r>
      <w:r>
        <w:rPr>
          <w:b/>
          <w:bCs/>
        </w:rPr>
        <w:t xml:space="preserve">SWOT analysis </w:t>
      </w:r>
      <w:r w:rsidRPr="007A7ABC">
        <w:rPr>
          <w:bCs/>
        </w:rPr>
        <w:t>(</w:t>
      </w:r>
      <w:r w:rsidRPr="007A7ABC">
        <w:rPr>
          <w:b/>
          <w:bCs/>
        </w:rPr>
        <w:t>strengths</w:t>
      </w:r>
      <w:r w:rsidRPr="007A7ABC">
        <w:rPr>
          <w:bCs/>
        </w:rPr>
        <w:t xml:space="preserve">, </w:t>
      </w:r>
      <w:r w:rsidRPr="007A7ABC">
        <w:rPr>
          <w:b/>
          <w:bCs/>
        </w:rPr>
        <w:t>weaknesses</w:t>
      </w:r>
      <w:r w:rsidRPr="007A7ABC">
        <w:rPr>
          <w:bCs/>
        </w:rPr>
        <w:t xml:space="preserve">, </w:t>
      </w:r>
      <w:r w:rsidRPr="007A7ABC">
        <w:rPr>
          <w:b/>
          <w:bCs/>
        </w:rPr>
        <w:t>opportunities</w:t>
      </w:r>
      <w:r w:rsidRPr="007A7ABC">
        <w:rPr>
          <w:bCs/>
        </w:rPr>
        <w:t xml:space="preserve"> and </w:t>
      </w:r>
      <w:r w:rsidRPr="007A7ABC">
        <w:rPr>
          <w:b/>
          <w:bCs/>
        </w:rPr>
        <w:t>threats</w:t>
      </w:r>
      <w:r w:rsidRPr="007A7ABC">
        <w:rPr>
          <w:bCs/>
        </w:rPr>
        <w:t>).</w:t>
      </w:r>
    </w:p>
    <w:p w:rsidR="007D43B5" w:rsidRDefault="007D43B5" w:rsidP="00B52310">
      <w:pPr>
        <w:ind w:left="720"/>
        <w:rPr>
          <w:bCs/>
        </w:rPr>
      </w:pPr>
    </w:p>
    <w:p w:rsidR="007D43B5" w:rsidRDefault="007D43B5" w:rsidP="00A82442">
      <w:pPr>
        <w:numPr>
          <w:ilvl w:val="0"/>
          <w:numId w:val="30"/>
        </w:numPr>
        <w:rPr>
          <w:bCs/>
        </w:rPr>
      </w:pPr>
      <w:r>
        <w:rPr>
          <w:bCs/>
        </w:rPr>
        <w:t xml:space="preserve">Refer to Figure 1-11 to </w:t>
      </w:r>
      <w:r w:rsidR="00AF2E57">
        <w:rPr>
          <w:bCs/>
        </w:rPr>
        <w:t>illustrate</w:t>
      </w:r>
      <w:r>
        <w:rPr>
          <w:bCs/>
        </w:rPr>
        <w:t xml:space="preserve"> questions that an analyst would ask in conducting a SWOT analysis for any company or strategic business unit.</w:t>
      </w:r>
    </w:p>
    <w:p w:rsidR="007D43B5" w:rsidRDefault="007D43B5" w:rsidP="00B52310">
      <w:pPr>
        <w:pStyle w:val="ListParagraph"/>
        <w:rPr>
          <w:bCs/>
        </w:rPr>
      </w:pPr>
    </w:p>
    <w:p w:rsidR="007D43B5" w:rsidRPr="007A7ABC" w:rsidRDefault="007D43B5" w:rsidP="00A82442">
      <w:pPr>
        <w:numPr>
          <w:ilvl w:val="0"/>
          <w:numId w:val="30"/>
        </w:numPr>
        <w:rPr>
          <w:bCs/>
        </w:rPr>
      </w:pPr>
      <w:r>
        <w:rPr>
          <w:bCs/>
        </w:rPr>
        <w:t>Refer to Figure 1-12 to explain the results of Dell Computer’s SWOT analysis.</w:t>
      </w:r>
    </w:p>
    <w:p w:rsidR="00410325" w:rsidRPr="000F4B54" w:rsidRDefault="00410325" w:rsidP="00A82442">
      <w:pPr>
        <w:ind w:left="360"/>
        <w:rPr>
          <w:bCs/>
          <w:highlight w:val="yellow"/>
        </w:rPr>
      </w:pPr>
    </w:p>
    <w:p w:rsidR="007252D3" w:rsidRPr="007A7ABC" w:rsidRDefault="00C95A81" w:rsidP="00A82442">
      <w:pPr>
        <w:pStyle w:val="Heading1"/>
        <w:rPr>
          <w:b/>
          <w:sz w:val="28"/>
          <w:szCs w:val="28"/>
        </w:rPr>
      </w:pPr>
      <w:r w:rsidRPr="007A7ABC">
        <w:rPr>
          <w:b/>
          <w:sz w:val="24"/>
        </w:rPr>
        <w:t xml:space="preserve"> </w:t>
      </w:r>
      <w:r w:rsidR="0064037A" w:rsidRPr="007A7ABC">
        <w:rPr>
          <w:b/>
          <w:sz w:val="28"/>
          <w:szCs w:val="28"/>
        </w:rPr>
        <w:t>International Nature of Electronic Commerce</w:t>
      </w:r>
    </w:p>
    <w:p w:rsidR="007252D3" w:rsidRPr="000F4B54" w:rsidRDefault="007252D3" w:rsidP="00A82442">
      <w:pPr>
        <w:pStyle w:val="Heading2"/>
        <w:rPr>
          <w:sz w:val="24"/>
          <w:highlight w:val="yellow"/>
        </w:rPr>
      </w:pPr>
    </w:p>
    <w:p w:rsidR="007A7ABC" w:rsidRDefault="007A7ABC" w:rsidP="00A82442">
      <w:pPr>
        <w:numPr>
          <w:ilvl w:val="0"/>
          <w:numId w:val="31"/>
        </w:numPr>
        <w:rPr>
          <w:bCs/>
        </w:rPr>
      </w:pPr>
      <w:r w:rsidRPr="007A7ABC">
        <w:rPr>
          <w:bCs/>
        </w:rPr>
        <w:t>Note the rapidly increasing proportion of online business activity</w:t>
      </w:r>
      <w:r w:rsidR="00A27767">
        <w:rPr>
          <w:bCs/>
        </w:rPr>
        <w:t xml:space="preserve"> </w:t>
      </w:r>
      <w:r w:rsidRPr="007A7ABC">
        <w:rPr>
          <w:bCs/>
        </w:rPr>
        <w:t xml:space="preserve">based outside the </w:t>
      </w:r>
      <w:r w:rsidR="00A27767">
        <w:rPr>
          <w:bCs/>
        </w:rPr>
        <w:t>U.S.</w:t>
      </w:r>
    </w:p>
    <w:p w:rsidR="008033D8" w:rsidRDefault="008033D8" w:rsidP="00B52310">
      <w:pPr>
        <w:ind w:left="720"/>
        <w:rPr>
          <w:bCs/>
        </w:rPr>
      </w:pPr>
    </w:p>
    <w:p w:rsidR="00FE746A" w:rsidRPr="007A7ABC" w:rsidRDefault="00FE746A" w:rsidP="00A82442">
      <w:pPr>
        <w:numPr>
          <w:ilvl w:val="0"/>
          <w:numId w:val="31"/>
        </w:numPr>
        <w:rPr>
          <w:bCs/>
        </w:rPr>
      </w:pPr>
      <w:r>
        <w:rPr>
          <w:bCs/>
        </w:rPr>
        <w:t>Refer to Figure 1-13 to illustrate the proportion of online B</w:t>
      </w:r>
      <w:r w:rsidR="00AF2E57">
        <w:rPr>
          <w:bCs/>
        </w:rPr>
        <w:t>2</w:t>
      </w:r>
      <w:r>
        <w:rPr>
          <w:bCs/>
        </w:rPr>
        <w:t xml:space="preserve">C sales that arise in the main </w:t>
      </w:r>
      <w:r w:rsidR="00AF2E57">
        <w:rPr>
          <w:bCs/>
        </w:rPr>
        <w:t>geographic</w:t>
      </w:r>
      <w:r w:rsidR="001C36D0">
        <w:rPr>
          <w:bCs/>
        </w:rPr>
        <w:t xml:space="preserve"> regions of the world.</w:t>
      </w:r>
    </w:p>
    <w:p w:rsidR="007A7ABC" w:rsidRPr="007A7ABC" w:rsidRDefault="007A7ABC" w:rsidP="007A7ABC">
      <w:pPr>
        <w:rPr>
          <w:bCs/>
        </w:rPr>
      </w:pPr>
    </w:p>
    <w:p w:rsidR="007252D3" w:rsidRPr="007A7ABC" w:rsidRDefault="008033D8" w:rsidP="00A82442">
      <w:pPr>
        <w:numPr>
          <w:ilvl w:val="0"/>
          <w:numId w:val="31"/>
        </w:numPr>
        <w:rPr>
          <w:bCs/>
        </w:rPr>
      </w:pPr>
      <w:r>
        <w:rPr>
          <w:bCs/>
        </w:rPr>
        <w:lastRenderedPageBreak/>
        <w:t xml:space="preserve">Introduce </w:t>
      </w:r>
      <w:r w:rsidR="00393665" w:rsidRPr="007A7ABC">
        <w:rPr>
          <w:bCs/>
        </w:rPr>
        <w:t xml:space="preserve">the </w:t>
      </w:r>
      <w:r w:rsidR="00D31DA5" w:rsidRPr="007A7ABC">
        <w:rPr>
          <w:bCs/>
        </w:rPr>
        <w:t>key issues that any company faces when it conducts international commerce</w:t>
      </w:r>
      <w:r w:rsidR="004D4FBF" w:rsidRPr="007A7ABC">
        <w:rPr>
          <w:bCs/>
        </w:rPr>
        <w:t xml:space="preserve">: </w:t>
      </w:r>
      <w:r w:rsidR="00D31DA5" w:rsidRPr="007A7ABC">
        <w:rPr>
          <w:bCs/>
        </w:rPr>
        <w:t>trust</w:t>
      </w:r>
      <w:r w:rsidR="001D56F4">
        <w:rPr>
          <w:bCs/>
        </w:rPr>
        <w:t>,</w:t>
      </w:r>
      <w:r w:rsidR="00D31DA5" w:rsidRPr="007A7ABC">
        <w:rPr>
          <w:bCs/>
        </w:rPr>
        <w:t xml:space="preserve"> culture, language, </w:t>
      </w:r>
      <w:r w:rsidR="00246EF4" w:rsidRPr="007A7ABC">
        <w:rPr>
          <w:bCs/>
        </w:rPr>
        <w:t>government</w:t>
      </w:r>
      <w:r w:rsidR="004D4FBF" w:rsidRPr="007A7ABC">
        <w:rPr>
          <w:bCs/>
        </w:rPr>
        <w:t>,</w:t>
      </w:r>
      <w:r w:rsidR="00246EF4" w:rsidRPr="007A7ABC">
        <w:rPr>
          <w:bCs/>
        </w:rPr>
        <w:t xml:space="preserve"> </w:t>
      </w:r>
      <w:r w:rsidR="00D31DA5" w:rsidRPr="007A7ABC">
        <w:rPr>
          <w:bCs/>
        </w:rPr>
        <w:t>and infrastructure.</w:t>
      </w:r>
    </w:p>
    <w:p w:rsidR="00D22CC5" w:rsidRPr="007A7ABC" w:rsidRDefault="00D22CC5" w:rsidP="00A82442">
      <w:pPr>
        <w:rPr>
          <w:bCs/>
        </w:rPr>
      </w:pPr>
    </w:p>
    <w:p w:rsidR="00055685" w:rsidRPr="00484D48" w:rsidRDefault="00055685" w:rsidP="00A82442">
      <w:pPr>
        <w:pStyle w:val="Heading1"/>
        <w:rPr>
          <w:b/>
          <w:sz w:val="24"/>
        </w:rPr>
      </w:pPr>
      <w:r w:rsidRPr="00484D48">
        <w:rPr>
          <w:b/>
          <w:sz w:val="24"/>
        </w:rPr>
        <w:t xml:space="preserve"> Trust Issues on the Web</w:t>
      </w:r>
    </w:p>
    <w:p w:rsidR="00055685" w:rsidRPr="00484D48" w:rsidRDefault="00055685" w:rsidP="00A82442">
      <w:pPr>
        <w:pStyle w:val="Heading2"/>
        <w:rPr>
          <w:sz w:val="24"/>
        </w:rPr>
      </w:pPr>
    </w:p>
    <w:p w:rsidR="00055685" w:rsidRPr="00484D48" w:rsidRDefault="00BA12D6" w:rsidP="00A82442">
      <w:pPr>
        <w:numPr>
          <w:ilvl w:val="0"/>
          <w:numId w:val="32"/>
        </w:numPr>
        <w:rPr>
          <w:bCs/>
        </w:rPr>
      </w:pPr>
      <w:r w:rsidRPr="00484D48">
        <w:rPr>
          <w:bCs/>
        </w:rPr>
        <w:t>Explain that c</w:t>
      </w:r>
      <w:r w:rsidR="005F5B74" w:rsidRPr="00484D48">
        <w:rPr>
          <w:bCs/>
        </w:rPr>
        <w:t>ompanies with established reputations in the physical world often create trust by ensuring that customers know who they are.</w:t>
      </w:r>
    </w:p>
    <w:p w:rsidR="00F66E3C" w:rsidRPr="00484D48" w:rsidRDefault="00F66E3C" w:rsidP="00A82442">
      <w:pPr>
        <w:ind w:left="360"/>
        <w:rPr>
          <w:bCs/>
        </w:rPr>
      </w:pPr>
    </w:p>
    <w:p w:rsidR="00F66E3C" w:rsidRPr="00484D48" w:rsidRDefault="00A40C41" w:rsidP="00A82442">
      <w:pPr>
        <w:numPr>
          <w:ilvl w:val="0"/>
          <w:numId w:val="32"/>
        </w:numPr>
        <w:rPr>
          <w:bCs/>
        </w:rPr>
      </w:pPr>
      <w:r>
        <w:rPr>
          <w:bCs/>
        </w:rPr>
        <w:t>Discuss the rationale for the following statement:</w:t>
      </w:r>
      <w:r w:rsidR="00745EAD">
        <w:rPr>
          <w:bCs/>
        </w:rPr>
        <w:t xml:space="preserve"> F</w:t>
      </w:r>
      <w:r w:rsidR="004C5B67" w:rsidRPr="00484D48">
        <w:rPr>
          <w:bCs/>
        </w:rPr>
        <w:t>or businesses to su</w:t>
      </w:r>
      <w:r w:rsidR="00DF4054" w:rsidRPr="00484D48">
        <w:rPr>
          <w:bCs/>
        </w:rPr>
        <w:t>c</w:t>
      </w:r>
      <w:r w:rsidR="004C5B67" w:rsidRPr="00484D48">
        <w:rPr>
          <w:bCs/>
        </w:rPr>
        <w:t>c</w:t>
      </w:r>
      <w:r w:rsidR="00DF4054" w:rsidRPr="00484D48">
        <w:rPr>
          <w:bCs/>
        </w:rPr>
        <w:t>eed on the Web, they must find ways to quickly generate the trust that traditional businesses take years to develop.</w:t>
      </w:r>
    </w:p>
    <w:p w:rsidR="00D22CC5" w:rsidRPr="000F4B54" w:rsidRDefault="00D22CC5" w:rsidP="00A82442">
      <w:pPr>
        <w:rPr>
          <w:bCs/>
          <w:highlight w:val="yellow"/>
        </w:rPr>
      </w:pPr>
    </w:p>
    <w:p w:rsidR="00B7686F" w:rsidRPr="00484D48" w:rsidRDefault="00B7686F" w:rsidP="00A82442">
      <w:pPr>
        <w:pStyle w:val="Heading1"/>
        <w:rPr>
          <w:b/>
          <w:sz w:val="24"/>
        </w:rPr>
      </w:pPr>
      <w:r w:rsidRPr="00484D48">
        <w:rPr>
          <w:b/>
          <w:sz w:val="24"/>
        </w:rPr>
        <w:t xml:space="preserve"> Language Issues</w:t>
      </w:r>
    </w:p>
    <w:p w:rsidR="00B7686F" w:rsidRPr="00484D48" w:rsidRDefault="00B7686F" w:rsidP="00A82442">
      <w:pPr>
        <w:pStyle w:val="Heading2"/>
        <w:rPr>
          <w:sz w:val="24"/>
        </w:rPr>
      </w:pPr>
    </w:p>
    <w:p w:rsidR="00484D48" w:rsidRPr="008033D8" w:rsidRDefault="00484D48" w:rsidP="00B52310">
      <w:pPr>
        <w:numPr>
          <w:ilvl w:val="0"/>
          <w:numId w:val="33"/>
        </w:numPr>
        <w:rPr>
          <w:bCs/>
        </w:rPr>
      </w:pPr>
      <w:r w:rsidRPr="008033D8">
        <w:rPr>
          <w:bCs/>
        </w:rPr>
        <w:t>Explain the phrase, “think globally, act locally.”</w:t>
      </w:r>
    </w:p>
    <w:p w:rsidR="009E001C" w:rsidRDefault="009E001C" w:rsidP="00484D48">
      <w:pPr>
        <w:rPr>
          <w:bCs/>
        </w:rPr>
      </w:pPr>
    </w:p>
    <w:p w:rsidR="00ED72BE" w:rsidRPr="00484D48" w:rsidRDefault="002D7413" w:rsidP="00A82442">
      <w:pPr>
        <w:numPr>
          <w:ilvl w:val="0"/>
          <w:numId w:val="33"/>
        </w:numPr>
        <w:rPr>
          <w:bCs/>
        </w:rPr>
      </w:pPr>
      <w:r>
        <w:rPr>
          <w:bCs/>
        </w:rPr>
        <w:t>Point out</w:t>
      </w:r>
      <w:r w:rsidR="00484D48">
        <w:rPr>
          <w:bCs/>
        </w:rPr>
        <w:t xml:space="preserve"> that t</w:t>
      </w:r>
      <w:r w:rsidR="000841EF" w:rsidRPr="00484D48">
        <w:rPr>
          <w:bCs/>
        </w:rPr>
        <w:t xml:space="preserve">he first step that a Web business usually takes to reach potential customers in other countries, and thus in other cultures, is to provide local language versions of its Web site. </w:t>
      </w:r>
      <w:r w:rsidR="00741D7C" w:rsidRPr="00484D48">
        <w:rPr>
          <w:bCs/>
        </w:rPr>
        <w:t>Note that t</w:t>
      </w:r>
      <w:r w:rsidR="000841EF" w:rsidRPr="00484D48">
        <w:rPr>
          <w:bCs/>
        </w:rPr>
        <w:t>his may mean translating the Web site into another language or regional dialect.</w:t>
      </w:r>
    </w:p>
    <w:p w:rsidR="000841EF" w:rsidRPr="00484D48" w:rsidRDefault="000841EF" w:rsidP="00A82442">
      <w:pPr>
        <w:ind w:left="360"/>
        <w:rPr>
          <w:bCs/>
        </w:rPr>
      </w:pPr>
    </w:p>
    <w:p w:rsidR="00D22CC5" w:rsidRPr="00484D48" w:rsidRDefault="001F0CB5" w:rsidP="00A82442">
      <w:pPr>
        <w:numPr>
          <w:ilvl w:val="0"/>
          <w:numId w:val="33"/>
        </w:numPr>
        <w:rPr>
          <w:bCs/>
        </w:rPr>
      </w:pPr>
      <w:r w:rsidRPr="00484D48">
        <w:rPr>
          <w:bCs/>
        </w:rPr>
        <w:t xml:space="preserve">Introduce </w:t>
      </w:r>
      <w:r w:rsidRPr="00484D48">
        <w:rPr>
          <w:b/>
          <w:bCs/>
        </w:rPr>
        <w:t>machine translation</w:t>
      </w:r>
      <w:r w:rsidRPr="00484D48">
        <w:rPr>
          <w:bCs/>
        </w:rPr>
        <w:t xml:space="preserve"> and </w:t>
      </w:r>
      <w:r w:rsidRPr="00484D48">
        <w:rPr>
          <w:b/>
          <w:bCs/>
        </w:rPr>
        <w:t>localization</w:t>
      </w:r>
      <w:r w:rsidRPr="00484D48">
        <w:rPr>
          <w:bCs/>
        </w:rPr>
        <w:t>.</w:t>
      </w:r>
    </w:p>
    <w:p w:rsidR="00B7686F" w:rsidRPr="000F4B54" w:rsidRDefault="00B7686F" w:rsidP="00A82442">
      <w:pPr>
        <w:rPr>
          <w:bCs/>
          <w:highlight w:val="yellow"/>
        </w:rPr>
      </w:pPr>
    </w:p>
    <w:p w:rsidR="00D13215" w:rsidRPr="00484D48" w:rsidRDefault="00DD7F71" w:rsidP="00A82442">
      <w:pPr>
        <w:pStyle w:val="Heading1"/>
        <w:rPr>
          <w:b/>
          <w:sz w:val="24"/>
        </w:rPr>
      </w:pPr>
      <w:r w:rsidRPr="00484D48">
        <w:rPr>
          <w:b/>
          <w:sz w:val="24"/>
        </w:rPr>
        <w:t>Cultural Issues</w:t>
      </w:r>
    </w:p>
    <w:p w:rsidR="00D13215" w:rsidRPr="00484D48" w:rsidRDefault="00D13215" w:rsidP="00A82442">
      <w:pPr>
        <w:pStyle w:val="Heading2"/>
        <w:rPr>
          <w:sz w:val="24"/>
        </w:rPr>
      </w:pPr>
    </w:p>
    <w:p w:rsidR="00E143A4" w:rsidRDefault="00484D48" w:rsidP="00A82442">
      <w:pPr>
        <w:numPr>
          <w:ilvl w:val="0"/>
          <w:numId w:val="34"/>
        </w:numPr>
        <w:rPr>
          <w:bCs/>
        </w:rPr>
      </w:pPr>
      <w:r w:rsidRPr="00484D48">
        <w:rPr>
          <w:bCs/>
        </w:rPr>
        <w:t xml:space="preserve">Emphasize the following </w:t>
      </w:r>
      <w:r w:rsidR="00E143A4">
        <w:rPr>
          <w:bCs/>
        </w:rPr>
        <w:t xml:space="preserve">two </w:t>
      </w:r>
      <w:r w:rsidRPr="00484D48">
        <w:rPr>
          <w:bCs/>
        </w:rPr>
        <w:t xml:space="preserve">points: </w:t>
      </w:r>
    </w:p>
    <w:p w:rsidR="00E143A4" w:rsidRDefault="00B91B08" w:rsidP="00B52310">
      <w:pPr>
        <w:pStyle w:val="ListParagraph"/>
        <w:numPr>
          <w:ilvl w:val="0"/>
          <w:numId w:val="126"/>
        </w:numPr>
      </w:pPr>
      <w:r w:rsidRPr="00484D48">
        <w:t>An important element of business trust is anticipating how the other party to a transaction will act in specific circumstances.</w:t>
      </w:r>
    </w:p>
    <w:p w:rsidR="00D13215" w:rsidRDefault="00B91B08" w:rsidP="00B52310">
      <w:pPr>
        <w:pStyle w:val="ListParagraph"/>
        <w:numPr>
          <w:ilvl w:val="0"/>
          <w:numId w:val="126"/>
        </w:numPr>
      </w:pPr>
      <w:r w:rsidRPr="00484D48">
        <w:t>A company’s brand conveys expectations about how the company will behave</w:t>
      </w:r>
      <w:r w:rsidR="004C5B67" w:rsidRPr="00484D48">
        <w:t>;</w:t>
      </w:r>
      <w:r w:rsidRPr="00484D48">
        <w:t xml:space="preserve"> therefore</w:t>
      </w:r>
      <w:r w:rsidR="004C5B67" w:rsidRPr="00484D48">
        <w:t>,</w:t>
      </w:r>
      <w:r w:rsidRPr="00484D48">
        <w:t xml:space="preserve"> companies with established brands can build online businesses more quickly and easily than a n</w:t>
      </w:r>
      <w:r w:rsidR="00484D48" w:rsidRPr="00484D48">
        <w:t>ew company without a reputation</w:t>
      </w:r>
      <w:r w:rsidR="00655D3F" w:rsidRPr="00484D48">
        <w:t>.</w:t>
      </w:r>
    </w:p>
    <w:p w:rsidR="00484D48" w:rsidRDefault="00484D48" w:rsidP="00484D48">
      <w:pPr>
        <w:rPr>
          <w:bCs/>
        </w:rPr>
      </w:pPr>
    </w:p>
    <w:p w:rsidR="00484D48" w:rsidRDefault="00484D48" w:rsidP="00A82442">
      <w:pPr>
        <w:numPr>
          <w:ilvl w:val="0"/>
          <w:numId w:val="34"/>
        </w:numPr>
        <w:rPr>
          <w:bCs/>
        </w:rPr>
      </w:pPr>
      <w:r>
        <w:rPr>
          <w:bCs/>
        </w:rPr>
        <w:t xml:space="preserve">Define the term </w:t>
      </w:r>
      <w:r>
        <w:rPr>
          <w:b/>
          <w:bCs/>
        </w:rPr>
        <w:t>culture</w:t>
      </w:r>
      <w:r>
        <w:rPr>
          <w:bCs/>
        </w:rPr>
        <w:t>.</w:t>
      </w:r>
    </w:p>
    <w:p w:rsidR="00B2708D" w:rsidRDefault="00B2708D" w:rsidP="00B52310">
      <w:pPr>
        <w:pStyle w:val="ListParagraph"/>
        <w:rPr>
          <w:bCs/>
        </w:rPr>
      </w:pPr>
    </w:p>
    <w:p w:rsidR="00B2708D" w:rsidRDefault="00B2708D" w:rsidP="00A82442">
      <w:pPr>
        <w:numPr>
          <w:ilvl w:val="0"/>
          <w:numId w:val="34"/>
        </w:numPr>
        <w:rPr>
          <w:bCs/>
        </w:rPr>
      </w:pPr>
      <w:r>
        <w:rPr>
          <w:bCs/>
        </w:rPr>
        <w:t xml:space="preserve">Provide examples of </w:t>
      </w:r>
      <w:r w:rsidR="0027737D">
        <w:rPr>
          <w:bCs/>
        </w:rPr>
        <w:t>errors</w:t>
      </w:r>
      <w:r>
        <w:rPr>
          <w:bCs/>
        </w:rPr>
        <w:t xml:space="preserve"> stemming from subtle language and cultural standards.</w:t>
      </w:r>
    </w:p>
    <w:p w:rsidR="00B2708D" w:rsidRDefault="00B2708D" w:rsidP="00B52310">
      <w:pPr>
        <w:pStyle w:val="ListParagraph"/>
        <w:rPr>
          <w:bCs/>
        </w:rPr>
      </w:pPr>
    </w:p>
    <w:p w:rsidR="00B2708D" w:rsidRPr="00484D48" w:rsidRDefault="00B2708D" w:rsidP="00A82442">
      <w:pPr>
        <w:numPr>
          <w:ilvl w:val="0"/>
          <w:numId w:val="34"/>
        </w:numPr>
        <w:rPr>
          <w:bCs/>
        </w:rPr>
      </w:pPr>
      <w:r>
        <w:rPr>
          <w:bCs/>
        </w:rPr>
        <w:t xml:space="preserve">Discuss why designers of Web sites for international commerce must be very careful when they choose icons to represent </w:t>
      </w:r>
      <w:r w:rsidR="00307FBE">
        <w:rPr>
          <w:bCs/>
        </w:rPr>
        <w:t xml:space="preserve">common </w:t>
      </w:r>
      <w:r>
        <w:rPr>
          <w:bCs/>
        </w:rPr>
        <w:t>actions</w:t>
      </w:r>
      <w:r w:rsidR="00307FBE">
        <w:rPr>
          <w:bCs/>
        </w:rPr>
        <w:t>.</w:t>
      </w:r>
    </w:p>
    <w:p w:rsidR="00240B0D" w:rsidRPr="000F4B54" w:rsidRDefault="00240B0D" w:rsidP="00A82442">
      <w:pPr>
        <w:rPr>
          <w:bCs/>
          <w:highlight w:val="yellow"/>
        </w:rPr>
      </w:pPr>
    </w:p>
    <w:p w:rsidR="00240B0D" w:rsidRPr="00484D48" w:rsidRDefault="00240B0D" w:rsidP="00A82442">
      <w:pPr>
        <w:pStyle w:val="Heading1"/>
        <w:rPr>
          <w:b/>
          <w:sz w:val="24"/>
        </w:rPr>
      </w:pPr>
      <w:r w:rsidRPr="00484D48">
        <w:rPr>
          <w:b/>
          <w:sz w:val="24"/>
        </w:rPr>
        <w:t>Culture and Government</w:t>
      </w:r>
    </w:p>
    <w:p w:rsidR="00606386" w:rsidRPr="00606386" w:rsidRDefault="00606386" w:rsidP="00B52310"/>
    <w:p w:rsidR="0027737D" w:rsidRDefault="00812068" w:rsidP="00B52310">
      <w:pPr>
        <w:pStyle w:val="ListParagraph"/>
        <w:numPr>
          <w:ilvl w:val="0"/>
          <w:numId w:val="88"/>
        </w:numPr>
      </w:pPr>
      <w:r w:rsidRPr="00606386">
        <w:t>Note that the</w:t>
      </w:r>
      <w:r w:rsidR="00892493" w:rsidRPr="00606386">
        <w:t xml:space="preserve"> censorship of Internet content and communications restricts electronic commerce because it prevents certain types of products and services from being </w:t>
      </w:r>
      <w:proofErr w:type="gramStart"/>
      <w:r w:rsidR="00892493" w:rsidRPr="00606386">
        <w:t>sold</w:t>
      </w:r>
      <w:proofErr w:type="gramEnd"/>
      <w:r w:rsidR="00892493" w:rsidRPr="00606386">
        <w:t xml:space="preserve"> or advertised.</w:t>
      </w:r>
      <w:r w:rsidR="0027737D">
        <w:t xml:space="preserve"> </w:t>
      </w:r>
      <w:r w:rsidR="00892493" w:rsidRPr="00606386">
        <w:t>Further, it reduces the interest level of many potential participants in online activities</w:t>
      </w:r>
      <w:r w:rsidR="00307FBE" w:rsidRPr="00606386">
        <w:t>.</w:t>
      </w:r>
    </w:p>
    <w:p w:rsidR="0027737D" w:rsidRDefault="0027737D" w:rsidP="00B52310">
      <w:pPr>
        <w:pStyle w:val="ListParagraph"/>
      </w:pPr>
    </w:p>
    <w:p w:rsidR="0027737D" w:rsidRDefault="00307FBE" w:rsidP="00B52310">
      <w:pPr>
        <w:pStyle w:val="ListParagraph"/>
        <w:numPr>
          <w:ilvl w:val="0"/>
          <w:numId w:val="88"/>
        </w:numPr>
      </w:pPr>
      <w:r w:rsidRPr="00606386">
        <w:lastRenderedPageBreak/>
        <w:t xml:space="preserve">Discuss how </w:t>
      </w:r>
      <w:r w:rsidRPr="00B52310">
        <w:t>countries, such as the People’s Republic of China and Singapore, are wrestling with the issues presented by the growth of the Internet as a vehicle for doing business</w:t>
      </w:r>
      <w:r w:rsidR="00606386">
        <w:t>.</w:t>
      </w:r>
    </w:p>
    <w:p w:rsidR="0027737D" w:rsidRDefault="0027737D" w:rsidP="00B52310">
      <w:pPr>
        <w:pStyle w:val="ListParagraph"/>
      </w:pPr>
    </w:p>
    <w:p w:rsidR="00D13215" w:rsidRPr="00606386" w:rsidRDefault="009A7B87" w:rsidP="00B52310">
      <w:pPr>
        <w:pStyle w:val="ListParagraph"/>
        <w:numPr>
          <w:ilvl w:val="0"/>
          <w:numId w:val="88"/>
        </w:numPr>
      </w:pPr>
      <w:r>
        <w:t xml:space="preserve">Point out that some </w:t>
      </w:r>
      <w:r w:rsidRPr="00606386">
        <w:t>countries, although they do not ban electronic commerce entirely, have strong cultural requirements that have found their way into the legal codes that govern business conduct.</w:t>
      </w:r>
    </w:p>
    <w:p w:rsidR="008375A6" w:rsidRPr="00606386" w:rsidRDefault="008375A6" w:rsidP="00606386"/>
    <w:p w:rsidR="008375A6" w:rsidRPr="00484D48" w:rsidRDefault="008375A6" w:rsidP="00A82442">
      <w:pPr>
        <w:pStyle w:val="Heading1"/>
        <w:rPr>
          <w:b/>
          <w:sz w:val="24"/>
        </w:rPr>
      </w:pPr>
      <w:r w:rsidRPr="00484D48">
        <w:rPr>
          <w:b/>
          <w:sz w:val="24"/>
        </w:rPr>
        <w:t>Infrastructure Issues</w:t>
      </w:r>
    </w:p>
    <w:p w:rsidR="008375A6" w:rsidRPr="00484D48" w:rsidRDefault="008375A6" w:rsidP="00A82442">
      <w:pPr>
        <w:pStyle w:val="Heading2"/>
        <w:rPr>
          <w:sz w:val="24"/>
        </w:rPr>
      </w:pPr>
    </w:p>
    <w:p w:rsidR="008375A6" w:rsidRPr="00484D48" w:rsidRDefault="00051715" w:rsidP="00A82442">
      <w:pPr>
        <w:numPr>
          <w:ilvl w:val="0"/>
          <w:numId w:val="36"/>
        </w:numPr>
        <w:rPr>
          <w:bCs/>
        </w:rPr>
      </w:pPr>
      <w:r w:rsidRPr="00484D48">
        <w:rPr>
          <w:bCs/>
        </w:rPr>
        <w:t xml:space="preserve">Point </w:t>
      </w:r>
      <w:r w:rsidR="004C5B67" w:rsidRPr="00484D48">
        <w:rPr>
          <w:bCs/>
        </w:rPr>
        <w:t xml:space="preserve">out </w:t>
      </w:r>
      <w:r w:rsidRPr="00484D48">
        <w:rPr>
          <w:bCs/>
        </w:rPr>
        <w:t>that b</w:t>
      </w:r>
      <w:r w:rsidR="0052224E" w:rsidRPr="00484D48">
        <w:rPr>
          <w:bCs/>
        </w:rPr>
        <w:t>usinesses that successfully meet the challenges posed by trust, language, and culture issues still face the challenges posed by variations and inadequacies in the infrastructure that supports the Internet throughout the world.</w:t>
      </w:r>
    </w:p>
    <w:p w:rsidR="008375A6" w:rsidRPr="000F4B54" w:rsidRDefault="008375A6" w:rsidP="00A82442">
      <w:pPr>
        <w:ind w:left="360"/>
        <w:rPr>
          <w:bCs/>
          <w:highlight w:val="yellow"/>
        </w:rPr>
      </w:pPr>
    </w:p>
    <w:p w:rsidR="00070EAF" w:rsidRDefault="00E76FFC" w:rsidP="00A82442">
      <w:pPr>
        <w:numPr>
          <w:ilvl w:val="0"/>
          <w:numId w:val="36"/>
        </w:numPr>
        <w:rPr>
          <w:bCs/>
        </w:rPr>
      </w:pPr>
      <w:r w:rsidRPr="00BD27C7">
        <w:rPr>
          <w:bCs/>
        </w:rPr>
        <w:t xml:space="preserve">Introduce the terms </w:t>
      </w:r>
      <w:r w:rsidRPr="00BD27C7">
        <w:rPr>
          <w:b/>
          <w:bCs/>
        </w:rPr>
        <w:t>freight forwarder</w:t>
      </w:r>
      <w:r w:rsidRPr="00BD27C7">
        <w:rPr>
          <w:bCs/>
        </w:rPr>
        <w:t xml:space="preserve">, </w:t>
      </w:r>
      <w:r w:rsidRPr="00BD27C7">
        <w:rPr>
          <w:b/>
          <w:bCs/>
        </w:rPr>
        <w:t>customs broker</w:t>
      </w:r>
      <w:r w:rsidRPr="00BD27C7">
        <w:rPr>
          <w:bCs/>
        </w:rPr>
        <w:t xml:space="preserve">, and </w:t>
      </w:r>
      <w:r w:rsidRPr="00BD27C7">
        <w:rPr>
          <w:b/>
          <w:bCs/>
        </w:rPr>
        <w:t>bonded warehouse</w:t>
      </w:r>
      <w:r w:rsidRPr="00BD27C7">
        <w:rPr>
          <w:bCs/>
        </w:rPr>
        <w:t>.</w:t>
      </w:r>
    </w:p>
    <w:p w:rsidR="00070EAF" w:rsidRDefault="00070EAF" w:rsidP="00B52310">
      <w:pPr>
        <w:ind w:left="720"/>
        <w:rPr>
          <w:bCs/>
        </w:rPr>
      </w:pPr>
    </w:p>
    <w:p w:rsidR="008375A6" w:rsidRDefault="00CD1DE4" w:rsidP="00A82442">
      <w:pPr>
        <w:numPr>
          <w:ilvl w:val="0"/>
          <w:numId w:val="36"/>
        </w:numPr>
        <w:rPr>
          <w:bCs/>
        </w:rPr>
      </w:pPr>
      <w:r>
        <w:rPr>
          <w:bCs/>
        </w:rPr>
        <w:t>I</w:t>
      </w:r>
      <w:r w:rsidR="00070EAF">
        <w:rPr>
          <w:bCs/>
        </w:rPr>
        <w:t>llustrate multiple flows of information and transfer of physical objects that occur in a typical international trade transaction</w:t>
      </w:r>
      <w:r>
        <w:rPr>
          <w:bCs/>
        </w:rPr>
        <w:t xml:space="preserve"> using Figure 1-14</w:t>
      </w:r>
      <w:r w:rsidR="00070EAF">
        <w:rPr>
          <w:bCs/>
        </w:rPr>
        <w:t>.</w:t>
      </w:r>
    </w:p>
    <w:p w:rsidR="00CD1DE4" w:rsidRDefault="00CD1DE4" w:rsidP="00CD1DE4">
      <w:pPr>
        <w:pStyle w:val="ListParagraph"/>
        <w:rPr>
          <w:bCs/>
        </w:rPr>
      </w:pPr>
    </w:p>
    <w:p w:rsidR="00D4373C" w:rsidRPr="00BD27C7" w:rsidRDefault="00360250" w:rsidP="00A82442">
      <w:pPr>
        <w:rPr>
          <w:b/>
          <w:bCs/>
          <w:sz w:val="32"/>
          <w:u w:val="single"/>
        </w:rPr>
      </w:pPr>
      <w:bookmarkStart w:id="0" w:name="_Toc493169588"/>
      <w:r w:rsidRPr="00BD27C7">
        <w:rPr>
          <w:b/>
          <w:bCs/>
          <w:sz w:val="32"/>
          <w:u w:val="single"/>
        </w:rPr>
        <w:t>Quick Quiz 4</w:t>
      </w:r>
    </w:p>
    <w:p w:rsidR="00D4373C" w:rsidRPr="00BD27C7" w:rsidRDefault="00D4373C" w:rsidP="00A82442">
      <w:pPr>
        <w:pStyle w:val="Footer"/>
        <w:tabs>
          <w:tab w:val="clear" w:pos="4320"/>
          <w:tab w:val="clear" w:pos="8640"/>
        </w:tabs>
        <w:rPr>
          <w:b/>
          <w:bCs/>
          <w:sz w:val="20"/>
        </w:rPr>
      </w:pPr>
    </w:p>
    <w:p w:rsidR="00D4373C" w:rsidRPr="00BD27C7" w:rsidRDefault="00360250" w:rsidP="00A82442">
      <w:pPr>
        <w:numPr>
          <w:ilvl w:val="0"/>
          <w:numId w:val="39"/>
        </w:numPr>
      </w:pPr>
      <w:proofErr w:type="gramStart"/>
      <w:r w:rsidRPr="00BD27C7">
        <w:t>A(</w:t>
      </w:r>
      <w:proofErr w:type="gramEnd"/>
      <w:r w:rsidRPr="00BD27C7">
        <w:t>n) ____ is a way of organizing the activities that each strategic business unit undertakes to design, produce, promote, market, deliver, and support the products or services it sells.</w:t>
      </w:r>
    </w:p>
    <w:p w:rsidR="00D4373C" w:rsidRPr="00BD27C7" w:rsidRDefault="00D4373C" w:rsidP="00A82442">
      <w:pPr>
        <w:ind w:left="720"/>
      </w:pPr>
      <w:r w:rsidRPr="00BD27C7">
        <w:t xml:space="preserve">Answer: </w:t>
      </w:r>
      <w:r w:rsidR="00360250" w:rsidRPr="00BD27C7">
        <w:t>value chain</w:t>
      </w:r>
    </w:p>
    <w:p w:rsidR="003C282D" w:rsidRPr="00BD27C7" w:rsidRDefault="003C282D" w:rsidP="00A82442"/>
    <w:p w:rsidR="000B1338" w:rsidRPr="00BD27C7" w:rsidRDefault="000B1338" w:rsidP="000B1338">
      <w:pPr>
        <w:numPr>
          <w:ilvl w:val="0"/>
          <w:numId w:val="39"/>
        </w:numPr>
      </w:pPr>
      <w:r w:rsidRPr="00BD27C7">
        <w:t>____ means a translation that considers multiple elements of the local environment, such as business and cultural practices, in addition to local dialect variations in the language.</w:t>
      </w:r>
    </w:p>
    <w:p w:rsidR="000B1338" w:rsidRDefault="000B1338" w:rsidP="000B1338">
      <w:pPr>
        <w:ind w:left="720"/>
      </w:pPr>
      <w:r w:rsidRPr="00BD27C7">
        <w:t>Answer: Localization</w:t>
      </w:r>
    </w:p>
    <w:p w:rsidR="000B1338" w:rsidRPr="00BD27C7" w:rsidRDefault="000B1338" w:rsidP="000B1338">
      <w:pPr>
        <w:ind w:left="720"/>
      </w:pPr>
    </w:p>
    <w:p w:rsidR="00D4373C" w:rsidRPr="00BD27C7" w:rsidRDefault="0000685F" w:rsidP="00A82442">
      <w:pPr>
        <w:numPr>
          <w:ilvl w:val="0"/>
          <w:numId w:val="39"/>
        </w:numPr>
      </w:pPr>
      <w:proofErr w:type="gramStart"/>
      <w:r w:rsidRPr="00BD27C7">
        <w:t>A(</w:t>
      </w:r>
      <w:proofErr w:type="gramEnd"/>
      <w:r w:rsidRPr="00BD27C7">
        <w:t>n) ____ is a company that arranges shipping and insurance for international transactions.</w:t>
      </w:r>
    </w:p>
    <w:p w:rsidR="00D4373C" w:rsidRPr="00BD27C7" w:rsidRDefault="00D4373C" w:rsidP="00A82442">
      <w:pPr>
        <w:ind w:left="720"/>
      </w:pPr>
      <w:r w:rsidRPr="00BD27C7">
        <w:t xml:space="preserve">Answer: </w:t>
      </w:r>
      <w:r w:rsidR="0000685F" w:rsidRPr="00BD27C7">
        <w:t>freight forwarder</w:t>
      </w:r>
    </w:p>
    <w:p w:rsidR="009E001C" w:rsidRPr="00BD27C7" w:rsidRDefault="009E001C" w:rsidP="00B52310"/>
    <w:p w:rsidR="00D4373C" w:rsidRPr="00BD27C7" w:rsidRDefault="006F5507" w:rsidP="00A82442">
      <w:pPr>
        <w:numPr>
          <w:ilvl w:val="0"/>
          <w:numId w:val="39"/>
        </w:numPr>
      </w:pPr>
      <w:proofErr w:type="gramStart"/>
      <w:r w:rsidRPr="00BD27C7">
        <w:t>A(</w:t>
      </w:r>
      <w:proofErr w:type="gramEnd"/>
      <w:r w:rsidRPr="00BD27C7">
        <w:t>n) ____ is a secure location where incoming international shipments can be held until customs requirements are satisfied or until payment arrangements are completed.</w:t>
      </w:r>
    </w:p>
    <w:p w:rsidR="00D4373C" w:rsidRPr="00BD27C7" w:rsidRDefault="00D4373C" w:rsidP="00A82442">
      <w:pPr>
        <w:ind w:left="720"/>
      </w:pPr>
      <w:r w:rsidRPr="00BD27C7">
        <w:t xml:space="preserve">Answer: </w:t>
      </w:r>
      <w:r w:rsidR="006F5507" w:rsidRPr="00BD27C7">
        <w:t>bonded warehouse</w:t>
      </w:r>
    </w:p>
    <w:p w:rsidR="00BD27C7" w:rsidRPr="000F4B54" w:rsidRDefault="00BD27C7" w:rsidP="00BD27C7">
      <w:pPr>
        <w:ind w:left="720"/>
        <w:rPr>
          <w:highlight w:val="yellow"/>
        </w:rPr>
      </w:pPr>
    </w:p>
    <w:bookmarkEnd w:id="0"/>
    <w:p w:rsidR="005B3972" w:rsidRPr="00BD27C7" w:rsidRDefault="005B3972" w:rsidP="00A82442">
      <w:pPr>
        <w:pStyle w:val="Heading1"/>
        <w:rPr>
          <w:b/>
          <w:sz w:val="32"/>
          <w:szCs w:val="32"/>
          <w:u w:val="single"/>
        </w:rPr>
      </w:pPr>
      <w:r w:rsidRPr="00BD27C7">
        <w:rPr>
          <w:b/>
          <w:sz w:val="32"/>
          <w:szCs w:val="32"/>
          <w:u w:val="single"/>
        </w:rPr>
        <w:t>Class Discussion Topics</w:t>
      </w:r>
    </w:p>
    <w:p w:rsidR="005B3972" w:rsidRPr="00BD27C7" w:rsidRDefault="005B3972" w:rsidP="00A82442"/>
    <w:p w:rsidR="00160A45" w:rsidRPr="00487BD4" w:rsidRDefault="00160A45" w:rsidP="00A82442">
      <w:pPr>
        <w:numPr>
          <w:ilvl w:val="0"/>
          <w:numId w:val="2"/>
        </w:numPr>
      </w:pPr>
      <w:r w:rsidRPr="00487BD4">
        <w:t>How does the international nature of e-commerce affect its infrastructure?</w:t>
      </w:r>
    </w:p>
    <w:p w:rsidR="00160A45" w:rsidRPr="00487BD4" w:rsidRDefault="00160A45" w:rsidP="00A82442">
      <w:pPr>
        <w:ind w:left="360"/>
      </w:pPr>
    </w:p>
    <w:p w:rsidR="00160A45" w:rsidRPr="00487BD4" w:rsidRDefault="00160A45" w:rsidP="00A82442">
      <w:pPr>
        <w:numPr>
          <w:ilvl w:val="0"/>
          <w:numId w:val="2"/>
        </w:numPr>
      </w:pPr>
      <w:r w:rsidRPr="00487BD4">
        <w:t>What steps should be taken to overcome the cultural issues of electronic commerce?</w:t>
      </w:r>
    </w:p>
    <w:p w:rsidR="00160A45" w:rsidRPr="00487BD4" w:rsidRDefault="00160A45" w:rsidP="00A82442">
      <w:pPr>
        <w:ind w:left="360"/>
      </w:pPr>
    </w:p>
    <w:p w:rsidR="00BD27C7" w:rsidRPr="00487BD4" w:rsidRDefault="00697BE6" w:rsidP="00A82442">
      <w:pPr>
        <w:numPr>
          <w:ilvl w:val="0"/>
          <w:numId w:val="2"/>
        </w:numPr>
      </w:pPr>
      <w:r w:rsidRPr="00487BD4">
        <w:lastRenderedPageBreak/>
        <w:t>Describe the changes in the types of businesses participating in electronic commerce as technology advances have occurred through the first, second, and third wave.</w:t>
      </w:r>
    </w:p>
    <w:p w:rsidR="005B3972" w:rsidRPr="000F4B54" w:rsidRDefault="005B3972" w:rsidP="00A82442">
      <w:pPr>
        <w:rPr>
          <w:highlight w:val="yellow"/>
        </w:rPr>
      </w:pPr>
    </w:p>
    <w:p w:rsidR="005B3972" w:rsidRPr="00487BD4" w:rsidRDefault="005B3972" w:rsidP="00A82442">
      <w:pPr>
        <w:pStyle w:val="Heading1"/>
        <w:rPr>
          <w:b/>
          <w:bCs/>
          <w:sz w:val="32"/>
          <w:u w:val="single"/>
        </w:rPr>
      </w:pPr>
      <w:r w:rsidRPr="00487BD4">
        <w:rPr>
          <w:b/>
          <w:bCs/>
          <w:sz w:val="32"/>
          <w:u w:val="single"/>
        </w:rPr>
        <w:t>Additional Projects</w:t>
      </w:r>
    </w:p>
    <w:p w:rsidR="005B3972" w:rsidRPr="00487BD4" w:rsidRDefault="005B3972" w:rsidP="00A82442"/>
    <w:p w:rsidR="005B3972" w:rsidRPr="00487BD4" w:rsidRDefault="00AC45F2" w:rsidP="001964A3">
      <w:pPr>
        <w:numPr>
          <w:ilvl w:val="0"/>
          <w:numId w:val="3"/>
        </w:numPr>
      </w:pPr>
      <w:r w:rsidRPr="00487BD4">
        <w:t>L</w:t>
      </w:r>
      <w:r w:rsidR="00090D74" w:rsidRPr="00487BD4">
        <w:t xml:space="preserve">ook at the following Web site: </w:t>
      </w:r>
      <w:hyperlink r:id="rId10" w:history="1">
        <w:r w:rsidR="001964A3" w:rsidRPr="007A469E">
          <w:rPr>
            <w:rStyle w:val="Hyperlink"/>
          </w:rPr>
          <w:t>http://www.jpeterman.com/!LDpstjukHvlflHaogITYkA!/</w:t>
        </w:r>
      </w:hyperlink>
      <w:r w:rsidRPr="00487BD4">
        <w:t xml:space="preserve">. </w:t>
      </w:r>
      <w:r w:rsidR="00090D74" w:rsidRPr="00487BD4">
        <w:t>Use SWOT an</w:t>
      </w:r>
      <w:r w:rsidR="002145CD" w:rsidRPr="00487BD4">
        <w:t>alysis to evaluate the business strategy.</w:t>
      </w:r>
    </w:p>
    <w:p w:rsidR="005B3972" w:rsidRPr="00487BD4" w:rsidRDefault="005B3972" w:rsidP="00A82442">
      <w:pPr>
        <w:ind w:left="360"/>
      </w:pPr>
    </w:p>
    <w:p w:rsidR="005B3972" w:rsidRPr="00524B58" w:rsidRDefault="00D474B9" w:rsidP="00524B58">
      <w:pPr>
        <w:numPr>
          <w:ilvl w:val="0"/>
          <w:numId w:val="3"/>
        </w:numPr>
      </w:pPr>
      <w:r w:rsidRPr="00487BD4">
        <w:t>Create a diagram (similar to the diagram in Figure 1-</w:t>
      </w:r>
      <w:r w:rsidR="00524B58">
        <w:t>9</w:t>
      </w:r>
      <w:r w:rsidRPr="00487BD4">
        <w:t xml:space="preserve">) that describes the industry value chain for </w:t>
      </w:r>
      <w:r w:rsidR="00994984">
        <w:t>an industry that holds special interest for you</w:t>
      </w:r>
      <w:r w:rsidRPr="00487BD4">
        <w:t>.</w:t>
      </w:r>
      <w:r w:rsidR="00450E23">
        <w:t xml:space="preserve"> </w:t>
      </w:r>
      <w:r w:rsidR="00994984">
        <w:t xml:space="preserve">(Also, refer to </w:t>
      </w:r>
      <w:r w:rsidR="00524B58" w:rsidRPr="00B52310">
        <w:t>Decision Support Tools</w:t>
      </w:r>
      <w:r w:rsidR="00524B58">
        <w:t xml:space="preserve">: </w:t>
      </w:r>
      <w:r w:rsidR="00524B58" w:rsidRPr="00524B58">
        <w:t>Porter's Value Chain</w:t>
      </w:r>
      <w:r w:rsidR="00524B58">
        <w:t xml:space="preserve"> at </w:t>
      </w:r>
      <w:hyperlink r:id="rId11" w:history="1">
        <w:r w:rsidR="00524B58" w:rsidRPr="001C40C1">
          <w:rPr>
            <w:rStyle w:val="Hyperlink"/>
          </w:rPr>
          <w:t>http://www.ifm.eng.cam.ac.uk/research/dstools/value-chain-/</w:t>
        </w:r>
      </w:hyperlink>
      <w:r w:rsidR="00994984" w:rsidRPr="00524B58">
        <w:t>)</w:t>
      </w:r>
    </w:p>
    <w:p w:rsidR="005B3972" w:rsidRPr="00487BD4" w:rsidRDefault="005B3972" w:rsidP="00A82442"/>
    <w:p w:rsidR="005D6007" w:rsidRPr="00487BD4" w:rsidRDefault="005D6007" w:rsidP="00A82442"/>
    <w:p w:rsidR="005B3972" w:rsidRPr="00487BD4" w:rsidRDefault="005B3972" w:rsidP="00A82442">
      <w:pPr>
        <w:pStyle w:val="Heading1"/>
        <w:rPr>
          <w:b/>
          <w:sz w:val="32"/>
          <w:szCs w:val="32"/>
          <w:u w:val="single"/>
        </w:rPr>
      </w:pPr>
      <w:r w:rsidRPr="00487BD4">
        <w:rPr>
          <w:b/>
          <w:sz w:val="32"/>
          <w:szCs w:val="32"/>
          <w:u w:val="single"/>
        </w:rPr>
        <w:t>Additional Resources</w:t>
      </w:r>
    </w:p>
    <w:p w:rsidR="005B3972" w:rsidRPr="00487BD4" w:rsidRDefault="005B3972" w:rsidP="00A82442"/>
    <w:p w:rsidR="002157CD" w:rsidRPr="00487BD4" w:rsidRDefault="002157CD" w:rsidP="00B96B1E">
      <w:pPr>
        <w:numPr>
          <w:ilvl w:val="0"/>
          <w:numId w:val="4"/>
        </w:numPr>
      </w:pPr>
      <w:r w:rsidRPr="00487BD4">
        <w:t xml:space="preserve">SWOT Analysis: </w:t>
      </w:r>
      <w:hyperlink r:id="rId12" w:history="1">
        <w:r w:rsidR="00B96B1E" w:rsidRPr="007A469E">
          <w:rPr>
            <w:rStyle w:val="Hyperlink"/>
          </w:rPr>
          <w:t>http://www.netmba.com/strategy/swot</w:t>
        </w:r>
      </w:hyperlink>
      <w:r w:rsidR="00B96B1E">
        <w:t xml:space="preserve"> </w:t>
      </w:r>
    </w:p>
    <w:p w:rsidR="002157CD" w:rsidRPr="00487BD4" w:rsidRDefault="002157CD" w:rsidP="00A82442">
      <w:pPr>
        <w:ind w:left="360"/>
      </w:pPr>
    </w:p>
    <w:p w:rsidR="002157CD" w:rsidRPr="00487BD4" w:rsidRDefault="002157CD" w:rsidP="00B96B1E">
      <w:pPr>
        <w:numPr>
          <w:ilvl w:val="0"/>
          <w:numId w:val="4"/>
        </w:numPr>
      </w:pPr>
      <w:r w:rsidRPr="00487BD4">
        <w:t>Business Models</w:t>
      </w:r>
      <w:r w:rsidR="00450E23">
        <w:t xml:space="preserve"> on the Web</w:t>
      </w:r>
      <w:r w:rsidRPr="00487BD4">
        <w:t xml:space="preserve">: </w:t>
      </w:r>
      <w:hyperlink r:id="rId13" w:history="1">
        <w:r w:rsidR="00B96B1E" w:rsidRPr="007A469E">
          <w:rPr>
            <w:rStyle w:val="Hyperlink"/>
          </w:rPr>
          <w:t>http://www.digitalenterprise.org/models/models.html</w:t>
        </w:r>
      </w:hyperlink>
      <w:r w:rsidR="00B96B1E">
        <w:t xml:space="preserve"> </w:t>
      </w:r>
      <w:r w:rsidRPr="00487BD4">
        <w:t xml:space="preserve"> </w:t>
      </w:r>
    </w:p>
    <w:p w:rsidR="002157CD" w:rsidRPr="00487BD4" w:rsidRDefault="002157CD" w:rsidP="00A82442">
      <w:pPr>
        <w:ind w:left="360"/>
      </w:pPr>
    </w:p>
    <w:p w:rsidR="00E74B51" w:rsidRPr="00487BD4" w:rsidRDefault="00487BD4" w:rsidP="00487BD4">
      <w:pPr>
        <w:numPr>
          <w:ilvl w:val="0"/>
          <w:numId w:val="4"/>
        </w:numPr>
      </w:pPr>
      <w:r w:rsidRPr="00487BD4">
        <w:t>The Case and the Plan for the Virtual Company</w:t>
      </w:r>
      <w:r w:rsidR="005B5B5A">
        <w:t>:</w:t>
      </w:r>
      <w:r w:rsidR="002157CD" w:rsidRPr="00487BD4">
        <w:t xml:space="preserve"> </w:t>
      </w:r>
      <w:r w:rsidRPr="00487BD4">
        <w:br/>
      </w:r>
      <w:hyperlink r:id="rId14" w:history="1">
        <w:r w:rsidRPr="00487BD4">
          <w:rPr>
            <w:rStyle w:val="Hyperlink"/>
          </w:rPr>
          <w:t>http://www.inc.com/magazine/20100401/the-case-and-the-plan-for-the-virtual-company.html</w:t>
        </w:r>
      </w:hyperlink>
      <w:r w:rsidRPr="00487BD4">
        <w:t xml:space="preserve"> </w:t>
      </w:r>
    </w:p>
    <w:p w:rsidR="00205352" w:rsidRDefault="005F2050" w:rsidP="00A82442">
      <w:pPr>
        <w:ind w:left="360"/>
      </w:pPr>
      <w:r w:rsidRPr="00487BD4">
        <w:t xml:space="preserve"> </w:t>
      </w:r>
    </w:p>
    <w:p w:rsidR="00487BD4" w:rsidRPr="00487BD4" w:rsidRDefault="00593115" w:rsidP="00487BD4">
      <w:pPr>
        <w:numPr>
          <w:ilvl w:val="0"/>
          <w:numId w:val="4"/>
        </w:numPr>
      </w:pPr>
      <w:r>
        <w:t>Three</w:t>
      </w:r>
      <w:r w:rsidR="00487BD4">
        <w:t xml:space="preserve"> Trends Shaping B2B Marketing: </w:t>
      </w:r>
    </w:p>
    <w:p w:rsidR="005B3972" w:rsidRDefault="0028439F" w:rsidP="00A82442">
      <w:pPr>
        <w:ind w:firstLine="720"/>
      </w:pPr>
      <w:hyperlink w:history="1"/>
      <w:hyperlink r:id="rId15" w:history="1">
        <w:r w:rsidR="00487BD4" w:rsidRPr="007A4442">
          <w:rPr>
            <w:rStyle w:val="Hyperlink"/>
          </w:rPr>
          <w:t>http://www.inc.com/articles/201101/3-trends-shaping-b2b-marketing.html</w:t>
        </w:r>
      </w:hyperlink>
      <w:r w:rsidR="00487BD4">
        <w:t xml:space="preserve"> </w:t>
      </w:r>
    </w:p>
    <w:p w:rsidR="00FD654B" w:rsidRDefault="00FD654B" w:rsidP="00A82442">
      <w:pPr>
        <w:ind w:firstLine="720"/>
      </w:pPr>
    </w:p>
    <w:p w:rsidR="00524B58" w:rsidRDefault="00524B58" w:rsidP="00B52310">
      <w:pPr>
        <w:numPr>
          <w:ilvl w:val="0"/>
          <w:numId w:val="4"/>
        </w:numPr>
      </w:pPr>
      <w:r w:rsidRPr="00524B58">
        <w:t>Cultural Impact On E-Commerce: A Comparative Study</w:t>
      </w:r>
      <w:r w:rsidR="00FD654B">
        <w:t xml:space="preserve">: </w:t>
      </w:r>
    </w:p>
    <w:p w:rsidR="00FD654B" w:rsidRPr="00FD654B" w:rsidRDefault="0028439F" w:rsidP="00B52310">
      <w:pPr>
        <w:ind w:left="720"/>
        <w:rPr>
          <w:highlight w:val="yellow"/>
        </w:rPr>
      </w:pPr>
      <w:hyperlink r:id="rId16" w:history="1">
        <w:r w:rsidR="00524B58" w:rsidRPr="001C40C1">
          <w:rPr>
            <w:rStyle w:val="Hyperlink"/>
          </w:rPr>
          <w:t>http://iacis.org/iis/2013/241_iis_2013_431-440.pdf</w:t>
        </w:r>
      </w:hyperlink>
      <w:r w:rsidR="00524B58">
        <w:t xml:space="preserve"> </w:t>
      </w:r>
    </w:p>
    <w:p w:rsidR="00BC7F70" w:rsidRDefault="00BC7F70" w:rsidP="00FD654B">
      <w:pPr>
        <w:pStyle w:val="Heading1"/>
        <w:rPr>
          <w:sz w:val="24"/>
        </w:rPr>
      </w:pPr>
    </w:p>
    <w:p w:rsidR="005B3972" w:rsidRPr="00994984" w:rsidRDefault="00A82442" w:rsidP="00B52310">
      <w:pPr>
        <w:autoSpaceDE w:val="0"/>
        <w:autoSpaceDN w:val="0"/>
        <w:adjustRightInd w:val="0"/>
        <w:rPr>
          <w:b/>
          <w:bCs/>
          <w:sz w:val="32"/>
          <w:u w:val="single"/>
        </w:rPr>
      </w:pPr>
      <w:r w:rsidRPr="00FD654B">
        <w:br w:type="page"/>
      </w:r>
      <w:r w:rsidR="005B3972" w:rsidRPr="00994984">
        <w:rPr>
          <w:b/>
          <w:bCs/>
          <w:sz w:val="32"/>
          <w:szCs w:val="18"/>
          <w:u w:val="single"/>
        </w:rPr>
        <w:lastRenderedPageBreak/>
        <w:t>Key Terms</w:t>
      </w:r>
    </w:p>
    <w:p w:rsidR="000528B3" w:rsidRPr="00BC7F70" w:rsidRDefault="00BC7F70" w:rsidP="00B52310">
      <w:pPr>
        <w:pStyle w:val="ListParagraph"/>
        <w:ind w:left="0"/>
      </w:pPr>
      <w:r>
        <w:rPr>
          <w:b/>
        </w:rPr>
        <w:t xml:space="preserve"> </w:t>
      </w:r>
    </w:p>
    <w:p w:rsidR="00BC7F70" w:rsidRDefault="00BC7F70" w:rsidP="00BC7F70">
      <w:pPr>
        <w:numPr>
          <w:ilvl w:val="0"/>
          <w:numId w:val="6"/>
        </w:numPr>
        <w:autoSpaceDE w:val="0"/>
        <w:autoSpaceDN w:val="0"/>
        <w:adjustRightInd w:val="0"/>
        <w:rPr>
          <w:b/>
        </w:rPr>
      </w:pPr>
      <w:r w:rsidRPr="000F3789">
        <w:rPr>
          <w:b/>
        </w:rPr>
        <w:t>Big data</w:t>
      </w:r>
      <w:r w:rsidRPr="000F3789">
        <w:t>: the term used in business to describe very large stores of information such as that</w:t>
      </w:r>
      <w:r>
        <w:t xml:space="preserve"> </w:t>
      </w:r>
      <w:r w:rsidRPr="000F3789">
        <w:t>collected by online sellers about their customers.</w:t>
      </w:r>
    </w:p>
    <w:p w:rsidR="00BC7F70" w:rsidRPr="00B52310" w:rsidRDefault="00BC7F70" w:rsidP="005D6007">
      <w:pPr>
        <w:numPr>
          <w:ilvl w:val="0"/>
          <w:numId w:val="6"/>
        </w:numPr>
        <w:autoSpaceDE w:val="0"/>
        <w:autoSpaceDN w:val="0"/>
        <w:adjustRightInd w:val="0"/>
        <w:spacing w:before="40"/>
        <w:rPr>
          <w:b/>
        </w:rPr>
      </w:pPr>
      <w:r w:rsidRPr="00BC7F70">
        <w:rPr>
          <w:b/>
        </w:rPr>
        <w:t xml:space="preserve">Bonded warehouse: </w:t>
      </w:r>
      <w:r w:rsidRPr="00B52310">
        <w:t>a secure location where incoming international shipments can be held until customs requirements are satisfied or until payment arrangements are completed.</w:t>
      </w:r>
    </w:p>
    <w:p w:rsidR="00BC7F70" w:rsidRPr="00BC7F70" w:rsidRDefault="00BC7F70" w:rsidP="005D6007">
      <w:pPr>
        <w:numPr>
          <w:ilvl w:val="0"/>
          <w:numId w:val="6"/>
        </w:numPr>
        <w:autoSpaceDE w:val="0"/>
        <w:autoSpaceDN w:val="0"/>
        <w:adjustRightInd w:val="0"/>
        <w:spacing w:before="40"/>
        <w:rPr>
          <w:b/>
        </w:rPr>
      </w:pPr>
      <w:r>
        <w:rPr>
          <w:b/>
        </w:rPr>
        <w:t xml:space="preserve">Business activity: </w:t>
      </w:r>
      <w:r w:rsidRPr="000F3789">
        <w:t>a task performed by a worker in the course of doing his or her job</w:t>
      </w:r>
      <w:r>
        <w:t>.</w:t>
      </w:r>
    </w:p>
    <w:p w:rsidR="000528B3" w:rsidRPr="00BA61D6" w:rsidRDefault="000528B3" w:rsidP="005D6007">
      <w:pPr>
        <w:numPr>
          <w:ilvl w:val="0"/>
          <w:numId w:val="6"/>
        </w:numPr>
        <w:autoSpaceDE w:val="0"/>
        <w:autoSpaceDN w:val="0"/>
        <w:adjustRightInd w:val="0"/>
        <w:spacing w:before="40"/>
      </w:pPr>
      <w:r w:rsidRPr="00BA61D6">
        <w:rPr>
          <w:b/>
        </w:rPr>
        <w:t>Business model</w:t>
      </w:r>
      <w:r w:rsidRPr="00BA61D6">
        <w:t>: a set of processes that combine to achieve a company’s goal, which is to yield a profit.</w:t>
      </w:r>
    </w:p>
    <w:p w:rsidR="000528B3" w:rsidRDefault="000528B3" w:rsidP="005D6007">
      <w:pPr>
        <w:numPr>
          <w:ilvl w:val="0"/>
          <w:numId w:val="6"/>
        </w:numPr>
        <w:autoSpaceDE w:val="0"/>
        <w:autoSpaceDN w:val="0"/>
        <w:adjustRightInd w:val="0"/>
        <w:spacing w:before="40"/>
      </w:pPr>
      <w:r w:rsidRPr="00BA61D6">
        <w:rPr>
          <w:b/>
        </w:rPr>
        <w:t>Business processes</w:t>
      </w:r>
      <w:r w:rsidRPr="00BA61D6">
        <w:t xml:space="preserve">: </w:t>
      </w:r>
      <w:r w:rsidR="000E5425" w:rsidRPr="00BA61D6">
        <w:t>the group of logical, related, and sequential activities and transactions in which businesses engage</w:t>
      </w:r>
      <w:r w:rsidR="00AC45F2" w:rsidRPr="00BA61D6">
        <w:t>.</w:t>
      </w:r>
    </w:p>
    <w:p w:rsidR="005D6007" w:rsidRPr="00BA61D6" w:rsidRDefault="005D6007" w:rsidP="005D6007">
      <w:pPr>
        <w:numPr>
          <w:ilvl w:val="0"/>
          <w:numId w:val="6"/>
        </w:numPr>
        <w:autoSpaceDE w:val="0"/>
        <w:autoSpaceDN w:val="0"/>
        <w:adjustRightInd w:val="0"/>
        <w:spacing w:before="40"/>
      </w:pPr>
      <w:r w:rsidRPr="00BA61D6">
        <w:rPr>
          <w:b/>
        </w:rPr>
        <w:t>Business unit</w:t>
      </w:r>
      <w:r>
        <w:t>: a unit within a company that is organized around a specific combination of product, distribution channel, and customer type. Synonymous with strategic business unit</w:t>
      </w:r>
      <w:r w:rsidRPr="00BA61D6">
        <w:t>.</w:t>
      </w:r>
    </w:p>
    <w:p w:rsidR="000528B3" w:rsidRPr="00BA61D6" w:rsidRDefault="000528B3" w:rsidP="005D6007">
      <w:pPr>
        <w:numPr>
          <w:ilvl w:val="0"/>
          <w:numId w:val="6"/>
        </w:numPr>
        <w:autoSpaceDE w:val="0"/>
        <w:autoSpaceDN w:val="0"/>
        <w:adjustRightInd w:val="0"/>
        <w:spacing w:before="40"/>
      </w:pPr>
      <w:r w:rsidRPr="00BA61D6">
        <w:rPr>
          <w:b/>
        </w:rPr>
        <w:t>Business-to-business (B2B)</w:t>
      </w:r>
      <w:r w:rsidR="00697848" w:rsidRPr="00BA61D6">
        <w:t xml:space="preserve">: </w:t>
      </w:r>
      <w:r w:rsidR="002D7EEF" w:rsidRPr="00BA61D6">
        <w:t>transactions conducted between businesses on the Web.</w:t>
      </w:r>
    </w:p>
    <w:p w:rsidR="000528B3" w:rsidRPr="00BA61D6" w:rsidRDefault="000528B3" w:rsidP="005D6007">
      <w:pPr>
        <w:numPr>
          <w:ilvl w:val="0"/>
          <w:numId w:val="6"/>
        </w:numPr>
        <w:autoSpaceDE w:val="0"/>
        <w:autoSpaceDN w:val="0"/>
        <w:adjustRightInd w:val="0"/>
        <w:spacing w:before="40"/>
      </w:pPr>
      <w:r w:rsidRPr="00BA61D6">
        <w:rPr>
          <w:b/>
        </w:rPr>
        <w:t>Business-to-consumer (B2C)</w:t>
      </w:r>
      <w:r w:rsidR="002D7EEF" w:rsidRPr="00BA61D6">
        <w:t xml:space="preserve">: </w:t>
      </w:r>
      <w:r w:rsidR="00E672F1">
        <w:t>transactions conducted between shoppers and businesses on the Web</w:t>
      </w:r>
      <w:r w:rsidR="004E2E60" w:rsidRPr="00BA61D6">
        <w:t>.</w:t>
      </w:r>
    </w:p>
    <w:p w:rsidR="000528B3" w:rsidRPr="00BA61D6" w:rsidRDefault="000528B3" w:rsidP="005D6007">
      <w:pPr>
        <w:numPr>
          <w:ilvl w:val="0"/>
          <w:numId w:val="6"/>
        </w:numPr>
        <w:autoSpaceDE w:val="0"/>
        <w:autoSpaceDN w:val="0"/>
        <w:adjustRightInd w:val="0"/>
        <w:spacing w:before="40"/>
      </w:pPr>
      <w:r w:rsidRPr="00BA61D6">
        <w:rPr>
          <w:b/>
        </w:rPr>
        <w:t>Business-to-government (B2G)</w:t>
      </w:r>
      <w:r w:rsidR="004E2E60" w:rsidRPr="00BA61D6">
        <w:t xml:space="preserve">: </w:t>
      </w:r>
      <w:r w:rsidR="00E672F1">
        <w:t>a category of electronic commerce that includes business transactions with government agencies, such as paying taxes and filing required reports</w:t>
      </w:r>
      <w:r w:rsidR="00AC45F2" w:rsidRPr="00BA61D6">
        <w:t>.</w:t>
      </w:r>
    </w:p>
    <w:p w:rsidR="000528B3" w:rsidRPr="00BA61D6" w:rsidRDefault="000528B3" w:rsidP="005D6007">
      <w:pPr>
        <w:numPr>
          <w:ilvl w:val="0"/>
          <w:numId w:val="6"/>
        </w:numPr>
        <w:autoSpaceDE w:val="0"/>
        <w:autoSpaceDN w:val="0"/>
        <w:adjustRightInd w:val="0"/>
        <w:spacing w:before="40"/>
      </w:pPr>
      <w:r w:rsidRPr="00BA61D6">
        <w:rPr>
          <w:b/>
        </w:rPr>
        <w:t>Commodity item</w:t>
      </w:r>
      <w:r w:rsidR="00EF074C" w:rsidRPr="00BA61D6">
        <w:t xml:space="preserve">: </w:t>
      </w:r>
      <w:r w:rsidR="00E672F1">
        <w:t xml:space="preserve">a product or service that has become so standardized and </w:t>
      </w:r>
      <w:r w:rsidR="005D6007">
        <w:t>well known</w:t>
      </w:r>
      <w:r w:rsidR="00E672F1">
        <w:t xml:space="preserve"> that buyers cannot detect a difference in the offerings of various sellers; buyers usually base their purchase decisions for such products and services solely on price</w:t>
      </w:r>
      <w:r w:rsidR="000B56D8" w:rsidRPr="00BA61D6">
        <w:t>.</w:t>
      </w:r>
    </w:p>
    <w:p w:rsidR="00BC7F70" w:rsidRPr="00B52310" w:rsidRDefault="000528B3" w:rsidP="005D6007">
      <w:pPr>
        <w:numPr>
          <w:ilvl w:val="0"/>
          <w:numId w:val="6"/>
        </w:numPr>
        <w:autoSpaceDE w:val="0"/>
        <w:autoSpaceDN w:val="0"/>
        <w:adjustRightInd w:val="0"/>
        <w:spacing w:before="40"/>
      </w:pPr>
      <w:r w:rsidRPr="00BC7F70">
        <w:rPr>
          <w:b/>
        </w:rPr>
        <w:t>Consumer-to-consumer (C2C)</w:t>
      </w:r>
      <w:r w:rsidR="009C4291" w:rsidRPr="00BA61D6">
        <w:t xml:space="preserve">: </w:t>
      </w:r>
      <w:r w:rsidR="008A166D">
        <w:t>a category of electronic commerce that includes individuals who buy and sell items among themselves</w:t>
      </w:r>
      <w:r w:rsidR="00D82764" w:rsidRPr="00BA61D6">
        <w:t>.</w:t>
      </w:r>
    </w:p>
    <w:p w:rsidR="00BC7F70" w:rsidRPr="00B52310" w:rsidRDefault="00BC7F70" w:rsidP="005D6007">
      <w:pPr>
        <w:numPr>
          <w:ilvl w:val="0"/>
          <w:numId w:val="6"/>
        </w:numPr>
        <w:autoSpaceDE w:val="0"/>
        <w:autoSpaceDN w:val="0"/>
        <w:adjustRightInd w:val="0"/>
        <w:spacing w:before="40"/>
      </w:pPr>
      <w:r w:rsidRPr="00B52310">
        <w:rPr>
          <w:b/>
        </w:rPr>
        <w:t>Crowdsourcing</w:t>
      </w:r>
      <w:r>
        <w:t>: Web sites used to gather multiple small investors together for specific business funding activities.</w:t>
      </w:r>
    </w:p>
    <w:p w:rsidR="000528B3" w:rsidRPr="00BA61D6" w:rsidRDefault="000528B3" w:rsidP="005D6007">
      <w:pPr>
        <w:numPr>
          <w:ilvl w:val="0"/>
          <w:numId w:val="6"/>
        </w:numPr>
        <w:autoSpaceDE w:val="0"/>
        <w:autoSpaceDN w:val="0"/>
        <w:adjustRightInd w:val="0"/>
        <w:spacing w:before="40"/>
      </w:pPr>
      <w:r w:rsidRPr="00BA61D6">
        <w:rPr>
          <w:b/>
        </w:rPr>
        <w:t>Culture</w:t>
      </w:r>
      <w:r w:rsidR="00F40E7B" w:rsidRPr="00BA61D6">
        <w:t xml:space="preserve">: </w:t>
      </w:r>
      <w:r w:rsidR="008A166D">
        <w:t>the combination of language and customs that are unique to a particular population</w:t>
      </w:r>
      <w:r w:rsidR="005F38B7" w:rsidRPr="00BA61D6">
        <w:t>.</w:t>
      </w:r>
    </w:p>
    <w:p w:rsidR="009D10A2" w:rsidRDefault="000528B3" w:rsidP="005D6007">
      <w:pPr>
        <w:numPr>
          <w:ilvl w:val="0"/>
          <w:numId w:val="6"/>
        </w:numPr>
        <w:autoSpaceDE w:val="0"/>
        <w:autoSpaceDN w:val="0"/>
        <w:adjustRightInd w:val="0"/>
        <w:spacing w:before="40"/>
      </w:pPr>
      <w:r w:rsidRPr="009D10A2">
        <w:rPr>
          <w:b/>
        </w:rPr>
        <w:t>Customs broker</w:t>
      </w:r>
      <w:r w:rsidR="000F7ABC" w:rsidRPr="00BA61D6">
        <w:t xml:space="preserve">: </w:t>
      </w:r>
      <w:r w:rsidR="00414C79" w:rsidRPr="00BA61D6">
        <w:t>a company that arranges the payment of tariffs and compliance with customs laws for international shipments.</w:t>
      </w:r>
    </w:p>
    <w:p w:rsidR="009D10A2" w:rsidRPr="00B52310" w:rsidRDefault="009D10A2" w:rsidP="005D6007">
      <w:pPr>
        <w:numPr>
          <w:ilvl w:val="0"/>
          <w:numId w:val="6"/>
        </w:numPr>
        <w:autoSpaceDE w:val="0"/>
        <w:autoSpaceDN w:val="0"/>
        <w:adjustRightInd w:val="0"/>
        <w:spacing w:before="40"/>
      </w:pPr>
      <w:r w:rsidRPr="00B52310">
        <w:rPr>
          <w:b/>
        </w:rPr>
        <w:t>Data analytics</w:t>
      </w:r>
      <w:r>
        <w:t xml:space="preserve">: </w:t>
      </w:r>
      <w:r w:rsidR="001B213C">
        <w:t>t</w:t>
      </w:r>
      <w:r>
        <w:t>he highly sophisticated tools for investigating patterns and knowledge contained in big data.</w:t>
      </w:r>
    </w:p>
    <w:p w:rsidR="000528B3" w:rsidRDefault="000528B3" w:rsidP="005D6007">
      <w:pPr>
        <w:numPr>
          <w:ilvl w:val="0"/>
          <w:numId w:val="6"/>
        </w:numPr>
        <w:autoSpaceDE w:val="0"/>
        <w:autoSpaceDN w:val="0"/>
        <w:adjustRightInd w:val="0"/>
        <w:spacing w:before="40"/>
      </w:pPr>
      <w:r w:rsidRPr="00BA61D6">
        <w:rPr>
          <w:b/>
        </w:rPr>
        <w:t>Dot-com</w:t>
      </w:r>
      <w:r w:rsidR="00960156" w:rsidRPr="00BA61D6">
        <w:t xml:space="preserve">: </w:t>
      </w:r>
      <w:r w:rsidR="008A166D">
        <w:t>a company</w:t>
      </w:r>
      <w:r w:rsidR="00960156" w:rsidRPr="00BA61D6">
        <w:t xml:space="preserve"> that operate</w:t>
      </w:r>
      <w:r w:rsidR="008A166D">
        <w:t>s</w:t>
      </w:r>
      <w:r w:rsidR="00960156" w:rsidRPr="00BA61D6">
        <w:t xml:space="preserve"> only online.</w:t>
      </w:r>
    </w:p>
    <w:p w:rsidR="005D6007" w:rsidRPr="00B41036" w:rsidRDefault="005D6007" w:rsidP="005D6007">
      <w:pPr>
        <w:numPr>
          <w:ilvl w:val="0"/>
          <w:numId w:val="6"/>
        </w:numPr>
        <w:autoSpaceDE w:val="0"/>
        <w:autoSpaceDN w:val="0"/>
        <w:adjustRightInd w:val="0"/>
      </w:pPr>
      <w:r w:rsidRPr="00B41036">
        <w:rPr>
          <w:b/>
        </w:rPr>
        <w:t>E-procurement</w:t>
      </w:r>
      <w:r w:rsidRPr="00B41036">
        <w:t>: synonymous with business-to-business (B2B).</w:t>
      </w:r>
    </w:p>
    <w:p w:rsidR="000528B3" w:rsidRPr="00BA61D6" w:rsidRDefault="000528B3" w:rsidP="005D6007">
      <w:pPr>
        <w:numPr>
          <w:ilvl w:val="0"/>
          <w:numId w:val="6"/>
        </w:numPr>
        <w:autoSpaceDE w:val="0"/>
        <w:autoSpaceDN w:val="0"/>
        <w:adjustRightInd w:val="0"/>
        <w:spacing w:before="40"/>
      </w:pPr>
      <w:r w:rsidRPr="00BA61D6">
        <w:rPr>
          <w:b/>
        </w:rPr>
        <w:t>Electronic business (e-business)</w:t>
      </w:r>
      <w:r w:rsidR="007A1962" w:rsidRPr="00BA61D6">
        <w:t xml:space="preserve">: </w:t>
      </w:r>
      <w:r w:rsidR="008A166D">
        <w:t>another term for electronic commerce; sometimes used as a broader term for electronic commerce that includes all business processes, as distinguished from a narrow definition of electronic commerce that includes sales and purchase transactions only</w:t>
      </w:r>
      <w:r w:rsidR="00C922AB" w:rsidRPr="00BA61D6">
        <w:t>.</w:t>
      </w:r>
    </w:p>
    <w:p w:rsidR="000528B3" w:rsidRDefault="000528B3" w:rsidP="005D6007">
      <w:pPr>
        <w:numPr>
          <w:ilvl w:val="0"/>
          <w:numId w:val="6"/>
        </w:numPr>
        <w:autoSpaceDE w:val="0"/>
        <w:autoSpaceDN w:val="0"/>
        <w:adjustRightInd w:val="0"/>
        <w:spacing w:before="40"/>
      </w:pPr>
      <w:r w:rsidRPr="00BA61D6">
        <w:rPr>
          <w:b/>
        </w:rPr>
        <w:t>Electronic commerce (e-commerce)</w:t>
      </w:r>
      <w:r w:rsidR="00C922AB" w:rsidRPr="00BA61D6">
        <w:t xml:space="preserve">: </w:t>
      </w:r>
      <w:r w:rsidR="008A166D">
        <w:t>business activities conducted using electronic data transmission over the Internet and the World Wide Web</w:t>
      </w:r>
      <w:r w:rsidR="001C599F" w:rsidRPr="00BA61D6">
        <w:t>.</w:t>
      </w:r>
    </w:p>
    <w:p w:rsidR="00A27767" w:rsidRPr="00BA61D6" w:rsidRDefault="00A27767" w:rsidP="00A27767">
      <w:pPr>
        <w:autoSpaceDE w:val="0"/>
        <w:autoSpaceDN w:val="0"/>
        <w:adjustRightInd w:val="0"/>
        <w:spacing w:before="40"/>
      </w:pPr>
    </w:p>
    <w:p w:rsidR="000528B3" w:rsidRPr="00BA61D6" w:rsidRDefault="000528B3" w:rsidP="00A27767">
      <w:pPr>
        <w:numPr>
          <w:ilvl w:val="0"/>
          <w:numId w:val="6"/>
        </w:numPr>
        <w:autoSpaceDE w:val="0"/>
        <w:autoSpaceDN w:val="0"/>
        <w:adjustRightInd w:val="0"/>
        <w:spacing w:before="40"/>
      </w:pPr>
      <w:r w:rsidRPr="00BA61D6">
        <w:rPr>
          <w:b/>
        </w:rPr>
        <w:lastRenderedPageBreak/>
        <w:t>Electronic data interchange (EDI)</w:t>
      </w:r>
      <w:r w:rsidR="000F401D" w:rsidRPr="00BA61D6">
        <w:t xml:space="preserve">: </w:t>
      </w:r>
      <w:r w:rsidR="008A166D">
        <w:t>exchange between businesses of computer-readable data in a standard format</w:t>
      </w:r>
      <w:r w:rsidR="00343FA9" w:rsidRPr="00BA61D6">
        <w:t>.</w:t>
      </w:r>
    </w:p>
    <w:p w:rsidR="000528B3" w:rsidRDefault="000528B3" w:rsidP="00A27767">
      <w:pPr>
        <w:numPr>
          <w:ilvl w:val="0"/>
          <w:numId w:val="6"/>
        </w:numPr>
        <w:autoSpaceDE w:val="0"/>
        <w:autoSpaceDN w:val="0"/>
        <w:adjustRightInd w:val="0"/>
        <w:spacing w:before="40"/>
      </w:pPr>
      <w:r w:rsidRPr="00BA61D6">
        <w:rPr>
          <w:b/>
        </w:rPr>
        <w:t>Electronic funds transfer (EFT)</w:t>
      </w:r>
      <w:r w:rsidR="00343FA9" w:rsidRPr="00BA61D6">
        <w:t xml:space="preserve">: </w:t>
      </w:r>
      <w:r w:rsidR="008A166D">
        <w:t>electronic transfer of account exchange information over secure private communications networks</w:t>
      </w:r>
      <w:r w:rsidR="00D05E1F" w:rsidRPr="00994984">
        <w:t>.</w:t>
      </w:r>
    </w:p>
    <w:p w:rsidR="000528B3" w:rsidRDefault="005D6007" w:rsidP="00A27767">
      <w:pPr>
        <w:numPr>
          <w:ilvl w:val="0"/>
          <w:numId w:val="6"/>
        </w:numPr>
        <w:autoSpaceDE w:val="0"/>
        <w:autoSpaceDN w:val="0"/>
        <w:adjustRightInd w:val="0"/>
        <w:spacing w:before="40"/>
      </w:pPr>
      <w:r>
        <w:rPr>
          <w:b/>
        </w:rPr>
        <w:t>Fir</w:t>
      </w:r>
      <w:r w:rsidR="000528B3" w:rsidRPr="00BA61D6">
        <w:rPr>
          <w:b/>
        </w:rPr>
        <w:t>m</w:t>
      </w:r>
      <w:r>
        <w:rPr>
          <w:b/>
        </w:rPr>
        <w:t>s or companies</w:t>
      </w:r>
      <w:r w:rsidR="00D03896" w:rsidRPr="00BA61D6">
        <w:t xml:space="preserve">: </w:t>
      </w:r>
      <w:r w:rsidR="008A166D">
        <w:t xml:space="preserve">the </w:t>
      </w:r>
      <w:r>
        <w:t>terms economists generally use to refer to hierarchical business organizations.</w:t>
      </w:r>
    </w:p>
    <w:p w:rsidR="005D6007" w:rsidRPr="00BA61D6" w:rsidRDefault="005D6007" w:rsidP="00A27767">
      <w:pPr>
        <w:numPr>
          <w:ilvl w:val="0"/>
          <w:numId w:val="6"/>
        </w:numPr>
        <w:autoSpaceDE w:val="0"/>
        <w:autoSpaceDN w:val="0"/>
        <w:adjustRightInd w:val="0"/>
        <w:spacing w:before="40"/>
      </w:pPr>
      <w:r w:rsidRPr="00BA61D6">
        <w:rPr>
          <w:b/>
        </w:rPr>
        <w:t>First-mover advantage</w:t>
      </w:r>
      <w:r w:rsidRPr="00BA61D6">
        <w:t xml:space="preserve">: </w:t>
      </w:r>
      <w:r>
        <w:t>the benefit a company can gain by introducing a product or service before its competitors</w:t>
      </w:r>
      <w:r w:rsidRPr="00BA61D6">
        <w:t>.</w:t>
      </w:r>
    </w:p>
    <w:p w:rsidR="000528B3" w:rsidRDefault="000528B3" w:rsidP="00A27767">
      <w:pPr>
        <w:numPr>
          <w:ilvl w:val="0"/>
          <w:numId w:val="6"/>
        </w:numPr>
        <w:autoSpaceDE w:val="0"/>
        <w:autoSpaceDN w:val="0"/>
        <w:adjustRightInd w:val="0"/>
        <w:spacing w:before="40"/>
      </w:pPr>
      <w:r w:rsidRPr="00BA61D6">
        <w:rPr>
          <w:b/>
        </w:rPr>
        <w:t>Freight forwarder</w:t>
      </w:r>
      <w:r w:rsidR="000469A7" w:rsidRPr="00BA61D6">
        <w:t xml:space="preserve">: </w:t>
      </w:r>
      <w:r w:rsidR="009053C6" w:rsidRPr="00BA61D6">
        <w:t>a company that arranges shipping and insurance for international transactions.</w:t>
      </w:r>
    </w:p>
    <w:p w:rsidR="000528B3" w:rsidRPr="00BA61D6" w:rsidRDefault="000528B3" w:rsidP="00A27767">
      <w:pPr>
        <w:numPr>
          <w:ilvl w:val="0"/>
          <w:numId w:val="6"/>
        </w:numPr>
        <w:autoSpaceDE w:val="0"/>
        <w:autoSpaceDN w:val="0"/>
        <w:adjustRightInd w:val="0"/>
        <w:spacing w:before="40"/>
      </w:pPr>
      <w:r w:rsidRPr="00BA61D6">
        <w:rPr>
          <w:b/>
        </w:rPr>
        <w:t>Hierarchical business organization</w:t>
      </w:r>
      <w:r w:rsidR="009053C6" w:rsidRPr="00BA61D6">
        <w:t xml:space="preserve">: </w:t>
      </w:r>
      <w:r w:rsidR="00533826">
        <w:t>f</w:t>
      </w:r>
      <w:r w:rsidR="008A166D">
        <w:t xml:space="preserve">irms that include a number of levels with cumulative responsibility. </w:t>
      </w:r>
      <w:r w:rsidR="00A27767">
        <w:t>A top-level president or officer typically heads these organizations</w:t>
      </w:r>
      <w:r w:rsidR="008A166D">
        <w:t>. A number of vice presidents report to the president. A larger number of middle managers report to the vice presidents</w:t>
      </w:r>
      <w:r w:rsidR="00AC45F2" w:rsidRPr="00BA61D6">
        <w:t>.</w:t>
      </w:r>
    </w:p>
    <w:p w:rsidR="000528B3" w:rsidRPr="00BA61D6" w:rsidRDefault="000528B3" w:rsidP="00A27767">
      <w:pPr>
        <w:numPr>
          <w:ilvl w:val="0"/>
          <w:numId w:val="6"/>
        </w:numPr>
        <w:autoSpaceDE w:val="0"/>
        <w:autoSpaceDN w:val="0"/>
        <w:adjustRightInd w:val="0"/>
        <w:spacing w:before="40"/>
      </w:pPr>
      <w:r w:rsidRPr="00BA61D6">
        <w:rPr>
          <w:b/>
        </w:rPr>
        <w:t>Industry</w:t>
      </w:r>
      <w:r w:rsidR="00DE3761" w:rsidRPr="00BA61D6">
        <w:t xml:space="preserve">: </w:t>
      </w:r>
      <w:r w:rsidR="008A166D">
        <w:t>multiple firms selling similar products to similar customers</w:t>
      </w:r>
      <w:r w:rsidR="008E1D77" w:rsidRPr="00BA61D6">
        <w:t>.</w:t>
      </w:r>
    </w:p>
    <w:p w:rsidR="000528B3" w:rsidRPr="00BA61D6" w:rsidRDefault="000528B3" w:rsidP="00A27767">
      <w:pPr>
        <w:numPr>
          <w:ilvl w:val="0"/>
          <w:numId w:val="6"/>
        </w:numPr>
        <w:autoSpaceDE w:val="0"/>
        <w:autoSpaceDN w:val="0"/>
        <w:adjustRightInd w:val="0"/>
        <w:spacing w:before="40"/>
      </w:pPr>
      <w:r w:rsidRPr="001A1B9B">
        <w:rPr>
          <w:b/>
        </w:rPr>
        <w:t>Industry value</w:t>
      </w:r>
      <w:r w:rsidRPr="00BA61D6">
        <w:rPr>
          <w:b/>
        </w:rPr>
        <w:t xml:space="preserve"> chain</w:t>
      </w:r>
      <w:r w:rsidR="00331A6D" w:rsidRPr="00BA61D6">
        <w:t xml:space="preserve">: </w:t>
      </w:r>
      <w:r w:rsidR="008A166D">
        <w:t>the larger stream of activities in which a particular business unit’s value chain is embedded</w:t>
      </w:r>
      <w:r w:rsidR="008C3A12" w:rsidRPr="00BA61D6">
        <w:t>.</w:t>
      </w:r>
    </w:p>
    <w:p w:rsidR="00862DEB" w:rsidRPr="00BA61D6" w:rsidRDefault="000528B3" w:rsidP="00A27767">
      <w:pPr>
        <w:numPr>
          <w:ilvl w:val="0"/>
          <w:numId w:val="6"/>
        </w:numPr>
        <w:autoSpaceDE w:val="0"/>
        <w:autoSpaceDN w:val="0"/>
        <w:adjustRightInd w:val="0"/>
        <w:spacing w:before="40"/>
      </w:pPr>
      <w:r w:rsidRPr="00BA61D6">
        <w:rPr>
          <w:b/>
        </w:rPr>
        <w:t>Law of diminishing returns</w:t>
      </w:r>
      <w:r w:rsidR="008C3A12" w:rsidRPr="00BA61D6">
        <w:t xml:space="preserve">: </w:t>
      </w:r>
      <w:r w:rsidR="001A1B9B">
        <w:t>the characteristic of most activities to yield less value as the amount of consumption increases</w:t>
      </w:r>
      <w:r w:rsidR="00863579" w:rsidRPr="00BA61D6">
        <w:t>.</w:t>
      </w:r>
    </w:p>
    <w:p w:rsidR="000528B3" w:rsidRPr="00BA61D6" w:rsidRDefault="000528B3" w:rsidP="00A27767">
      <w:pPr>
        <w:numPr>
          <w:ilvl w:val="0"/>
          <w:numId w:val="6"/>
        </w:numPr>
        <w:autoSpaceDE w:val="0"/>
        <w:autoSpaceDN w:val="0"/>
        <w:adjustRightInd w:val="0"/>
        <w:spacing w:before="40"/>
      </w:pPr>
      <w:r w:rsidRPr="00BA61D6">
        <w:rPr>
          <w:b/>
        </w:rPr>
        <w:t>Localization</w:t>
      </w:r>
      <w:r w:rsidR="008A6B19" w:rsidRPr="00BA61D6">
        <w:t xml:space="preserve">: </w:t>
      </w:r>
      <w:r w:rsidR="001A1B9B">
        <w:t>a type of language translation that considers multiple elements of the local environment, such as business and cultural practices, in addition to local dialect variations in the language</w:t>
      </w:r>
      <w:r w:rsidR="00B62D4B" w:rsidRPr="00BA61D6">
        <w:t>.</w:t>
      </w:r>
    </w:p>
    <w:p w:rsidR="000528B3" w:rsidRPr="00BA61D6" w:rsidRDefault="000528B3" w:rsidP="00A27767">
      <w:pPr>
        <w:numPr>
          <w:ilvl w:val="0"/>
          <w:numId w:val="6"/>
        </w:numPr>
        <w:autoSpaceDE w:val="0"/>
        <w:autoSpaceDN w:val="0"/>
        <w:adjustRightInd w:val="0"/>
        <w:spacing w:before="40"/>
      </w:pPr>
      <w:r w:rsidRPr="00BA61D6">
        <w:rPr>
          <w:b/>
        </w:rPr>
        <w:t>Machine translation</w:t>
      </w:r>
      <w:r w:rsidR="00B62D4B" w:rsidRPr="00BA61D6">
        <w:t xml:space="preserve">: </w:t>
      </w:r>
      <w:r w:rsidR="001A1B9B">
        <w:t>language translation that is done by software; such translation can reach speeds of 400,000 words per hour</w:t>
      </w:r>
      <w:r w:rsidR="00F81DA7" w:rsidRPr="00BA61D6">
        <w:t>.</w:t>
      </w:r>
    </w:p>
    <w:p w:rsidR="000528B3" w:rsidRPr="00BA61D6" w:rsidRDefault="000528B3" w:rsidP="00A27767">
      <w:pPr>
        <w:numPr>
          <w:ilvl w:val="0"/>
          <w:numId w:val="6"/>
        </w:numPr>
        <w:autoSpaceDE w:val="0"/>
        <w:autoSpaceDN w:val="0"/>
        <w:adjustRightInd w:val="0"/>
        <w:spacing w:before="40"/>
      </w:pPr>
      <w:r w:rsidRPr="00BA61D6">
        <w:rPr>
          <w:b/>
        </w:rPr>
        <w:t>Market</w:t>
      </w:r>
      <w:r w:rsidR="004C7F36" w:rsidRPr="00BA61D6">
        <w:t xml:space="preserve">: </w:t>
      </w:r>
      <w:r w:rsidR="001A1B9B">
        <w:t>a real or virtual space in which potential buyers and sellers come into contact with each other and agree on a medium of exchange (such as currency or barter).</w:t>
      </w:r>
    </w:p>
    <w:p w:rsidR="000528B3" w:rsidRPr="00BA61D6" w:rsidRDefault="000528B3" w:rsidP="00A27767">
      <w:pPr>
        <w:numPr>
          <w:ilvl w:val="0"/>
          <w:numId w:val="6"/>
        </w:numPr>
        <w:autoSpaceDE w:val="0"/>
        <w:autoSpaceDN w:val="0"/>
        <w:adjustRightInd w:val="0"/>
        <w:spacing w:before="40"/>
      </w:pPr>
      <w:r w:rsidRPr="00BA61D6">
        <w:rPr>
          <w:b/>
        </w:rPr>
        <w:t>Merchandising</w:t>
      </w:r>
      <w:r w:rsidR="0066622F" w:rsidRPr="00BA61D6">
        <w:t xml:space="preserve">: </w:t>
      </w:r>
      <w:r w:rsidR="001A1B9B">
        <w:t>the combination of store design, layout, and product display intended to create an environment that encourages customers to buy</w:t>
      </w:r>
      <w:r w:rsidR="00AC7A66" w:rsidRPr="00BA61D6">
        <w:t>.</w:t>
      </w:r>
    </w:p>
    <w:p w:rsidR="003C282D" w:rsidRDefault="003C282D" w:rsidP="00A27767">
      <w:pPr>
        <w:numPr>
          <w:ilvl w:val="0"/>
          <w:numId w:val="6"/>
        </w:numPr>
        <w:autoSpaceDE w:val="0"/>
        <w:autoSpaceDN w:val="0"/>
        <w:adjustRightInd w:val="0"/>
        <w:spacing w:before="40"/>
      </w:pPr>
      <w:r w:rsidRPr="00BA61D6">
        <w:rPr>
          <w:b/>
        </w:rPr>
        <w:t>Mobile commerce (m-commerce</w:t>
      </w:r>
      <w:r w:rsidRPr="00BA61D6">
        <w:t xml:space="preserve">): </w:t>
      </w:r>
      <w:r w:rsidR="001A1B9B">
        <w:t>resources accessed using devices that have wireless connections, such as stock quotes, directions, weather forecasts, and airline flight schedules</w:t>
      </w:r>
      <w:r w:rsidR="00741BFB" w:rsidRPr="00BA61D6">
        <w:t>.</w:t>
      </w:r>
    </w:p>
    <w:p w:rsidR="00E26F26" w:rsidRPr="00BA61D6" w:rsidRDefault="00E26F26" w:rsidP="00A27767">
      <w:pPr>
        <w:numPr>
          <w:ilvl w:val="0"/>
          <w:numId w:val="6"/>
        </w:numPr>
        <w:autoSpaceDE w:val="0"/>
        <w:autoSpaceDN w:val="0"/>
        <w:adjustRightInd w:val="0"/>
        <w:spacing w:before="40"/>
      </w:pPr>
      <w:r w:rsidRPr="00BA61D6">
        <w:rPr>
          <w:b/>
        </w:rPr>
        <w:t xml:space="preserve">Mobile </w:t>
      </w:r>
      <w:r>
        <w:rPr>
          <w:b/>
        </w:rPr>
        <w:t>software applications (mobile apps</w:t>
      </w:r>
      <w:r w:rsidRPr="00BA61D6">
        <w:t xml:space="preserve">): </w:t>
      </w:r>
      <w:r>
        <w:t>apps issued by sellers to make shopping at their stores easier and more convenient that accounted for 42% of all B2C mobile sales in 2014</w:t>
      </w:r>
      <w:r w:rsidRPr="00BA61D6">
        <w:t>.</w:t>
      </w:r>
    </w:p>
    <w:p w:rsidR="000528B3" w:rsidRPr="00BA61D6" w:rsidRDefault="000528B3" w:rsidP="00A27767">
      <w:pPr>
        <w:numPr>
          <w:ilvl w:val="0"/>
          <w:numId w:val="6"/>
        </w:numPr>
        <w:autoSpaceDE w:val="0"/>
        <w:autoSpaceDN w:val="0"/>
        <w:adjustRightInd w:val="0"/>
        <w:spacing w:before="40"/>
      </w:pPr>
      <w:r w:rsidRPr="00BA61D6">
        <w:rPr>
          <w:b/>
        </w:rPr>
        <w:t>Network economic structure</w:t>
      </w:r>
      <w:r w:rsidR="005D6039" w:rsidRPr="00BA61D6">
        <w:t xml:space="preserve">: </w:t>
      </w:r>
      <w:r w:rsidR="001A1B9B">
        <w:t>a business structure wherein firms coordinate their strategies, resources, and skill sets by forming a long-term, stable relationship based on a shared purpose</w:t>
      </w:r>
      <w:r w:rsidR="00C45BA0" w:rsidRPr="00BA61D6">
        <w:t>.</w:t>
      </w:r>
    </w:p>
    <w:p w:rsidR="000528B3" w:rsidRPr="00BA61D6" w:rsidRDefault="000528B3" w:rsidP="00A27767">
      <w:pPr>
        <w:numPr>
          <w:ilvl w:val="0"/>
          <w:numId w:val="6"/>
        </w:numPr>
        <w:autoSpaceDE w:val="0"/>
        <w:autoSpaceDN w:val="0"/>
        <w:adjustRightInd w:val="0"/>
        <w:spacing w:before="40"/>
      </w:pPr>
      <w:r w:rsidRPr="00BA61D6">
        <w:rPr>
          <w:b/>
        </w:rPr>
        <w:t>Network effect</w:t>
      </w:r>
      <w:r w:rsidR="00C45BA0" w:rsidRPr="00BA61D6">
        <w:t xml:space="preserve">: </w:t>
      </w:r>
      <w:r w:rsidR="001A1B9B">
        <w:t>an increase in the value of a network to its participants, which occurs as more people or organizations participate in the network</w:t>
      </w:r>
      <w:r w:rsidR="00FB1351" w:rsidRPr="00BA61D6">
        <w:t>.</w:t>
      </w:r>
    </w:p>
    <w:p w:rsidR="000528B3" w:rsidRPr="00BA61D6" w:rsidRDefault="000528B3" w:rsidP="00A27767">
      <w:pPr>
        <w:numPr>
          <w:ilvl w:val="0"/>
          <w:numId w:val="6"/>
        </w:numPr>
        <w:autoSpaceDE w:val="0"/>
        <w:autoSpaceDN w:val="0"/>
        <w:adjustRightInd w:val="0"/>
        <w:spacing w:before="40"/>
      </w:pPr>
      <w:r w:rsidRPr="00BA61D6">
        <w:rPr>
          <w:b/>
        </w:rPr>
        <w:t>Primary activities</w:t>
      </w:r>
      <w:r w:rsidR="00FB1351" w:rsidRPr="00BA61D6">
        <w:t xml:space="preserve">: </w:t>
      </w:r>
      <w:r w:rsidR="001A1B9B">
        <w:t>activities that are required to do business: design, production, promotion, marketing, delivery, and support of products or services</w:t>
      </w:r>
      <w:r w:rsidR="00EE4B36" w:rsidRPr="00BA61D6">
        <w:t>.</w:t>
      </w:r>
    </w:p>
    <w:p w:rsidR="000528B3" w:rsidRDefault="000528B3" w:rsidP="00A27767">
      <w:pPr>
        <w:numPr>
          <w:ilvl w:val="0"/>
          <w:numId w:val="6"/>
        </w:numPr>
        <w:autoSpaceDE w:val="0"/>
        <w:autoSpaceDN w:val="0"/>
        <w:adjustRightInd w:val="0"/>
        <w:spacing w:before="40"/>
      </w:pPr>
      <w:r w:rsidRPr="00BA61D6">
        <w:rPr>
          <w:b/>
        </w:rPr>
        <w:t>Procurement</w:t>
      </w:r>
      <w:r w:rsidR="005A637F" w:rsidRPr="00BA61D6">
        <w:t xml:space="preserve">: </w:t>
      </w:r>
      <w:r w:rsidR="001A1B9B">
        <w:t>the business activity that includes all purchasing activities plus the monitoring of all elements of purchase transactions</w:t>
      </w:r>
      <w:r w:rsidR="00554425" w:rsidRPr="00BA61D6">
        <w:t>.</w:t>
      </w:r>
    </w:p>
    <w:p w:rsidR="00A27767" w:rsidRPr="00BA61D6" w:rsidRDefault="00A27767" w:rsidP="00A27767">
      <w:pPr>
        <w:autoSpaceDE w:val="0"/>
        <w:autoSpaceDN w:val="0"/>
        <w:adjustRightInd w:val="0"/>
        <w:spacing w:before="40"/>
      </w:pPr>
    </w:p>
    <w:p w:rsidR="000528B3" w:rsidRDefault="000528B3" w:rsidP="00A27767">
      <w:pPr>
        <w:numPr>
          <w:ilvl w:val="0"/>
          <w:numId w:val="6"/>
        </w:numPr>
        <w:autoSpaceDE w:val="0"/>
        <w:autoSpaceDN w:val="0"/>
        <w:adjustRightInd w:val="0"/>
        <w:spacing w:before="40"/>
      </w:pPr>
      <w:r w:rsidRPr="00BA61D6">
        <w:rPr>
          <w:b/>
        </w:rPr>
        <w:lastRenderedPageBreak/>
        <w:t>Pure dot-com</w:t>
      </w:r>
      <w:r w:rsidR="00554425" w:rsidRPr="00BA61D6">
        <w:t xml:space="preserve">: </w:t>
      </w:r>
      <w:r w:rsidR="001A1B9B">
        <w:t>a company that operates only online; also called dot-com</w:t>
      </w:r>
      <w:r w:rsidR="00356DCE" w:rsidRPr="00BA61D6">
        <w:t>.</w:t>
      </w:r>
    </w:p>
    <w:p w:rsidR="000528B3" w:rsidRPr="00BA61D6" w:rsidRDefault="000528B3" w:rsidP="00E26F26">
      <w:pPr>
        <w:numPr>
          <w:ilvl w:val="0"/>
          <w:numId w:val="6"/>
        </w:numPr>
        <w:autoSpaceDE w:val="0"/>
        <w:autoSpaceDN w:val="0"/>
        <w:adjustRightInd w:val="0"/>
        <w:spacing w:before="40"/>
      </w:pPr>
      <w:r w:rsidRPr="00BA61D6">
        <w:rPr>
          <w:b/>
        </w:rPr>
        <w:t>Revenue model</w:t>
      </w:r>
      <w:r w:rsidR="00356DCE" w:rsidRPr="00BA61D6">
        <w:t xml:space="preserve">: </w:t>
      </w:r>
      <w:r w:rsidR="001A1B9B">
        <w:t>the combination of strategies and techniques that a company uses to generate cash flow into the business from customers</w:t>
      </w:r>
      <w:r w:rsidR="00C84538" w:rsidRPr="00BA61D6">
        <w:t>.</w:t>
      </w:r>
    </w:p>
    <w:p w:rsidR="000528B3" w:rsidRDefault="000528B3" w:rsidP="00E26F26">
      <w:pPr>
        <w:numPr>
          <w:ilvl w:val="0"/>
          <w:numId w:val="6"/>
        </w:numPr>
        <w:autoSpaceDE w:val="0"/>
        <w:autoSpaceDN w:val="0"/>
        <w:adjustRightInd w:val="0"/>
        <w:spacing w:before="40"/>
      </w:pPr>
      <w:r w:rsidRPr="00BA61D6">
        <w:rPr>
          <w:b/>
        </w:rPr>
        <w:t>Shipping profile</w:t>
      </w:r>
      <w:r w:rsidR="001A1B9B">
        <w:t>:</w:t>
      </w:r>
      <w:r w:rsidR="00533826">
        <w:t xml:space="preserve"> t</w:t>
      </w:r>
      <w:r w:rsidR="001A1B9B">
        <w:t>he collection of attributes, including weight and size that affect how easily a product can be packaged and delivered</w:t>
      </w:r>
      <w:r w:rsidR="00A754C0" w:rsidRPr="00BA61D6">
        <w:t>.</w:t>
      </w:r>
    </w:p>
    <w:p w:rsidR="00E26F26" w:rsidRPr="00BA61D6" w:rsidRDefault="00E26F26" w:rsidP="00E26F26">
      <w:pPr>
        <w:numPr>
          <w:ilvl w:val="0"/>
          <w:numId w:val="6"/>
        </w:numPr>
        <w:autoSpaceDE w:val="0"/>
        <w:autoSpaceDN w:val="0"/>
        <w:adjustRightInd w:val="0"/>
        <w:spacing w:before="40"/>
      </w:pPr>
      <w:r w:rsidRPr="00BA61D6">
        <w:rPr>
          <w:b/>
        </w:rPr>
        <w:t>S</w:t>
      </w:r>
      <w:r>
        <w:rPr>
          <w:b/>
        </w:rPr>
        <w:t>mart-follower strategy</w:t>
      </w:r>
      <w:r>
        <w:t>: an approach in which a business observes first-mover failures and enters a business later, when large investments are no longer required and business processes have been tested.</w:t>
      </w:r>
    </w:p>
    <w:p w:rsidR="00EA417D" w:rsidRPr="001B213C" w:rsidRDefault="00EA417D" w:rsidP="00E26F26">
      <w:pPr>
        <w:numPr>
          <w:ilvl w:val="0"/>
          <w:numId w:val="6"/>
        </w:numPr>
        <w:autoSpaceDE w:val="0"/>
        <w:autoSpaceDN w:val="0"/>
        <w:adjustRightInd w:val="0"/>
        <w:spacing w:before="40"/>
        <w:rPr>
          <w:b/>
        </w:rPr>
      </w:pPr>
      <w:r w:rsidRPr="001B213C">
        <w:rPr>
          <w:b/>
        </w:rPr>
        <w:t>Smartphone</w:t>
      </w:r>
      <w:r w:rsidR="001B213C" w:rsidRPr="001B213C">
        <w:rPr>
          <w:b/>
        </w:rPr>
        <w:t>s</w:t>
      </w:r>
      <w:r w:rsidRPr="00BA61D6">
        <w:t>:</w:t>
      </w:r>
      <w:r w:rsidR="00741BFB" w:rsidRPr="001B213C">
        <w:rPr>
          <w:rFonts w:ascii="AdvOT9bd9a857" w:hAnsi="AdvOT9bd9a857" w:cs="AdvOT9bd9a857"/>
          <w:sz w:val="19"/>
          <w:szCs w:val="19"/>
        </w:rPr>
        <w:t xml:space="preserve"> </w:t>
      </w:r>
      <w:r w:rsidR="001B213C" w:rsidRPr="001B213C">
        <w:t>mobile phones that include a Web browser, a full</w:t>
      </w:r>
      <w:r w:rsidR="001B213C">
        <w:t xml:space="preserve"> </w:t>
      </w:r>
      <w:r w:rsidR="001B213C" w:rsidRPr="001B213C">
        <w:t>keyboard, and an identifiable operating system that allows users to run various software</w:t>
      </w:r>
      <w:r w:rsidR="001B213C">
        <w:t xml:space="preserve"> </w:t>
      </w:r>
      <w:r w:rsidR="001B213C" w:rsidRPr="001B213C">
        <w:t>packages</w:t>
      </w:r>
      <w:r w:rsidR="00741BFB" w:rsidRPr="00BA61D6">
        <w:t>.</w:t>
      </w:r>
    </w:p>
    <w:p w:rsidR="00994984" w:rsidRPr="00BA61D6" w:rsidRDefault="00994984" w:rsidP="00E26F26">
      <w:pPr>
        <w:numPr>
          <w:ilvl w:val="0"/>
          <w:numId w:val="6"/>
        </w:numPr>
        <w:autoSpaceDE w:val="0"/>
        <w:autoSpaceDN w:val="0"/>
        <w:adjustRightInd w:val="0"/>
        <w:spacing w:before="40"/>
        <w:rPr>
          <w:b/>
        </w:rPr>
      </w:pPr>
      <w:r w:rsidRPr="00BA61D6">
        <w:rPr>
          <w:b/>
        </w:rPr>
        <w:t>Social commerce</w:t>
      </w:r>
      <w:r w:rsidRPr="00BA61D6">
        <w:t xml:space="preserve">: </w:t>
      </w:r>
      <w:r w:rsidR="00533826">
        <w:t>t</w:t>
      </w:r>
      <w:r w:rsidR="001A1B9B" w:rsidRPr="00CA6B81">
        <w:t xml:space="preserve">he use of </w:t>
      </w:r>
      <w:r w:rsidR="00533826" w:rsidRPr="00CA6B81">
        <w:t>in</w:t>
      </w:r>
      <w:r w:rsidR="00533826">
        <w:t>t</w:t>
      </w:r>
      <w:r w:rsidR="00533826" w:rsidRPr="00CA6B81">
        <w:t>erpersonal</w:t>
      </w:r>
      <w:r w:rsidR="001A1B9B" w:rsidRPr="00CA6B81">
        <w:t xml:space="preserve"> connections online to promote or sell goods and services</w:t>
      </w:r>
      <w:r w:rsidR="008A77AA" w:rsidRPr="00BA61D6">
        <w:t>.</w:t>
      </w:r>
    </w:p>
    <w:p w:rsidR="000528B3" w:rsidRPr="00BA61D6" w:rsidRDefault="000528B3" w:rsidP="00E26F26">
      <w:pPr>
        <w:numPr>
          <w:ilvl w:val="0"/>
          <w:numId w:val="6"/>
        </w:numPr>
        <w:autoSpaceDE w:val="0"/>
        <w:autoSpaceDN w:val="0"/>
        <w:adjustRightInd w:val="0"/>
        <w:spacing w:before="40"/>
      </w:pPr>
      <w:r w:rsidRPr="00BA61D6">
        <w:rPr>
          <w:b/>
        </w:rPr>
        <w:t>Social networking site</w:t>
      </w:r>
      <w:r w:rsidR="00A754C0" w:rsidRPr="00BA61D6">
        <w:t xml:space="preserve">: </w:t>
      </w:r>
      <w:r w:rsidR="00F81DA7" w:rsidRPr="00BA61D6">
        <w:t xml:space="preserve">Web sites </w:t>
      </w:r>
      <w:r w:rsidR="00745EAD">
        <w:t>used by</w:t>
      </w:r>
      <w:r w:rsidR="00F81DA7" w:rsidRPr="00BA61D6">
        <w:t xml:space="preserve"> individuals and businesses </w:t>
      </w:r>
      <w:r w:rsidR="000232A2" w:rsidRPr="00BA61D6">
        <w:t>to conduct social interactions online.</w:t>
      </w:r>
    </w:p>
    <w:p w:rsidR="000528B3" w:rsidRPr="00BA61D6" w:rsidRDefault="000528B3" w:rsidP="00E26F26">
      <w:pPr>
        <w:numPr>
          <w:ilvl w:val="0"/>
          <w:numId w:val="6"/>
        </w:numPr>
        <w:autoSpaceDE w:val="0"/>
        <w:autoSpaceDN w:val="0"/>
        <w:adjustRightInd w:val="0"/>
        <w:spacing w:before="40"/>
      </w:pPr>
      <w:r w:rsidRPr="00BA61D6">
        <w:rPr>
          <w:b/>
        </w:rPr>
        <w:t>Strategic alliance</w:t>
      </w:r>
      <w:r w:rsidR="00B52855" w:rsidRPr="00BA61D6">
        <w:t xml:space="preserve">: </w:t>
      </w:r>
      <w:r w:rsidR="001A1B9B">
        <w:t>the coordination of strategies, resources, and skill sets by companies into long-term, stable relationships with other companies and individuals based on shared purpose</w:t>
      </w:r>
      <w:r w:rsidR="003A1D04" w:rsidRPr="00BA61D6">
        <w:t>.</w:t>
      </w:r>
    </w:p>
    <w:p w:rsidR="000528B3" w:rsidRPr="00BA61D6" w:rsidRDefault="00533826" w:rsidP="00E26F26">
      <w:pPr>
        <w:numPr>
          <w:ilvl w:val="0"/>
          <w:numId w:val="6"/>
        </w:numPr>
        <w:autoSpaceDE w:val="0"/>
        <w:autoSpaceDN w:val="0"/>
        <w:adjustRightInd w:val="0"/>
        <w:spacing w:before="40"/>
      </w:pPr>
      <w:r w:rsidRPr="00BA61D6">
        <w:rPr>
          <w:b/>
        </w:rPr>
        <w:t>Strategic business unit (SBU)</w:t>
      </w:r>
      <w:r w:rsidRPr="00BA61D6">
        <w:t xml:space="preserve">: </w:t>
      </w:r>
      <w:r>
        <w:t>a unit within a company that is organized around a specific combination of product, distribution channel, and customer</w:t>
      </w:r>
      <w:r w:rsidRPr="00BA61D6">
        <w:t>.</w:t>
      </w:r>
    </w:p>
    <w:p w:rsidR="000528B3" w:rsidRPr="00BA61D6" w:rsidRDefault="000528B3" w:rsidP="00E26F26">
      <w:pPr>
        <w:numPr>
          <w:ilvl w:val="0"/>
          <w:numId w:val="6"/>
        </w:numPr>
        <w:autoSpaceDE w:val="0"/>
        <w:autoSpaceDN w:val="0"/>
        <w:adjustRightInd w:val="0"/>
        <w:spacing w:before="40"/>
      </w:pPr>
      <w:r w:rsidRPr="00BA61D6">
        <w:rPr>
          <w:b/>
        </w:rPr>
        <w:t>Strategic partner</w:t>
      </w:r>
      <w:r w:rsidR="00994984" w:rsidRPr="00BA61D6">
        <w:rPr>
          <w:b/>
        </w:rPr>
        <w:t>s</w:t>
      </w:r>
      <w:r w:rsidR="003A1D04" w:rsidRPr="00BA61D6">
        <w:t>:</w:t>
      </w:r>
      <w:r w:rsidR="008A77AA" w:rsidRPr="00BA61D6">
        <w:t xml:space="preserve"> </w:t>
      </w:r>
      <w:r w:rsidR="001A1B9B">
        <w:t>the entities taking part in a strategic alliance</w:t>
      </w:r>
      <w:r w:rsidR="008A77AA" w:rsidRPr="00BA61D6">
        <w:t>.</w:t>
      </w:r>
    </w:p>
    <w:p w:rsidR="000528B3" w:rsidRPr="00BA61D6" w:rsidRDefault="000528B3" w:rsidP="00E26F26">
      <w:pPr>
        <w:numPr>
          <w:ilvl w:val="0"/>
          <w:numId w:val="6"/>
        </w:numPr>
        <w:autoSpaceDE w:val="0"/>
        <w:autoSpaceDN w:val="0"/>
        <w:adjustRightInd w:val="0"/>
        <w:spacing w:before="40"/>
      </w:pPr>
      <w:r w:rsidRPr="00BA61D6">
        <w:rPr>
          <w:b/>
        </w:rPr>
        <w:t>Strategic partnership</w:t>
      </w:r>
      <w:r w:rsidR="001B213C">
        <w:rPr>
          <w:b/>
        </w:rPr>
        <w:t>s</w:t>
      </w:r>
      <w:r w:rsidR="00585D7B" w:rsidRPr="00BA61D6">
        <w:t xml:space="preserve">: </w:t>
      </w:r>
      <w:r w:rsidR="001A1B9B">
        <w:t>synonymous with strategic alliance</w:t>
      </w:r>
      <w:r w:rsidR="008A77AA" w:rsidRPr="00BA61D6">
        <w:t>.</w:t>
      </w:r>
    </w:p>
    <w:p w:rsidR="000528B3" w:rsidRPr="00BA61D6" w:rsidRDefault="000528B3" w:rsidP="00E26F26">
      <w:pPr>
        <w:numPr>
          <w:ilvl w:val="0"/>
          <w:numId w:val="6"/>
        </w:numPr>
        <w:autoSpaceDE w:val="0"/>
        <w:autoSpaceDN w:val="0"/>
        <w:adjustRightInd w:val="0"/>
        <w:spacing w:before="40"/>
      </w:pPr>
      <w:r w:rsidRPr="001A1B9B">
        <w:rPr>
          <w:b/>
        </w:rPr>
        <w:t>Supply</w:t>
      </w:r>
      <w:r w:rsidRPr="00BA61D6">
        <w:rPr>
          <w:b/>
        </w:rPr>
        <w:t xml:space="preserve"> management</w:t>
      </w:r>
      <w:r w:rsidR="00554425" w:rsidRPr="00BA61D6">
        <w:t xml:space="preserve">: </w:t>
      </w:r>
      <w:r w:rsidR="001A1B9B">
        <w:t xml:space="preserve">synonymous with procurement, </w:t>
      </w:r>
      <w:r w:rsidR="00533826">
        <w:t>which is the business activity that includes all purchasing activities plus the monitoring of all elements of purchase transactions</w:t>
      </w:r>
      <w:r w:rsidR="00AF2E57">
        <w:t>.</w:t>
      </w:r>
    </w:p>
    <w:p w:rsidR="000528B3" w:rsidRPr="00BA61D6" w:rsidRDefault="000528B3" w:rsidP="00E26F26">
      <w:pPr>
        <w:numPr>
          <w:ilvl w:val="0"/>
          <w:numId w:val="6"/>
        </w:numPr>
        <w:autoSpaceDE w:val="0"/>
        <w:autoSpaceDN w:val="0"/>
        <w:adjustRightInd w:val="0"/>
        <w:spacing w:before="40"/>
      </w:pPr>
      <w:r w:rsidRPr="00BA61D6">
        <w:rPr>
          <w:b/>
        </w:rPr>
        <w:t>Supporting activities</w:t>
      </w:r>
      <w:r w:rsidR="00613FDC" w:rsidRPr="00BA61D6">
        <w:t>:</w:t>
      </w:r>
      <w:r w:rsidR="005545A2" w:rsidRPr="00BA61D6">
        <w:t xml:space="preserve"> </w:t>
      </w:r>
      <w:r w:rsidR="001A1B9B">
        <w:t>secondary activities that back up primary business activities. These include human resource management, purchasing, and technology development</w:t>
      </w:r>
      <w:r w:rsidR="005545A2" w:rsidRPr="00BA61D6">
        <w:t>.</w:t>
      </w:r>
    </w:p>
    <w:p w:rsidR="008A77AA" w:rsidRPr="00BA61D6" w:rsidRDefault="000528B3" w:rsidP="00E26F26">
      <w:pPr>
        <w:numPr>
          <w:ilvl w:val="0"/>
          <w:numId w:val="6"/>
        </w:numPr>
        <w:autoSpaceDE w:val="0"/>
        <w:autoSpaceDN w:val="0"/>
        <w:adjustRightInd w:val="0"/>
        <w:spacing w:before="40"/>
      </w:pPr>
      <w:r w:rsidRPr="00BA61D6">
        <w:rPr>
          <w:b/>
        </w:rPr>
        <w:t>SWOT analysis</w:t>
      </w:r>
      <w:r w:rsidR="00C56A45" w:rsidRPr="00BA61D6">
        <w:t xml:space="preserve">: </w:t>
      </w:r>
      <w:r w:rsidR="001A1B9B">
        <w:t>evaluation of the strengths and weaknesses of a business unit, and identification of the opportunities presented by the markets of the business unit and threats posed by competitors of the business unit</w:t>
      </w:r>
      <w:r w:rsidR="008A77AA" w:rsidRPr="00BA61D6">
        <w:t>.</w:t>
      </w:r>
    </w:p>
    <w:p w:rsidR="000528B3" w:rsidRPr="00BA61D6" w:rsidRDefault="000528B3" w:rsidP="00E26F26">
      <w:pPr>
        <w:numPr>
          <w:ilvl w:val="0"/>
          <w:numId w:val="6"/>
        </w:numPr>
        <w:autoSpaceDE w:val="0"/>
        <w:autoSpaceDN w:val="0"/>
        <w:adjustRightInd w:val="0"/>
        <w:spacing w:before="40"/>
      </w:pPr>
      <w:r w:rsidRPr="00BA61D6">
        <w:rPr>
          <w:b/>
        </w:rPr>
        <w:t>Telecommuting</w:t>
      </w:r>
      <w:r w:rsidR="007903F5" w:rsidRPr="00BA61D6">
        <w:t xml:space="preserve">: </w:t>
      </w:r>
      <w:r w:rsidR="001A1B9B">
        <w:t>an employment arrangement in which the employee logs in to the company computer from an off-site location through the Internet instead of traveling to an office</w:t>
      </w:r>
      <w:r w:rsidR="0019055B" w:rsidRPr="00BA61D6">
        <w:t>.</w:t>
      </w:r>
    </w:p>
    <w:p w:rsidR="000528B3" w:rsidRPr="00BA61D6" w:rsidRDefault="000528B3" w:rsidP="00E26F26">
      <w:pPr>
        <w:numPr>
          <w:ilvl w:val="0"/>
          <w:numId w:val="6"/>
        </w:numPr>
        <w:autoSpaceDE w:val="0"/>
        <w:autoSpaceDN w:val="0"/>
        <w:adjustRightInd w:val="0"/>
        <w:spacing w:before="40"/>
      </w:pPr>
      <w:r w:rsidRPr="00BA61D6">
        <w:rPr>
          <w:b/>
        </w:rPr>
        <w:t>Telework</w:t>
      </w:r>
      <w:r w:rsidR="00E30271" w:rsidRPr="00BA61D6">
        <w:t>:</w:t>
      </w:r>
      <w:r w:rsidR="0097661D" w:rsidRPr="00BA61D6">
        <w:t xml:space="preserve"> </w:t>
      </w:r>
      <w:r w:rsidR="001A1B9B">
        <w:t>synonymous with telecommuting</w:t>
      </w:r>
      <w:r w:rsidR="0097661D" w:rsidRPr="00BA61D6">
        <w:t>.</w:t>
      </w:r>
    </w:p>
    <w:p w:rsidR="000528B3" w:rsidRPr="00BA61D6" w:rsidRDefault="000528B3" w:rsidP="00E26F26">
      <w:pPr>
        <w:numPr>
          <w:ilvl w:val="0"/>
          <w:numId w:val="6"/>
        </w:numPr>
        <w:autoSpaceDE w:val="0"/>
        <w:autoSpaceDN w:val="0"/>
        <w:adjustRightInd w:val="0"/>
        <w:spacing w:before="40"/>
      </w:pPr>
      <w:r w:rsidRPr="00BA61D6">
        <w:rPr>
          <w:b/>
        </w:rPr>
        <w:t>Trading partners</w:t>
      </w:r>
      <w:r w:rsidR="0097661D" w:rsidRPr="00BA61D6">
        <w:t xml:space="preserve">: </w:t>
      </w:r>
      <w:r w:rsidR="001A1B9B">
        <w:t>businesses that engage in EDI with one another</w:t>
      </w:r>
      <w:r w:rsidR="00E93601" w:rsidRPr="00BA61D6">
        <w:t>.</w:t>
      </w:r>
    </w:p>
    <w:p w:rsidR="000528B3" w:rsidRPr="00BA61D6" w:rsidRDefault="000528B3" w:rsidP="00E26F26">
      <w:pPr>
        <w:numPr>
          <w:ilvl w:val="0"/>
          <w:numId w:val="6"/>
        </w:numPr>
        <w:autoSpaceDE w:val="0"/>
        <w:autoSpaceDN w:val="0"/>
        <w:adjustRightInd w:val="0"/>
        <w:spacing w:before="40"/>
      </w:pPr>
      <w:r w:rsidRPr="00BA61D6">
        <w:rPr>
          <w:b/>
        </w:rPr>
        <w:t>Transaction</w:t>
      </w:r>
      <w:r w:rsidR="00692288" w:rsidRPr="00BA61D6">
        <w:t xml:space="preserve">: </w:t>
      </w:r>
      <w:r w:rsidR="00D757E6" w:rsidRPr="00BA61D6">
        <w:t>an exchange of value, such as a purchase, a sale, or the conversion of raw materials into a finished product.</w:t>
      </w:r>
    </w:p>
    <w:p w:rsidR="000528B3" w:rsidRPr="00BA61D6" w:rsidRDefault="000528B3" w:rsidP="00E26F26">
      <w:pPr>
        <w:numPr>
          <w:ilvl w:val="0"/>
          <w:numId w:val="6"/>
        </w:numPr>
        <w:autoSpaceDE w:val="0"/>
        <w:autoSpaceDN w:val="0"/>
        <w:adjustRightInd w:val="0"/>
        <w:spacing w:before="40"/>
      </w:pPr>
      <w:r w:rsidRPr="00BA61D6">
        <w:rPr>
          <w:b/>
        </w:rPr>
        <w:t>Transaction costs</w:t>
      </w:r>
      <w:r w:rsidR="00D757E6" w:rsidRPr="00BA61D6">
        <w:t xml:space="preserve">: </w:t>
      </w:r>
      <w:r w:rsidR="001A1B9B">
        <w:t>the total of all costs incurred by a buyer and seller as they gather information and negotiate a transaction</w:t>
      </w:r>
      <w:r w:rsidR="00A93E7C" w:rsidRPr="00BA61D6">
        <w:t>.</w:t>
      </w:r>
    </w:p>
    <w:p w:rsidR="000528B3" w:rsidRPr="00BA61D6" w:rsidRDefault="000528B3" w:rsidP="00E26F26">
      <w:pPr>
        <w:numPr>
          <w:ilvl w:val="0"/>
          <w:numId w:val="6"/>
        </w:numPr>
        <w:autoSpaceDE w:val="0"/>
        <w:autoSpaceDN w:val="0"/>
        <w:adjustRightInd w:val="0"/>
        <w:spacing w:before="40"/>
      </w:pPr>
      <w:r w:rsidRPr="00BA61D6">
        <w:rPr>
          <w:b/>
        </w:rPr>
        <w:t>Value-added network (VAN</w:t>
      </w:r>
      <w:r w:rsidRPr="00BA61D6">
        <w:t>)</w:t>
      </w:r>
      <w:r w:rsidR="00A93E7C" w:rsidRPr="00BA61D6">
        <w:t xml:space="preserve">: </w:t>
      </w:r>
      <w:r w:rsidR="00CC13C8">
        <w:t>an independent company that provides connection and EDI transaction forwarding services to businesses engaged in EDI</w:t>
      </w:r>
      <w:r w:rsidR="008304C1" w:rsidRPr="00BA61D6">
        <w:t>.</w:t>
      </w:r>
    </w:p>
    <w:p w:rsidR="000528B3" w:rsidRDefault="000528B3" w:rsidP="00E26F26">
      <w:pPr>
        <w:numPr>
          <w:ilvl w:val="0"/>
          <w:numId w:val="6"/>
        </w:numPr>
        <w:autoSpaceDE w:val="0"/>
        <w:autoSpaceDN w:val="0"/>
        <w:adjustRightInd w:val="0"/>
        <w:spacing w:before="40"/>
      </w:pPr>
      <w:r w:rsidRPr="00B41036">
        <w:rPr>
          <w:b/>
        </w:rPr>
        <w:t>Value chain</w:t>
      </w:r>
      <w:r w:rsidR="008304C1" w:rsidRPr="00B41036">
        <w:t xml:space="preserve">: </w:t>
      </w:r>
      <w:r w:rsidR="009F65AD" w:rsidRPr="00B41036">
        <w:t>a way of organizing the activities that each strategic business unit undertakes to design, produce, promote, market, deliver, and support the products or services it sells.</w:t>
      </w:r>
    </w:p>
    <w:p w:rsidR="00E26F26" w:rsidRPr="00B41036" w:rsidRDefault="00E26F26" w:rsidP="00E26F26">
      <w:pPr>
        <w:autoSpaceDE w:val="0"/>
        <w:autoSpaceDN w:val="0"/>
        <w:adjustRightInd w:val="0"/>
        <w:spacing w:before="40"/>
        <w:ind w:left="360"/>
      </w:pPr>
    </w:p>
    <w:p w:rsidR="000528B3" w:rsidRPr="00BA61D6" w:rsidRDefault="000528B3" w:rsidP="00E26F26">
      <w:pPr>
        <w:numPr>
          <w:ilvl w:val="0"/>
          <w:numId w:val="6"/>
        </w:numPr>
        <w:autoSpaceDE w:val="0"/>
        <w:autoSpaceDN w:val="0"/>
        <w:adjustRightInd w:val="0"/>
        <w:spacing w:before="40"/>
      </w:pPr>
      <w:r w:rsidRPr="00BA61D6">
        <w:rPr>
          <w:b/>
        </w:rPr>
        <w:lastRenderedPageBreak/>
        <w:t>Value system</w:t>
      </w:r>
      <w:r w:rsidR="009F65AD" w:rsidRPr="00BA61D6">
        <w:t xml:space="preserve">: </w:t>
      </w:r>
      <w:r w:rsidR="00CC13C8">
        <w:t>synonymous with industry value chain</w:t>
      </w:r>
      <w:r w:rsidR="00D21D41" w:rsidRPr="00BA61D6">
        <w:t>.</w:t>
      </w:r>
    </w:p>
    <w:p w:rsidR="000528B3" w:rsidRDefault="000528B3" w:rsidP="00E26F26">
      <w:pPr>
        <w:numPr>
          <w:ilvl w:val="0"/>
          <w:numId w:val="6"/>
        </w:numPr>
        <w:autoSpaceDE w:val="0"/>
        <w:autoSpaceDN w:val="0"/>
        <w:adjustRightInd w:val="0"/>
        <w:spacing w:before="40"/>
      </w:pPr>
      <w:r w:rsidRPr="00BA61D6">
        <w:rPr>
          <w:b/>
        </w:rPr>
        <w:t>Vertical integration</w:t>
      </w:r>
      <w:r w:rsidR="00D21D41" w:rsidRPr="00BA61D6">
        <w:t xml:space="preserve">: </w:t>
      </w:r>
      <w:r w:rsidR="008F347F">
        <w:t>the practice of an existing firm replacing one of its suppliers with its own strategic business unit that creates the supplied product</w:t>
      </w:r>
      <w:r w:rsidR="001A416F" w:rsidRPr="00BA61D6">
        <w:t>.</w:t>
      </w:r>
    </w:p>
    <w:p w:rsidR="000528B3" w:rsidRPr="00BA61D6" w:rsidRDefault="000528B3" w:rsidP="00E26F26">
      <w:pPr>
        <w:numPr>
          <w:ilvl w:val="0"/>
          <w:numId w:val="6"/>
        </w:numPr>
        <w:autoSpaceDE w:val="0"/>
        <w:autoSpaceDN w:val="0"/>
        <w:adjustRightInd w:val="0"/>
        <w:spacing w:before="40"/>
      </w:pPr>
      <w:r w:rsidRPr="00BA61D6">
        <w:rPr>
          <w:b/>
        </w:rPr>
        <w:t>Virtual community</w:t>
      </w:r>
      <w:r w:rsidR="00AC51D5" w:rsidRPr="00BA61D6">
        <w:t xml:space="preserve">: </w:t>
      </w:r>
      <w:r w:rsidR="008F347F">
        <w:t>an electronic gathering place for people with common interests</w:t>
      </w:r>
      <w:r w:rsidR="008768D7" w:rsidRPr="00BA61D6">
        <w:t>.</w:t>
      </w:r>
    </w:p>
    <w:p w:rsidR="000528B3" w:rsidRPr="00BA61D6" w:rsidRDefault="000528B3" w:rsidP="00E26F26">
      <w:pPr>
        <w:numPr>
          <w:ilvl w:val="0"/>
          <w:numId w:val="6"/>
        </w:numPr>
        <w:autoSpaceDE w:val="0"/>
        <w:autoSpaceDN w:val="0"/>
        <w:adjustRightInd w:val="0"/>
        <w:spacing w:before="40"/>
      </w:pPr>
      <w:r w:rsidRPr="00BA61D6">
        <w:rPr>
          <w:b/>
        </w:rPr>
        <w:t>Virtual compan</w:t>
      </w:r>
      <w:r w:rsidR="006733E8">
        <w:rPr>
          <w:b/>
        </w:rPr>
        <w:t>ies</w:t>
      </w:r>
      <w:r w:rsidR="008768D7" w:rsidRPr="00BA61D6">
        <w:t xml:space="preserve">: </w:t>
      </w:r>
      <w:r w:rsidR="008F347F">
        <w:t xml:space="preserve">a strategic alliance occurring </w:t>
      </w:r>
      <w:r w:rsidR="006733E8">
        <w:t xml:space="preserve">between or </w:t>
      </w:r>
      <w:r w:rsidR="008F347F">
        <w:t>among companies that operate on the Internet</w:t>
      </w:r>
      <w:r w:rsidR="008768D7" w:rsidRPr="00BA61D6">
        <w:t>.</w:t>
      </w:r>
    </w:p>
    <w:p w:rsidR="00EA417D" w:rsidRPr="00BA61D6" w:rsidRDefault="00EA417D" w:rsidP="00E26F26">
      <w:pPr>
        <w:numPr>
          <w:ilvl w:val="0"/>
          <w:numId w:val="6"/>
        </w:numPr>
        <w:autoSpaceDE w:val="0"/>
        <w:autoSpaceDN w:val="0"/>
        <w:adjustRightInd w:val="0"/>
        <w:spacing w:before="40"/>
      </w:pPr>
      <w:r w:rsidRPr="00BA61D6">
        <w:rPr>
          <w:b/>
        </w:rPr>
        <w:t>Web 2.0</w:t>
      </w:r>
      <w:r w:rsidRPr="00BA61D6">
        <w:t>:</w:t>
      </w:r>
      <w:r w:rsidR="00DB2F1A" w:rsidRPr="00BA61D6">
        <w:t xml:space="preserve"> </w:t>
      </w:r>
      <w:r w:rsidR="008F347F">
        <w:t>technologies that include software that allow users of Web sites to participate in the creation, editing, and distribution of content on a Web site owned and operated by a third party</w:t>
      </w:r>
      <w:r w:rsidR="00DB2F1A" w:rsidRPr="00BA61D6">
        <w:t>.</w:t>
      </w:r>
    </w:p>
    <w:p w:rsidR="00DA526D" w:rsidRPr="00BA61D6" w:rsidRDefault="000528B3" w:rsidP="00E26F26">
      <w:pPr>
        <w:numPr>
          <w:ilvl w:val="0"/>
          <w:numId w:val="6"/>
        </w:numPr>
        <w:autoSpaceDE w:val="0"/>
        <w:autoSpaceDN w:val="0"/>
        <w:adjustRightInd w:val="0"/>
        <w:spacing w:before="40"/>
      </w:pPr>
      <w:r w:rsidRPr="00BA61D6">
        <w:rPr>
          <w:b/>
        </w:rPr>
        <w:t>Wire transfer</w:t>
      </w:r>
      <w:r w:rsidR="00AE5A3C" w:rsidRPr="00BA61D6">
        <w:t xml:space="preserve">: </w:t>
      </w:r>
      <w:r w:rsidR="008F347F">
        <w:t xml:space="preserve">synonymous with electronic funds transfer, </w:t>
      </w:r>
      <w:r w:rsidR="00533826">
        <w:t>which is the electronic transfer of account exchange information over secure private communications networks</w:t>
      </w:r>
      <w:r w:rsidR="00D70DF4">
        <w:t>.</w:t>
      </w:r>
    </w:p>
    <w:sectPr w:rsidR="00DA526D" w:rsidRPr="00BA61D6" w:rsidSect="005B3972">
      <w:headerReference w:type="even" r:id="rId17"/>
      <w:headerReference w:type="default" r:id="rId18"/>
      <w:footerReference w:type="even" r:id="rId19"/>
      <w:footerReference w:type="default" r:id="rId20"/>
      <w:headerReference w:type="first" r:id="rId21"/>
      <w:footerReference w:type="first" r:id="rId22"/>
      <w:pgSz w:w="12240" w:h="15840" w:code="1"/>
      <w:pgMar w:top="864" w:right="864" w:bottom="864" w:left="360" w:header="864" w:footer="864" w:gutter="180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39F" w:rsidRDefault="0028439F">
      <w:r>
        <w:separator/>
      </w:r>
    </w:p>
  </w:endnote>
  <w:endnote w:type="continuationSeparator" w:id="0">
    <w:p w:rsidR="0028439F" w:rsidRDefault="0028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vOT9bd9a857">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9D" w:rsidRDefault="00995F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5F9D" w:rsidRDefault="00995F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9D" w:rsidRDefault="00341392" w:rsidP="00A27767">
    <w:pPr>
      <w:pStyle w:val="Footer"/>
      <w:jc w:val="center"/>
    </w:pPr>
    <w:r>
      <w:rPr>
        <w:sz w:val="16"/>
        <w:szCs w:val="16"/>
      </w:rPr>
      <w:ptab w:relativeTo="margin" w:alignment="left" w:leader="none"/>
    </w:r>
    <w:r>
      <w:rPr>
        <w:sz w:val="16"/>
        <w:szCs w:val="16"/>
      </w:rPr>
      <w:ptab w:relativeTo="margin" w:alignment="left" w:leader="none"/>
    </w:r>
    <w:bookmarkStart w:id="1" w:name="_GoBack"/>
    <w:r w:rsidR="00995F9D" w:rsidRPr="00341392">
      <w:rPr>
        <w:sz w:val="16"/>
        <w:szCs w:val="16"/>
      </w:rPr>
      <w:t>© 2017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95" w:rsidRDefault="000D0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39F" w:rsidRDefault="0028439F">
      <w:r>
        <w:separator/>
      </w:r>
    </w:p>
  </w:footnote>
  <w:footnote w:type="continuationSeparator" w:id="0">
    <w:p w:rsidR="0028439F" w:rsidRDefault="00284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95" w:rsidRDefault="000D0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9D" w:rsidRPr="00C3020D" w:rsidRDefault="00995F9D" w:rsidP="00B21662">
    <w:pPr>
      <w:pStyle w:val="Footer"/>
      <w:tabs>
        <w:tab w:val="clear" w:pos="8640"/>
        <w:tab w:val="right" w:pos="9126"/>
      </w:tabs>
      <w:jc w:val="both"/>
      <w:rPr>
        <w:rStyle w:val="PageNumber"/>
        <w:sz w:val="20"/>
        <w:szCs w:val="20"/>
      </w:rPr>
    </w:pPr>
    <w:r w:rsidRPr="00C3020D">
      <w:rPr>
        <w:sz w:val="20"/>
        <w:szCs w:val="20"/>
      </w:rPr>
      <w:t xml:space="preserve">Electronic Commerce, </w:t>
    </w:r>
    <w:r>
      <w:rPr>
        <w:sz w:val="20"/>
        <w:szCs w:val="20"/>
      </w:rPr>
      <w:t>Twelfth</w:t>
    </w:r>
    <w:r w:rsidRPr="00C3020D">
      <w:rPr>
        <w:sz w:val="20"/>
        <w:szCs w:val="20"/>
      </w:rPr>
      <w:t xml:space="preserve"> Edition</w:t>
    </w:r>
    <w:r w:rsidRPr="00C3020D">
      <w:rPr>
        <w:sz w:val="20"/>
        <w:szCs w:val="20"/>
      </w:rPr>
      <w:tab/>
      <w:t xml:space="preserve">                                                                                                                </w:t>
    </w:r>
    <w:r>
      <w:rPr>
        <w:sz w:val="20"/>
        <w:szCs w:val="20"/>
      </w:rPr>
      <w:t>1</w:t>
    </w:r>
    <w:r w:rsidRPr="00C3020D">
      <w:t>-</w:t>
    </w:r>
    <w:r w:rsidRPr="00C3020D">
      <w:rPr>
        <w:rStyle w:val="PageNumber"/>
        <w:sz w:val="20"/>
        <w:szCs w:val="20"/>
      </w:rPr>
      <w:fldChar w:fldCharType="begin"/>
    </w:r>
    <w:r w:rsidRPr="00C3020D">
      <w:rPr>
        <w:rStyle w:val="PageNumber"/>
        <w:sz w:val="20"/>
        <w:szCs w:val="20"/>
      </w:rPr>
      <w:instrText xml:space="preserve"> PAGE </w:instrText>
    </w:r>
    <w:r w:rsidRPr="00C3020D">
      <w:rPr>
        <w:rStyle w:val="PageNumber"/>
        <w:sz w:val="20"/>
        <w:szCs w:val="20"/>
      </w:rPr>
      <w:fldChar w:fldCharType="separate"/>
    </w:r>
    <w:r w:rsidR="000D0C95">
      <w:rPr>
        <w:rStyle w:val="PageNumber"/>
        <w:noProof/>
        <w:sz w:val="20"/>
        <w:szCs w:val="20"/>
      </w:rPr>
      <w:t>1</w:t>
    </w:r>
    <w:r w:rsidRPr="00C3020D">
      <w:rPr>
        <w:rStyle w:val="PageNumber"/>
        <w:sz w:val="20"/>
        <w:szCs w:val="20"/>
      </w:rPr>
      <w:fldChar w:fldCharType="end"/>
    </w:r>
  </w:p>
  <w:p w:rsidR="00995F9D" w:rsidRPr="001D32E0" w:rsidRDefault="00995F9D" w:rsidP="005B3972">
    <w:pPr>
      <w:pStyle w:val="Footer"/>
      <w:tabs>
        <w:tab w:val="clear" w:pos="8640"/>
        <w:tab w:val="right" w:pos="9126"/>
      </w:tabs>
      <w:jc w:val="both"/>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C95" w:rsidRDefault="000D0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3FF"/>
    <w:multiLevelType w:val="hybridMultilevel"/>
    <w:tmpl w:val="EFA8A95E"/>
    <w:lvl w:ilvl="0" w:tplc="C67ACDA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611FBA"/>
    <w:multiLevelType w:val="hybridMultilevel"/>
    <w:tmpl w:val="98FC7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93F6D"/>
    <w:multiLevelType w:val="hybridMultilevel"/>
    <w:tmpl w:val="08621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B78BA"/>
    <w:multiLevelType w:val="hybridMultilevel"/>
    <w:tmpl w:val="72441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73EA7"/>
    <w:multiLevelType w:val="hybridMultilevel"/>
    <w:tmpl w:val="8A0EE5DA"/>
    <w:lvl w:ilvl="0" w:tplc="0409000F">
      <w:start w:val="1"/>
      <w:numFmt w:val="decimal"/>
      <w:lvlText w:val="%1."/>
      <w:lvlJc w:val="left"/>
      <w:pPr>
        <w:tabs>
          <w:tab w:val="num" w:pos="720"/>
        </w:tabs>
        <w:ind w:left="720" w:hanging="36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6C3D34"/>
    <w:multiLevelType w:val="hybridMultilevel"/>
    <w:tmpl w:val="5DCCAFC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C54AD4"/>
    <w:multiLevelType w:val="hybridMultilevel"/>
    <w:tmpl w:val="B6D47A88"/>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A72376"/>
    <w:multiLevelType w:val="hybridMultilevel"/>
    <w:tmpl w:val="1D06C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6B007B"/>
    <w:multiLevelType w:val="hybridMultilevel"/>
    <w:tmpl w:val="0C9C0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B5703D"/>
    <w:multiLevelType w:val="hybridMultilevel"/>
    <w:tmpl w:val="6A2A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23666C"/>
    <w:multiLevelType w:val="hybridMultilevel"/>
    <w:tmpl w:val="FC48F248"/>
    <w:lvl w:ilvl="0" w:tplc="53E6EF5A">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1008"/>
        </w:tabs>
        <w:ind w:left="1008" w:hanging="288"/>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C1C4DBA"/>
    <w:multiLevelType w:val="hybridMultilevel"/>
    <w:tmpl w:val="429497EE"/>
    <w:lvl w:ilvl="0" w:tplc="53E6EF5A">
      <w:start w:val="1"/>
      <w:numFmt w:val="decimal"/>
      <w:lvlText w:val="%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CFB1AE4"/>
    <w:multiLevelType w:val="hybridMultilevel"/>
    <w:tmpl w:val="C8BC8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0262B3C"/>
    <w:multiLevelType w:val="hybridMultilevel"/>
    <w:tmpl w:val="B55E571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1C72EA7"/>
    <w:multiLevelType w:val="hybridMultilevel"/>
    <w:tmpl w:val="D47E78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2131B67"/>
    <w:multiLevelType w:val="hybridMultilevel"/>
    <w:tmpl w:val="0D6E785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0C627A"/>
    <w:multiLevelType w:val="hybridMultilevel"/>
    <w:tmpl w:val="1AE2D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CD6506"/>
    <w:multiLevelType w:val="hybridMultilevel"/>
    <w:tmpl w:val="C6F8A01C"/>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3D17B93"/>
    <w:multiLevelType w:val="hybridMultilevel"/>
    <w:tmpl w:val="D788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5E6382"/>
    <w:multiLevelType w:val="hybridMultilevel"/>
    <w:tmpl w:val="6A48C9EA"/>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7EA188F"/>
    <w:multiLevelType w:val="hybridMultilevel"/>
    <w:tmpl w:val="CB84268A"/>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8A76988"/>
    <w:multiLevelType w:val="hybridMultilevel"/>
    <w:tmpl w:val="D788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EA7848"/>
    <w:multiLevelType w:val="hybridMultilevel"/>
    <w:tmpl w:val="85128792"/>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F565AB"/>
    <w:multiLevelType w:val="hybridMultilevel"/>
    <w:tmpl w:val="1BF4A16A"/>
    <w:lvl w:ilvl="0" w:tplc="C67ACDA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BC92DBB"/>
    <w:multiLevelType w:val="hybridMultilevel"/>
    <w:tmpl w:val="54E6556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C6D4199"/>
    <w:multiLevelType w:val="hybridMultilevel"/>
    <w:tmpl w:val="0C9C0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D37030F"/>
    <w:multiLevelType w:val="hybridMultilevel"/>
    <w:tmpl w:val="17BE27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D981966"/>
    <w:multiLevelType w:val="hybridMultilevel"/>
    <w:tmpl w:val="343C3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E7E7240"/>
    <w:multiLevelType w:val="hybridMultilevel"/>
    <w:tmpl w:val="91C807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E9156F3"/>
    <w:multiLevelType w:val="hybridMultilevel"/>
    <w:tmpl w:val="D788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AE0BD6"/>
    <w:multiLevelType w:val="hybridMultilevel"/>
    <w:tmpl w:val="D788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E973CF"/>
    <w:multiLevelType w:val="hybridMultilevel"/>
    <w:tmpl w:val="181E9296"/>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0936435"/>
    <w:multiLevelType w:val="hybridMultilevel"/>
    <w:tmpl w:val="2786C05C"/>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390CDD"/>
    <w:multiLevelType w:val="hybridMultilevel"/>
    <w:tmpl w:val="34949878"/>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30B261D"/>
    <w:multiLevelType w:val="hybridMultilevel"/>
    <w:tmpl w:val="22F8F8B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3425392"/>
    <w:multiLevelType w:val="hybridMultilevel"/>
    <w:tmpl w:val="83D87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F81FCE"/>
    <w:multiLevelType w:val="hybridMultilevel"/>
    <w:tmpl w:val="9A9A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5125D9C"/>
    <w:multiLevelType w:val="hybridMultilevel"/>
    <w:tmpl w:val="F940D964"/>
    <w:lvl w:ilvl="0" w:tplc="C67ACDA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5462D4D"/>
    <w:multiLevelType w:val="hybridMultilevel"/>
    <w:tmpl w:val="4B30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69C5A0E"/>
    <w:multiLevelType w:val="hybridMultilevel"/>
    <w:tmpl w:val="30FED4EA"/>
    <w:lvl w:ilvl="0" w:tplc="53E6EF5A">
      <w:start w:val="1"/>
      <w:numFmt w:val="decimal"/>
      <w:lvlText w:val="%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8CA0113"/>
    <w:multiLevelType w:val="hybridMultilevel"/>
    <w:tmpl w:val="C900C31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A6E6B3F"/>
    <w:multiLevelType w:val="hybridMultilevel"/>
    <w:tmpl w:val="60365846"/>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D804CA9"/>
    <w:multiLevelType w:val="hybridMultilevel"/>
    <w:tmpl w:val="55AC1172"/>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E510E2A"/>
    <w:multiLevelType w:val="hybridMultilevel"/>
    <w:tmpl w:val="C9A45272"/>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EA07095"/>
    <w:multiLevelType w:val="hybridMultilevel"/>
    <w:tmpl w:val="9C607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EFA6B63"/>
    <w:multiLevelType w:val="hybridMultilevel"/>
    <w:tmpl w:val="AC34C9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0630384"/>
    <w:multiLevelType w:val="hybridMultilevel"/>
    <w:tmpl w:val="09F4325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21C28E6"/>
    <w:multiLevelType w:val="hybridMultilevel"/>
    <w:tmpl w:val="B55E571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2B45F41"/>
    <w:multiLevelType w:val="hybridMultilevel"/>
    <w:tmpl w:val="15769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3864933"/>
    <w:multiLevelType w:val="hybridMultilevel"/>
    <w:tmpl w:val="E498483A"/>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3FC0B94"/>
    <w:multiLevelType w:val="hybridMultilevel"/>
    <w:tmpl w:val="92DA4838"/>
    <w:lvl w:ilvl="0" w:tplc="0409000F">
      <w:start w:val="1"/>
      <w:numFmt w:val="decimal"/>
      <w:lvlText w:val="%1."/>
      <w:lvlJc w:val="left"/>
      <w:pPr>
        <w:tabs>
          <w:tab w:val="num" w:pos="720"/>
        </w:tabs>
        <w:ind w:left="720" w:hanging="36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46B2B0E"/>
    <w:multiLevelType w:val="hybridMultilevel"/>
    <w:tmpl w:val="CD0CF92A"/>
    <w:lvl w:ilvl="0" w:tplc="9E36E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51B1A49"/>
    <w:multiLevelType w:val="hybridMultilevel"/>
    <w:tmpl w:val="1A64D728"/>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5360E2B"/>
    <w:multiLevelType w:val="hybridMultilevel"/>
    <w:tmpl w:val="A0F2D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5497C0A"/>
    <w:multiLevelType w:val="hybridMultilevel"/>
    <w:tmpl w:val="A800969E"/>
    <w:lvl w:ilvl="0" w:tplc="084A574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6C60A13"/>
    <w:multiLevelType w:val="hybridMultilevel"/>
    <w:tmpl w:val="395A8C6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8390FA6"/>
    <w:multiLevelType w:val="hybridMultilevel"/>
    <w:tmpl w:val="E800C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38A674CD"/>
    <w:multiLevelType w:val="hybridMultilevel"/>
    <w:tmpl w:val="AC34C9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8B543DA"/>
    <w:multiLevelType w:val="hybridMultilevel"/>
    <w:tmpl w:val="7FC89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A190CA8"/>
    <w:multiLevelType w:val="hybridMultilevel"/>
    <w:tmpl w:val="724A0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B295FBB"/>
    <w:multiLevelType w:val="hybridMultilevel"/>
    <w:tmpl w:val="A2A4EFD2"/>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C096A35"/>
    <w:multiLevelType w:val="hybridMultilevel"/>
    <w:tmpl w:val="A7B4280E"/>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D180220"/>
    <w:multiLevelType w:val="hybridMultilevel"/>
    <w:tmpl w:val="B2F4E7B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D4A78A1"/>
    <w:multiLevelType w:val="hybridMultilevel"/>
    <w:tmpl w:val="1E564570"/>
    <w:lvl w:ilvl="0" w:tplc="C67ACDA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3D745799"/>
    <w:multiLevelType w:val="hybridMultilevel"/>
    <w:tmpl w:val="1C4E5CD4"/>
    <w:lvl w:ilvl="0" w:tplc="26D4E0EA">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E5510E7"/>
    <w:multiLevelType w:val="hybridMultilevel"/>
    <w:tmpl w:val="0C9C0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F457EED"/>
    <w:multiLevelType w:val="hybridMultilevel"/>
    <w:tmpl w:val="D788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01706BE"/>
    <w:multiLevelType w:val="hybridMultilevel"/>
    <w:tmpl w:val="A5B6A2CE"/>
    <w:lvl w:ilvl="0" w:tplc="C67ACDA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0791CCF"/>
    <w:multiLevelType w:val="hybridMultilevel"/>
    <w:tmpl w:val="CC26507A"/>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1ED66A3"/>
    <w:multiLevelType w:val="hybridMultilevel"/>
    <w:tmpl w:val="84482344"/>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26C7041"/>
    <w:multiLevelType w:val="hybridMultilevel"/>
    <w:tmpl w:val="8B3E5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2E17A63"/>
    <w:multiLevelType w:val="hybridMultilevel"/>
    <w:tmpl w:val="EC4E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35A060D"/>
    <w:multiLevelType w:val="hybridMultilevel"/>
    <w:tmpl w:val="7C76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42A3FF4"/>
    <w:multiLevelType w:val="hybridMultilevel"/>
    <w:tmpl w:val="766A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48D0C59"/>
    <w:multiLevelType w:val="hybridMultilevel"/>
    <w:tmpl w:val="BD00515A"/>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59363AC"/>
    <w:multiLevelType w:val="hybridMultilevel"/>
    <w:tmpl w:val="F8741838"/>
    <w:lvl w:ilvl="0" w:tplc="04DCDF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69E54F4"/>
    <w:multiLevelType w:val="hybridMultilevel"/>
    <w:tmpl w:val="B05E9B3A"/>
    <w:lvl w:ilvl="0" w:tplc="0409000F">
      <w:start w:val="1"/>
      <w:numFmt w:val="decimal"/>
      <w:lvlText w:val="%1."/>
      <w:lvlJc w:val="left"/>
      <w:pPr>
        <w:tabs>
          <w:tab w:val="num" w:pos="720"/>
        </w:tabs>
        <w:ind w:left="720" w:hanging="36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8592F9B"/>
    <w:multiLevelType w:val="hybridMultilevel"/>
    <w:tmpl w:val="F1526988"/>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878757C"/>
    <w:multiLevelType w:val="hybridMultilevel"/>
    <w:tmpl w:val="EF006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8F4045C"/>
    <w:multiLevelType w:val="hybridMultilevel"/>
    <w:tmpl w:val="C262C30A"/>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B9D0C92"/>
    <w:multiLevelType w:val="hybridMultilevel"/>
    <w:tmpl w:val="C6540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C3A159A"/>
    <w:multiLevelType w:val="hybridMultilevel"/>
    <w:tmpl w:val="B06A83BA"/>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D185D0C"/>
    <w:multiLevelType w:val="hybridMultilevel"/>
    <w:tmpl w:val="AECA0762"/>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D1C67E2"/>
    <w:multiLevelType w:val="hybridMultilevel"/>
    <w:tmpl w:val="D788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D72547D"/>
    <w:multiLevelType w:val="hybridMultilevel"/>
    <w:tmpl w:val="FFD662EA"/>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E846405"/>
    <w:multiLevelType w:val="hybridMultilevel"/>
    <w:tmpl w:val="2CECE7D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ED21F7B"/>
    <w:multiLevelType w:val="hybridMultilevel"/>
    <w:tmpl w:val="CEC4E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F8D0BBE"/>
    <w:multiLevelType w:val="hybridMultilevel"/>
    <w:tmpl w:val="4C0E3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04A7DF8"/>
    <w:multiLevelType w:val="hybridMultilevel"/>
    <w:tmpl w:val="EE5607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12A0947"/>
    <w:multiLevelType w:val="hybridMultilevel"/>
    <w:tmpl w:val="24F8C8CC"/>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1E86DED"/>
    <w:multiLevelType w:val="hybridMultilevel"/>
    <w:tmpl w:val="D772D842"/>
    <w:lvl w:ilvl="0" w:tplc="53E6EF5A">
      <w:start w:val="1"/>
      <w:numFmt w:val="decimal"/>
      <w:lvlText w:val="%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40A3945"/>
    <w:multiLevelType w:val="hybridMultilevel"/>
    <w:tmpl w:val="7EC00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542A04BD"/>
    <w:multiLevelType w:val="hybridMultilevel"/>
    <w:tmpl w:val="CB32E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5015909"/>
    <w:multiLevelType w:val="hybridMultilevel"/>
    <w:tmpl w:val="C182406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75349E5"/>
    <w:multiLevelType w:val="hybridMultilevel"/>
    <w:tmpl w:val="1D3CE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8FB4CF6"/>
    <w:multiLevelType w:val="hybridMultilevel"/>
    <w:tmpl w:val="12D4A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9F14B1A"/>
    <w:multiLevelType w:val="hybridMultilevel"/>
    <w:tmpl w:val="0C9C0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A083E25"/>
    <w:multiLevelType w:val="hybridMultilevel"/>
    <w:tmpl w:val="928C90F8"/>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9F87318">
      <w:start w:val="1"/>
      <w:numFmt w:val="bullet"/>
      <w:lvlText w:val=""/>
      <w:lvlJc w:val="left"/>
      <w:pPr>
        <w:tabs>
          <w:tab w:val="num" w:pos="1368"/>
        </w:tabs>
        <w:ind w:left="1368" w:hanging="288"/>
      </w:pPr>
      <w:rPr>
        <w:rFonts w:ascii="Wingdings" w:hAnsi="Wingding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A2F74AC"/>
    <w:multiLevelType w:val="hybridMultilevel"/>
    <w:tmpl w:val="99280A4A"/>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B2C6299"/>
    <w:multiLevelType w:val="hybridMultilevel"/>
    <w:tmpl w:val="3FDAD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C346DEC"/>
    <w:multiLevelType w:val="hybridMultilevel"/>
    <w:tmpl w:val="65B072D8"/>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CA85E6B"/>
    <w:multiLevelType w:val="hybridMultilevel"/>
    <w:tmpl w:val="E06ADC92"/>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CCA7FA1"/>
    <w:multiLevelType w:val="hybridMultilevel"/>
    <w:tmpl w:val="34F049D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5E645A62"/>
    <w:multiLevelType w:val="hybridMultilevel"/>
    <w:tmpl w:val="150AA688"/>
    <w:lvl w:ilvl="0" w:tplc="0409000F">
      <w:start w:val="1"/>
      <w:numFmt w:val="decimal"/>
      <w:lvlText w:val="%1."/>
      <w:lvlJc w:val="left"/>
      <w:pPr>
        <w:tabs>
          <w:tab w:val="num" w:pos="720"/>
        </w:tabs>
        <w:ind w:left="720" w:hanging="36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2342370"/>
    <w:multiLevelType w:val="hybridMultilevel"/>
    <w:tmpl w:val="B2F4E7B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2A07231"/>
    <w:multiLevelType w:val="hybridMultilevel"/>
    <w:tmpl w:val="1576A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62A469D2"/>
    <w:multiLevelType w:val="hybridMultilevel"/>
    <w:tmpl w:val="C234BDDC"/>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4765034"/>
    <w:multiLevelType w:val="hybridMultilevel"/>
    <w:tmpl w:val="9FFE4C36"/>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5997CF9"/>
    <w:multiLevelType w:val="hybridMultilevel"/>
    <w:tmpl w:val="D788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68264FD"/>
    <w:multiLevelType w:val="hybridMultilevel"/>
    <w:tmpl w:val="DFBA7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6B33A05"/>
    <w:multiLevelType w:val="hybridMultilevel"/>
    <w:tmpl w:val="8936798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70754B4"/>
    <w:multiLevelType w:val="hybridMultilevel"/>
    <w:tmpl w:val="73F63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70B6D9F"/>
    <w:multiLevelType w:val="hybridMultilevel"/>
    <w:tmpl w:val="150AA688"/>
    <w:lvl w:ilvl="0" w:tplc="0409000F">
      <w:start w:val="1"/>
      <w:numFmt w:val="decimal"/>
      <w:lvlText w:val="%1."/>
      <w:lvlJc w:val="left"/>
      <w:pPr>
        <w:tabs>
          <w:tab w:val="num" w:pos="720"/>
        </w:tabs>
        <w:ind w:left="720" w:hanging="360"/>
      </w:pPr>
      <w:rPr>
        <w:rFonts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8B8311A"/>
    <w:multiLevelType w:val="hybridMultilevel"/>
    <w:tmpl w:val="F52C45DA"/>
    <w:lvl w:ilvl="0" w:tplc="53E6EF5A">
      <w:start w:val="1"/>
      <w:numFmt w:val="decimal"/>
      <w:lvlText w:val="%1."/>
      <w:lvlJc w:val="left"/>
      <w:pPr>
        <w:ind w:left="144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6B085D75"/>
    <w:multiLevelType w:val="hybridMultilevel"/>
    <w:tmpl w:val="3AFC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B403203"/>
    <w:multiLevelType w:val="hybridMultilevel"/>
    <w:tmpl w:val="13E6B3C0"/>
    <w:lvl w:ilvl="0" w:tplc="53E6EF5A">
      <w:start w:val="1"/>
      <w:numFmt w:val="decimal"/>
      <w:lvlText w:val="%1."/>
      <w:lvlJc w:val="left"/>
      <w:pPr>
        <w:tabs>
          <w:tab w:val="num" w:pos="3510"/>
        </w:tabs>
        <w:ind w:left="351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FD63CD9"/>
    <w:multiLevelType w:val="hybridMultilevel"/>
    <w:tmpl w:val="B74EC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07B6A0F"/>
    <w:multiLevelType w:val="hybridMultilevel"/>
    <w:tmpl w:val="B74EC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29471CD"/>
    <w:multiLevelType w:val="hybridMultilevel"/>
    <w:tmpl w:val="2C5C0EC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3380DE0"/>
    <w:multiLevelType w:val="hybridMultilevel"/>
    <w:tmpl w:val="D7881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34271AD"/>
    <w:multiLevelType w:val="hybridMultilevel"/>
    <w:tmpl w:val="B8CE3004"/>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5FF7B9C"/>
    <w:multiLevelType w:val="hybridMultilevel"/>
    <w:tmpl w:val="AFB8DCE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66B264D"/>
    <w:multiLevelType w:val="hybridMultilevel"/>
    <w:tmpl w:val="88D02BE8"/>
    <w:lvl w:ilvl="0" w:tplc="04090001">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77223E5"/>
    <w:multiLevelType w:val="hybridMultilevel"/>
    <w:tmpl w:val="395A8C6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79AD2EEA"/>
    <w:multiLevelType w:val="hybridMultilevel"/>
    <w:tmpl w:val="25767502"/>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3045C2"/>
    <w:multiLevelType w:val="hybridMultilevel"/>
    <w:tmpl w:val="CAF0D07E"/>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CB45A39"/>
    <w:multiLevelType w:val="hybridMultilevel"/>
    <w:tmpl w:val="E5FEE7C0"/>
    <w:lvl w:ilvl="0" w:tplc="C67ACDA6">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nsid w:val="7CD37428"/>
    <w:multiLevelType w:val="hybridMultilevel"/>
    <w:tmpl w:val="B7FE0318"/>
    <w:lvl w:ilvl="0" w:tplc="C67ACD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E3642D0"/>
    <w:multiLevelType w:val="hybridMultilevel"/>
    <w:tmpl w:val="F012A8A6"/>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7F3B40A8"/>
    <w:multiLevelType w:val="hybridMultilevel"/>
    <w:tmpl w:val="4532E950"/>
    <w:lvl w:ilvl="0" w:tplc="53E6EF5A">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4"/>
  </w:num>
  <w:num w:numId="3">
    <w:abstractNumId w:val="28"/>
  </w:num>
  <w:num w:numId="4">
    <w:abstractNumId w:val="109"/>
  </w:num>
  <w:num w:numId="5">
    <w:abstractNumId w:val="44"/>
  </w:num>
  <w:num w:numId="6">
    <w:abstractNumId w:val="54"/>
  </w:num>
  <w:num w:numId="7">
    <w:abstractNumId w:val="102"/>
  </w:num>
  <w:num w:numId="8">
    <w:abstractNumId w:val="69"/>
  </w:num>
  <w:num w:numId="9">
    <w:abstractNumId w:val="88"/>
  </w:num>
  <w:num w:numId="10">
    <w:abstractNumId w:val="50"/>
  </w:num>
  <w:num w:numId="11">
    <w:abstractNumId w:val="123"/>
  </w:num>
  <w:num w:numId="12">
    <w:abstractNumId w:val="34"/>
  </w:num>
  <w:num w:numId="13">
    <w:abstractNumId w:val="128"/>
  </w:num>
  <w:num w:numId="14">
    <w:abstractNumId w:val="118"/>
  </w:num>
  <w:num w:numId="15">
    <w:abstractNumId w:val="74"/>
  </w:num>
  <w:num w:numId="16">
    <w:abstractNumId w:val="98"/>
  </w:num>
  <w:num w:numId="17">
    <w:abstractNumId w:val="115"/>
  </w:num>
  <w:num w:numId="18">
    <w:abstractNumId w:val="60"/>
  </w:num>
  <w:num w:numId="19">
    <w:abstractNumId w:val="4"/>
  </w:num>
  <w:num w:numId="20">
    <w:abstractNumId w:val="20"/>
  </w:num>
  <w:num w:numId="21">
    <w:abstractNumId w:val="17"/>
  </w:num>
  <w:num w:numId="22">
    <w:abstractNumId w:val="77"/>
  </w:num>
  <w:num w:numId="23">
    <w:abstractNumId w:val="24"/>
  </w:num>
  <w:num w:numId="24">
    <w:abstractNumId w:val="19"/>
  </w:num>
  <w:num w:numId="25">
    <w:abstractNumId w:val="125"/>
  </w:num>
  <w:num w:numId="26">
    <w:abstractNumId w:val="46"/>
  </w:num>
  <w:num w:numId="27">
    <w:abstractNumId w:val="121"/>
  </w:num>
  <w:num w:numId="28">
    <w:abstractNumId w:val="82"/>
  </w:num>
  <w:num w:numId="29">
    <w:abstractNumId w:val="84"/>
  </w:num>
  <w:num w:numId="30">
    <w:abstractNumId w:val="68"/>
  </w:num>
  <w:num w:numId="31">
    <w:abstractNumId w:val="49"/>
  </w:num>
  <w:num w:numId="32">
    <w:abstractNumId w:val="124"/>
  </w:num>
  <w:num w:numId="33">
    <w:abstractNumId w:val="52"/>
  </w:num>
  <w:num w:numId="34">
    <w:abstractNumId w:val="101"/>
  </w:num>
  <w:num w:numId="35">
    <w:abstractNumId w:val="13"/>
  </w:num>
  <w:num w:numId="36">
    <w:abstractNumId w:val="41"/>
  </w:num>
  <w:num w:numId="37">
    <w:abstractNumId w:val="57"/>
  </w:num>
  <w:num w:numId="38">
    <w:abstractNumId w:val="117"/>
  </w:num>
  <w:num w:numId="39">
    <w:abstractNumId w:val="99"/>
  </w:num>
  <w:num w:numId="40">
    <w:abstractNumId w:val="65"/>
  </w:num>
  <w:num w:numId="41">
    <w:abstractNumId w:val="30"/>
  </w:num>
  <w:num w:numId="42">
    <w:abstractNumId w:val="107"/>
  </w:num>
  <w:num w:numId="43">
    <w:abstractNumId w:val="31"/>
  </w:num>
  <w:num w:numId="44">
    <w:abstractNumId w:val="8"/>
  </w:num>
  <w:num w:numId="45">
    <w:abstractNumId w:val="96"/>
  </w:num>
  <w:num w:numId="46">
    <w:abstractNumId w:val="25"/>
  </w:num>
  <w:num w:numId="47">
    <w:abstractNumId w:val="103"/>
  </w:num>
  <w:num w:numId="48">
    <w:abstractNumId w:val="80"/>
  </w:num>
  <w:num w:numId="49">
    <w:abstractNumId w:val="114"/>
  </w:num>
  <w:num w:numId="50">
    <w:abstractNumId w:val="16"/>
  </w:num>
  <w:num w:numId="51">
    <w:abstractNumId w:val="2"/>
  </w:num>
  <w:num w:numId="52">
    <w:abstractNumId w:val="53"/>
  </w:num>
  <w:num w:numId="53">
    <w:abstractNumId w:val="97"/>
  </w:num>
  <w:num w:numId="54">
    <w:abstractNumId w:val="85"/>
  </w:num>
  <w:num w:numId="55">
    <w:abstractNumId w:val="62"/>
  </w:num>
  <w:num w:numId="56">
    <w:abstractNumId w:val="75"/>
  </w:num>
  <w:num w:numId="57">
    <w:abstractNumId w:val="15"/>
  </w:num>
  <w:num w:numId="58">
    <w:abstractNumId w:val="56"/>
  </w:num>
  <w:num w:numId="59">
    <w:abstractNumId w:val="122"/>
  </w:num>
  <w:num w:numId="60">
    <w:abstractNumId w:val="120"/>
  </w:num>
  <w:num w:numId="61">
    <w:abstractNumId w:val="40"/>
  </w:num>
  <w:num w:numId="62">
    <w:abstractNumId w:val="110"/>
  </w:num>
  <w:num w:numId="63">
    <w:abstractNumId w:val="89"/>
  </w:num>
  <w:num w:numId="64">
    <w:abstractNumId w:val="26"/>
  </w:num>
  <w:num w:numId="65">
    <w:abstractNumId w:val="59"/>
  </w:num>
  <w:num w:numId="66">
    <w:abstractNumId w:val="71"/>
  </w:num>
  <w:num w:numId="67">
    <w:abstractNumId w:val="36"/>
  </w:num>
  <w:num w:numId="68">
    <w:abstractNumId w:val="39"/>
  </w:num>
  <w:num w:numId="69">
    <w:abstractNumId w:val="11"/>
  </w:num>
  <w:num w:numId="70">
    <w:abstractNumId w:val="1"/>
  </w:num>
  <w:num w:numId="71">
    <w:abstractNumId w:val="112"/>
  </w:num>
  <w:num w:numId="72">
    <w:abstractNumId w:val="38"/>
  </w:num>
  <w:num w:numId="73">
    <w:abstractNumId w:val="93"/>
  </w:num>
  <w:num w:numId="74">
    <w:abstractNumId w:val="76"/>
  </w:num>
  <w:num w:numId="75">
    <w:abstractNumId w:val="129"/>
  </w:num>
  <w:num w:numId="76">
    <w:abstractNumId w:val="70"/>
  </w:num>
  <w:num w:numId="77">
    <w:abstractNumId w:val="3"/>
  </w:num>
  <w:num w:numId="78">
    <w:abstractNumId w:val="92"/>
  </w:num>
  <w:num w:numId="79">
    <w:abstractNumId w:val="47"/>
  </w:num>
  <w:num w:numId="80">
    <w:abstractNumId w:val="7"/>
  </w:num>
  <w:num w:numId="81">
    <w:abstractNumId w:val="72"/>
  </w:num>
  <w:num w:numId="82">
    <w:abstractNumId w:val="73"/>
  </w:num>
  <w:num w:numId="83">
    <w:abstractNumId w:val="90"/>
  </w:num>
  <w:num w:numId="84">
    <w:abstractNumId w:val="95"/>
  </w:num>
  <w:num w:numId="85">
    <w:abstractNumId w:val="86"/>
  </w:num>
  <w:num w:numId="86">
    <w:abstractNumId w:val="127"/>
  </w:num>
  <w:num w:numId="87">
    <w:abstractNumId w:val="43"/>
  </w:num>
  <w:num w:numId="88">
    <w:abstractNumId w:val="51"/>
  </w:num>
  <w:num w:numId="89">
    <w:abstractNumId w:val="116"/>
  </w:num>
  <w:num w:numId="90">
    <w:abstractNumId w:val="23"/>
  </w:num>
  <w:num w:numId="91">
    <w:abstractNumId w:val="32"/>
  </w:num>
  <w:num w:numId="92">
    <w:abstractNumId w:val="113"/>
  </w:num>
  <w:num w:numId="93">
    <w:abstractNumId w:val="0"/>
  </w:num>
  <w:num w:numId="94">
    <w:abstractNumId w:val="81"/>
  </w:num>
  <w:num w:numId="95">
    <w:abstractNumId w:val="6"/>
  </w:num>
  <w:num w:numId="96">
    <w:abstractNumId w:val="55"/>
  </w:num>
  <w:num w:numId="97">
    <w:abstractNumId w:val="33"/>
  </w:num>
  <w:num w:numId="98">
    <w:abstractNumId w:val="126"/>
  </w:num>
  <w:num w:numId="99">
    <w:abstractNumId w:val="37"/>
  </w:num>
  <w:num w:numId="100">
    <w:abstractNumId w:val="79"/>
  </w:num>
  <w:num w:numId="101">
    <w:abstractNumId w:val="100"/>
  </w:num>
  <w:num w:numId="102">
    <w:abstractNumId w:val="91"/>
  </w:num>
  <w:num w:numId="103">
    <w:abstractNumId w:val="106"/>
  </w:num>
  <w:num w:numId="104">
    <w:abstractNumId w:val="61"/>
  </w:num>
  <w:num w:numId="105">
    <w:abstractNumId w:val="63"/>
  </w:num>
  <w:num w:numId="106">
    <w:abstractNumId w:val="42"/>
  </w:num>
  <w:num w:numId="107">
    <w:abstractNumId w:val="27"/>
  </w:num>
  <w:num w:numId="108">
    <w:abstractNumId w:val="48"/>
  </w:num>
  <w:num w:numId="109">
    <w:abstractNumId w:val="94"/>
  </w:num>
  <w:num w:numId="110">
    <w:abstractNumId w:val="9"/>
  </w:num>
  <w:num w:numId="111">
    <w:abstractNumId w:val="67"/>
  </w:num>
  <w:num w:numId="112">
    <w:abstractNumId w:val="22"/>
  </w:num>
  <w:num w:numId="113">
    <w:abstractNumId w:val="78"/>
  </w:num>
  <w:num w:numId="114">
    <w:abstractNumId w:val="35"/>
  </w:num>
  <w:num w:numId="115">
    <w:abstractNumId w:val="104"/>
  </w:num>
  <w:num w:numId="116">
    <w:abstractNumId w:val="5"/>
  </w:num>
  <w:num w:numId="117">
    <w:abstractNumId w:val="83"/>
  </w:num>
  <w:num w:numId="118">
    <w:abstractNumId w:val="21"/>
  </w:num>
  <w:num w:numId="119">
    <w:abstractNumId w:val="108"/>
  </w:num>
  <w:num w:numId="120">
    <w:abstractNumId w:val="18"/>
  </w:num>
  <w:num w:numId="121">
    <w:abstractNumId w:val="119"/>
  </w:num>
  <w:num w:numId="122">
    <w:abstractNumId w:val="29"/>
  </w:num>
  <w:num w:numId="123">
    <w:abstractNumId w:val="10"/>
  </w:num>
  <w:num w:numId="124">
    <w:abstractNumId w:val="12"/>
  </w:num>
  <w:num w:numId="125">
    <w:abstractNumId w:val="87"/>
  </w:num>
  <w:num w:numId="126">
    <w:abstractNumId w:val="105"/>
  </w:num>
  <w:num w:numId="127">
    <w:abstractNumId w:val="45"/>
  </w:num>
  <w:num w:numId="128">
    <w:abstractNumId w:val="58"/>
  </w:num>
  <w:num w:numId="129">
    <w:abstractNumId w:val="111"/>
  </w:num>
  <w:num w:numId="130">
    <w:abstractNumId w:val="6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72"/>
    <w:rsid w:val="00000719"/>
    <w:rsid w:val="00000B41"/>
    <w:rsid w:val="00000B5C"/>
    <w:rsid w:val="00000BA9"/>
    <w:rsid w:val="00000E8E"/>
    <w:rsid w:val="00001F7A"/>
    <w:rsid w:val="0000240C"/>
    <w:rsid w:val="00003426"/>
    <w:rsid w:val="000047CB"/>
    <w:rsid w:val="0000685F"/>
    <w:rsid w:val="0000708E"/>
    <w:rsid w:val="000073CB"/>
    <w:rsid w:val="0000757B"/>
    <w:rsid w:val="000101C8"/>
    <w:rsid w:val="00012C03"/>
    <w:rsid w:val="00014A7B"/>
    <w:rsid w:val="00016639"/>
    <w:rsid w:val="000178F3"/>
    <w:rsid w:val="000179FC"/>
    <w:rsid w:val="000207CA"/>
    <w:rsid w:val="000216A0"/>
    <w:rsid w:val="000232A2"/>
    <w:rsid w:val="000247EA"/>
    <w:rsid w:val="00024EB4"/>
    <w:rsid w:val="0002693B"/>
    <w:rsid w:val="00026C3D"/>
    <w:rsid w:val="00026DB2"/>
    <w:rsid w:val="00026EA1"/>
    <w:rsid w:val="0003086E"/>
    <w:rsid w:val="000320DC"/>
    <w:rsid w:val="000329DE"/>
    <w:rsid w:val="000375BB"/>
    <w:rsid w:val="00037767"/>
    <w:rsid w:val="000422BC"/>
    <w:rsid w:val="00044BBE"/>
    <w:rsid w:val="00045AD2"/>
    <w:rsid w:val="000469A7"/>
    <w:rsid w:val="00051715"/>
    <w:rsid w:val="000528B3"/>
    <w:rsid w:val="00052F75"/>
    <w:rsid w:val="0005356A"/>
    <w:rsid w:val="00053BFF"/>
    <w:rsid w:val="000548B8"/>
    <w:rsid w:val="00054D44"/>
    <w:rsid w:val="00055314"/>
    <w:rsid w:val="00055493"/>
    <w:rsid w:val="00055685"/>
    <w:rsid w:val="0005634F"/>
    <w:rsid w:val="00057567"/>
    <w:rsid w:val="000577F9"/>
    <w:rsid w:val="00057EDC"/>
    <w:rsid w:val="00061750"/>
    <w:rsid w:val="00061A09"/>
    <w:rsid w:val="00061B44"/>
    <w:rsid w:val="00063095"/>
    <w:rsid w:val="00064957"/>
    <w:rsid w:val="00064E25"/>
    <w:rsid w:val="00065228"/>
    <w:rsid w:val="000709DE"/>
    <w:rsid w:val="00070EAF"/>
    <w:rsid w:val="0007176B"/>
    <w:rsid w:val="00071A80"/>
    <w:rsid w:val="00071DB8"/>
    <w:rsid w:val="00072EEB"/>
    <w:rsid w:val="0007340B"/>
    <w:rsid w:val="0007508D"/>
    <w:rsid w:val="000812AA"/>
    <w:rsid w:val="00081591"/>
    <w:rsid w:val="000825FE"/>
    <w:rsid w:val="00083E99"/>
    <w:rsid w:val="000841EF"/>
    <w:rsid w:val="000856E0"/>
    <w:rsid w:val="00086D54"/>
    <w:rsid w:val="00090D74"/>
    <w:rsid w:val="00092B69"/>
    <w:rsid w:val="00092DDB"/>
    <w:rsid w:val="000935BD"/>
    <w:rsid w:val="00094BD3"/>
    <w:rsid w:val="000959A0"/>
    <w:rsid w:val="00097212"/>
    <w:rsid w:val="00097968"/>
    <w:rsid w:val="000A13FA"/>
    <w:rsid w:val="000A2840"/>
    <w:rsid w:val="000A46DD"/>
    <w:rsid w:val="000A4CA4"/>
    <w:rsid w:val="000A5029"/>
    <w:rsid w:val="000A638C"/>
    <w:rsid w:val="000A71A2"/>
    <w:rsid w:val="000A7B9C"/>
    <w:rsid w:val="000B01CC"/>
    <w:rsid w:val="000B1338"/>
    <w:rsid w:val="000B22D8"/>
    <w:rsid w:val="000B2548"/>
    <w:rsid w:val="000B32CE"/>
    <w:rsid w:val="000B56D8"/>
    <w:rsid w:val="000B5981"/>
    <w:rsid w:val="000B5B60"/>
    <w:rsid w:val="000C0700"/>
    <w:rsid w:val="000C10D2"/>
    <w:rsid w:val="000C5B27"/>
    <w:rsid w:val="000C79D5"/>
    <w:rsid w:val="000C7BF3"/>
    <w:rsid w:val="000D017E"/>
    <w:rsid w:val="000D034A"/>
    <w:rsid w:val="000D0793"/>
    <w:rsid w:val="000D0C95"/>
    <w:rsid w:val="000D22BA"/>
    <w:rsid w:val="000D45B1"/>
    <w:rsid w:val="000D5847"/>
    <w:rsid w:val="000D5EE2"/>
    <w:rsid w:val="000D6397"/>
    <w:rsid w:val="000D6E28"/>
    <w:rsid w:val="000E238A"/>
    <w:rsid w:val="000E5425"/>
    <w:rsid w:val="000E5C92"/>
    <w:rsid w:val="000F12FB"/>
    <w:rsid w:val="000F2BFD"/>
    <w:rsid w:val="000F401D"/>
    <w:rsid w:val="000F4B54"/>
    <w:rsid w:val="000F6C46"/>
    <w:rsid w:val="000F7ABC"/>
    <w:rsid w:val="000F7AFD"/>
    <w:rsid w:val="00100A36"/>
    <w:rsid w:val="001013B8"/>
    <w:rsid w:val="00105E74"/>
    <w:rsid w:val="0011174D"/>
    <w:rsid w:val="00111C92"/>
    <w:rsid w:val="00112C21"/>
    <w:rsid w:val="001131FE"/>
    <w:rsid w:val="00114CD6"/>
    <w:rsid w:val="00117E99"/>
    <w:rsid w:val="0012001A"/>
    <w:rsid w:val="0012106A"/>
    <w:rsid w:val="00123EFE"/>
    <w:rsid w:val="00124391"/>
    <w:rsid w:val="00124E3F"/>
    <w:rsid w:val="00125477"/>
    <w:rsid w:val="001259C7"/>
    <w:rsid w:val="00125D9A"/>
    <w:rsid w:val="00125E66"/>
    <w:rsid w:val="00125F9D"/>
    <w:rsid w:val="00126927"/>
    <w:rsid w:val="001275F7"/>
    <w:rsid w:val="00130BBF"/>
    <w:rsid w:val="001313AA"/>
    <w:rsid w:val="00132A51"/>
    <w:rsid w:val="00132D64"/>
    <w:rsid w:val="00134446"/>
    <w:rsid w:val="00137E55"/>
    <w:rsid w:val="00140215"/>
    <w:rsid w:val="00140A8E"/>
    <w:rsid w:val="00140F3D"/>
    <w:rsid w:val="00142803"/>
    <w:rsid w:val="00142F5E"/>
    <w:rsid w:val="00144ED6"/>
    <w:rsid w:val="001450E1"/>
    <w:rsid w:val="00146500"/>
    <w:rsid w:val="00147CC2"/>
    <w:rsid w:val="0015003C"/>
    <w:rsid w:val="00150B86"/>
    <w:rsid w:val="00150F16"/>
    <w:rsid w:val="00151573"/>
    <w:rsid w:val="00153187"/>
    <w:rsid w:val="0015566A"/>
    <w:rsid w:val="00155670"/>
    <w:rsid w:val="00155AC9"/>
    <w:rsid w:val="00156503"/>
    <w:rsid w:val="0015670B"/>
    <w:rsid w:val="00157D11"/>
    <w:rsid w:val="00160A45"/>
    <w:rsid w:val="00167A6E"/>
    <w:rsid w:val="00167CD3"/>
    <w:rsid w:val="00170E4C"/>
    <w:rsid w:val="001724AD"/>
    <w:rsid w:val="00172AA8"/>
    <w:rsid w:val="001753F7"/>
    <w:rsid w:val="0017695E"/>
    <w:rsid w:val="00176A4A"/>
    <w:rsid w:val="001776B0"/>
    <w:rsid w:val="00180492"/>
    <w:rsid w:val="00180CC0"/>
    <w:rsid w:val="00181782"/>
    <w:rsid w:val="00182606"/>
    <w:rsid w:val="00185C09"/>
    <w:rsid w:val="00186D05"/>
    <w:rsid w:val="00187E27"/>
    <w:rsid w:val="0019055B"/>
    <w:rsid w:val="001921A2"/>
    <w:rsid w:val="00194137"/>
    <w:rsid w:val="00195187"/>
    <w:rsid w:val="001964A3"/>
    <w:rsid w:val="001A155F"/>
    <w:rsid w:val="001A1579"/>
    <w:rsid w:val="001A1B9B"/>
    <w:rsid w:val="001A2E54"/>
    <w:rsid w:val="001A3710"/>
    <w:rsid w:val="001A416F"/>
    <w:rsid w:val="001A563F"/>
    <w:rsid w:val="001A5956"/>
    <w:rsid w:val="001B0A31"/>
    <w:rsid w:val="001B1515"/>
    <w:rsid w:val="001B213C"/>
    <w:rsid w:val="001B33AD"/>
    <w:rsid w:val="001B52ED"/>
    <w:rsid w:val="001C00EE"/>
    <w:rsid w:val="001C0213"/>
    <w:rsid w:val="001C2EB8"/>
    <w:rsid w:val="001C36D0"/>
    <w:rsid w:val="001C4D63"/>
    <w:rsid w:val="001C599F"/>
    <w:rsid w:val="001C7D6F"/>
    <w:rsid w:val="001D0299"/>
    <w:rsid w:val="001D02AB"/>
    <w:rsid w:val="001D0F8A"/>
    <w:rsid w:val="001D149D"/>
    <w:rsid w:val="001D5478"/>
    <w:rsid w:val="001D56F4"/>
    <w:rsid w:val="001D7282"/>
    <w:rsid w:val="001D78BE"/>
    <w:rsid w:val="001D7B7D"/>
    <w:rsid w:val="001E4A3F"/>
    <w:rsid w:val="001E6800"/>
    <w:rsid w:val="001F051F"/>
    <w:rsid w:val="001F0CB5"/>
    <w:rsid w:val="001F1032"/>
    <w:rsid w:val="001F3A07"/>
    <w:rsid w:val="001F3C05"/>
    <w:rsid w:val="001F56F0"/>
    <w:rsid w:val="001F6395"/>
    <w:rsid w:val="001F6D91"/>
    <w:rsid w:val="002019F7"/>
    <w:rsid w:val="00203CF7"/>
    <w:rsid w:val="00204032"/>
    <w:rsid w:val="00204910"/>
    <w:rsid w:val="00205352"/>
    <w:rsid w:val="00206895"/>
    <w:rsid w:val="00210B3D"/>
    <w:rsid w:val="00212EFD"/>
    <w:rsid w:val="00213379"/>
    <w:rsid w:val="0021372C"/>
    <w:rsid w:val="002145CD"/>
    <w:rsid w:val="00214623"/>
    <w:rsid w:val="002157CD"/>
    <w:rsid w:val="0021768C"/>
    <w:rsid w:val="00222EE8"/>
    <w:rsid w:val="00223558"/>
    <w:rsid w:val="002246A0"/>
    <w:rsid w:val="00224EC9"/>
    <w:rsid w:val="002256A5"/>
    <w:rsid w:val="002260CC"/>
    <w:rsid w:val="00226916"/>
    <w:rsid w:val="00226C45"/>
    <w:rsid w:val="0023163E"/>
    <w:rsid w:val="0023264E"/>
    <w:rsid w:val="00233A82"/>
    <w:rsid w:val="00234282"/>
    <w:rsid w:val="0023570B"/>
    <w:rsid w:val="002365DA"/>
    <w:rsid w:val="0023690A"/>
    <w:rsid w:val="00237A4B"/>
    <w:rsid w:val="002403B4"/>
    <w:rsid w:val="00240B0D"/>
    <w:rsid w:val="00241BFC"/>
    <w:rsid w:val="00245BA8"/>
    <w:rsid w:val="00245EE9"/>
    <w:rsid w:val="00246EF4"/>
    <w:rsid w:val="00250AD4"/>
    <w:rsid w:val="0025109B"/>
    <w:rsid w:val="0025270A"/>
    <w:rsid w:val="00253C11"/>
    <w:rsid w:val="0025501D"/>
    <w:rsid w:val="002555B4"/>
    <w:rsid w:val="0025577E"/>
    <w:rsid w:val="00255FE6"/>
    <w:rsid w:val="002570CA"/>
    <w:rsid w:val="002625FB"/>
    <w:rsid w:val="002632AF"/>
    <w:rsid w:val="002633B7"/>
    <w:rsid w:val="00264568"/>
    <w:rsid w:val="00264B0B"/>
    <w:rsid w:val="002657FD"/>
    <w:rsid w:val="00265AED"/>
    <w:rsid w:val="00266088"/>
    <w:rsid w:val="00267A2E"/>
    <w:rsid w:val="00267A8C"/>
    <w:rsid w:val="002706AB"/>
    <w:rsid w:val="00270CA8"/>
    <w:rsid w:val="0027282C"/>
    <w:rsid w:val="00273AE7"/>
    <w:rsid w:val="0027589A"/>
    <w:rsid w:val="00276FE0"/>
    <w:rsid w:val="0027737D"/>
    <w:rsid w:val="00280B8E"/>
    <w:rsid w:val="002810BC"/>
    <w:rsid w:val="00281680"/>
    <w:rsid w:val="00283DE0"/>
    <w:rsid w:val="0028439F"/>
    <w:rsid w:val="0028603D"/>
    <w:rsid w:val="00286073"/>
    <w:rsid w:val="00286BEB"/>
    <w:rsid w:val="00287544"/>
    <w:rsid w:val="002876BB"/>
    <w:rsid w:val="00287A1A"/>
    <w:rsid w:val="002900B9"/>
    <w:rsid w:val="0029068E"/>
    <w:rsid w:val="00293680"/>
    <w:rsid w:val="00294276"/>
    <w:rsid w:val="002947C1"/>
    <w:rsid w:val="002951C2"/>
    <w:rsid w:val="00295596"/>
    <w:rsid w:val="002960C6"/>
    <w:rsid w:val="0029778E"/>
    <w:rsid w:val="002A3BCF"/>
    <w:rsid w:val="002A691F"/>
    <w:rsid w:val="002A6D4F"/>
    <w:rsid w:val="002B0D00"/>
    <w:rsid w:val="002B102D"/>
    <w:rsid w:val="002B27C9"/>
    <w:rsid w:val="002B38E6"/>
    <w:rsid w:val="002B3956"/>
    <w:rsid w:val="002B3A6C"/>
    <w:rsid w:val="002B407F"/>
    <w:rsid w:val="002C0DEF"/>
    <w:rsid w:val="002C14FA"/>
    <w:rsid w:val="002C1F30"/>
    <w:rsid w:val="002C2CB2"/>
    <w:rsid w:val="002C532E"/>
    <w:rsid w:val="002C6CD0"/>
    <w:rsid w:val="002C72A2"/>
    <w:rsid w:val="002D338D"/>
    <w:rsid w:val="002D525B"/>
    <w:rsid w:val="002D7413"/>
    <w:rsid w:val="002D7B38"/>
    <w:rsid w:val="002D7BBA"/>
    <w:rsid w:val="002D7EEF"/>
    <w:rsid w:val="002E2018"/>
    <w:rsid w:val="002E2461"/>
    <w:rsid w:val="002E2847"/>
    <w:rsid w:val="002E395F"/>
    <w:rsid w:val="002E6B0F"/>
    <w:rsid w:val="002E6E08"/>
    <w:rsid w:val="002E7762"/>
    <w:rsid w:val="002E7CCD"/>
    <w:rsid w:val="002F35E0"/>
    <w:rsid w:val="002F65B1"/>
    <w:rsid w:val="002F7AEE"/>
    <w:rsid w:val="00300958"/>
    <w:rsid w:val="00302806"/>
    <w:rsid w:val="00304124"/>
    <w:rsid w:val="003047C1"/>
    <w:rsid w:val="003048BE"/>
    <w:rsid w:val="0030627C"/>
    <w:rsid w:val="00306A43"/>
    <w:rsid w:val="003077CA"/>
    <w:rsid w:val="00307FBE"/>
    <w:rsid w:val="00310D5C"/>
    <w:rsid w:val="003122EF"/>
    <w:rsid w:val="00312ACA"/>
    <w:rsid w:val="00312BCD"/>
    <w:rsid w:val="00312BFE"/>
    <w:rsid w:val="00313002"/>
    <w:rsid w:val="00314EE5"/>
    <w:rsid w:val="00316A3E"/>
    <w:rsid w:val="00317B61"/>
    <w:rsid w:val="003209A5"/>
    <w:rsid w:val="00322031"/>
    <w:rsid w:val="003221D3"/>
    <w:rsid w:val="00322D17"/>
    <w:rsid w:val="00323259"/>
    <w:rsid w:val="003235CB"/>
    <w:rsid w:val="003248FC"/>
    <w:rsid w:val="003252D4"/>
    <w:rsid w:val="00326129"/>
    <w:rsid w:val="003267E1"/>
    <w:rsid w:val="003269ED"/>
    <w:rsid w:val="00326EFA"/>
    <w:rsid w:val="0033034A"/>
    <w:rsid w:val="00331A6D"/>
    <w:rsid w:val="00333A3D"/>
    <w:rsid w:val="00335142"/>
    <w:rsid w:val="0033706F"/>
    <w:rsid w:val="00337325"/>
    <w:rsid w:val="00340366"/>
    <w:rsid w:val="0034118C"/>
    <w:rsid w:val="00341392"/>
    <w:rsid w:val="00341735"/>
    <w:rsid w:val="003420D9"/>
    <w:rsid w:val="00343637"/>
    <w:rsid w:val="00343FA9"/>
    <w:rsid w:val="003440E6"/>
    <w:rsid w:val="00344D57"/>
    <w:rsid w:val="00345D91"/>
    <w:rsid w:val="003513D6"/>
    <w:rsid w:val="00351A2E"/>
    <w:rsid w:val="003522E9"/>
    <w:rsid w:val="0035280C"/>
    <w:rsid w:val="0035325A"/>
    <w:rsid w:val="00354744"/>
    <w:rsid w:val="00354AA7"/>
    <w:rsid w:val="0035619E"/>
    <w:rsid w:val="00356DCE"/>
    <w:rsid w:val="00360250"/>
    <w:rsid w:val="003607D1"/>
    <w:rsid w:val="003626A2"/>
    <w:rsid w:val="003652CB"/>
    <w:rsid w:val="00366324"/>
    <w:rsid w:val="0036656F"/>
    <w:rsid w:val="0036751B"/>
    <w:rsid w:val="003701F2"/>
    <w:rsid w:val="00372371"/>
    <w:rsid w:val="00373C32"/>
    <w:rsid w:val="0037466E"/>
    <w:rsid w:val="003755F7"/>
    <w:rsid w:val="00375DB9"/>
    <w:rsid w:val="00376622"/>
    <w:rsid w:val="00376D55"/>
    <w:rsid w:val="00376F03"/>
    <w:rsid w:val="00377594"/>
    <w:rsid w:val="00381AF5"/>
    <w:rsid w:val="003823FA"/>
    <w:rsid w:val="00382530"/>
    <w:rsid w:val="00383166"/>
    <w:rsid w:val="003845E2"/>
    <w:rsid w:val="003854A9"/>
    <w:rsid w:val="00385B87"/>
    <w:rsid w:val="00385C7D"/>
    <w:rsid w:val="00386FED"/>
    <w:rsid w:val="00387129"/>
    <w:rsid w:val="003923C2"/>
    <w:rsid w:val="00392F2F"/>
    <w:rsid w:val="0039330A"/>
    <w:rsid w:val="00393665"/>
    <w:rsid w:val="003956DF"/>
    <w:rsid w:val="00396875"/>
    <w:rsid w:val="00396C31"/>
    <w:rsid w:val="00396F94"/>
    <w:rsid w:val="003A078A"/>
    <w:rsid w:val="003A1D04"/>
    <w:rsid w:val="003A4D23"/>
    <w:rsid w:val="003B086C"/>
    <w:rsid w:val="003B0F53"/>
    <w:rsid w:val="003B12FF"/>
    <w:rsid w:val="003B191A"/>
    <w:rsid w:val="003B269D"/>
    <w:rsid w:val="003B66AF"/>
    <w:rsid w:val="003B6799"/>
    <w:rsid w:val="003B718F"/>
    <w:rsid w:val="003B7305"/>
    <w:rsid w:val="003C0245"/>
    <w:rsid w:val="003C1C99"/>
    <w:rsid w:val="003C282D"/>
    <w:rsid w:val="003C3DEC"/>
    <w:rsid w:val="003D012F"/>
    <w:rsid w:val="003D06CB"/>
    <w:rsid w:val="003D26AA"/>
    <w:rsid w:val="003D2E60"/>
    <w:rsid w:val="003D41F2"/>
    <w:rsid w:val="003D4D62"/>
    <w:rsid w:val="003D4DFB"/>
    <w:rsid w:val="003D5A0D"/>
    <w:rsid w:val="003D6A3B"/>
    <w:rsid w:val="003E17FA"/>
    <w:rsid w:val="003E210C"/>
    <w:rsid w:val="003E3919"/>
    <w:rsid w:val="003E5147"/>
    <w:rsid w:val="003E5506"/>
    <w:rsid w:val="003E56FB"/>
    <w:rsid w:val="003E6994"/>
    <w:rsid w:val="003E7DD1"/>
    <w:rsid w:val="003F03AF"/>
    <w:rsid w:val="003F3961"/>
    <w:rsid w:val="003F60E1"/>
    <w:rsid w:val="003F610B"/>
    <w:rsid w:val="003F72A9"/>
    <w:rsid w:val="003F7CEE"/>
    <w:rsid w:val="003F7EE3"/>
    <w:rsid w:val="0040010A"/>
    <w:rsid w:val="00400EBC"/>
    <w:rsid w:val="00401AAD"/>
    <w:rsid w:val="00401D6A"/>
    <w:rsid w:val="00403534"/>
    <w:rsid w:val="00403AA0"/>
    <w:rsid w:val="00403E23"/>
    <w:rsid w:val="00405685"/>
    <w:rsid w:val="00410325"/>
    <w:rsid w:val="0041129C"/>
    <w:rsid w:val="00412905"/>
    <w:rsid w:val="004129DF"/>
    <w:rsid w:val="00412DEB"/>
    <w:rsid w:val="00414C79"/>
    <w:rsid w:val="00415743"/>
    <w:rsid w:val="00420E1E"/>
    <w:rsid w:val="00421480"/>
    <w:rsid w:val="004224E8"/>
    <w:rsid w:val="004240A5"/>
    <w:rsid w:val="00424B5D"/>
    <w:rsid w:val="00426641"/>
    <w:rsid w:val="00426875"/>
    <w:rsid w:val="004306CD"/>
    <w:rsid w:val="004308FC"/>
    <w:rsid w:val="00432421"/>
    <w:rsid w:val="00432455"/>
    <w:rsid w:val="0043419C"/>
    <w:rsid w:val="0043436A"/>
    <w:rsid w:val="00435C2C"/>
    <w:rsid w:val="00435DC7"/>
    <w:rsid w:val="00436144"/>
    <w:rsid w:val="0043626E"/>
    <w:rsid w:val="00436826"/>
    <w:rsid w:val="00443059"/>
    <w:rsid w:val="00444974"/>
    <w:rsid w:val="004450BB"/>
    <w:rsid w:val="004451F5"/>
    <w:rsid w:val="00445715"/>
    <w:rsid w:val="0044604C"/>
    <w:rsid w:val="00446650"/>
    <w:rsid w:val="00446B15"/>
    <w:rsid w:val="00450E23"/>
    <w:rsid w:val="00452E0B"/>
    <w:rsid w:val="00454273"/>
    <w:rsid w:val="00455A27"/>
    <w:rsid w:val="00457F86"/>
    <w:rsid w:val="0046013C"/>
    <w:rsid w:val="004603BD"/>
    <w:rsid w:val="00460A3B"/>
    <w:rsid w:val="00462C74"/>
    <w:rsid w:val="0046300B"/>
    <w:rsid w:val="004634B4"/>
    <w:rsid w:val="0046625B"/>
    <w:rsid w:val="00475803"/>
    <w:rsid w:val="004763D5"/>
    <w:rsid w:val="00480090"/>
    <w:rsid w:val="004841AA"/>
    <w:rsid w:val="0048430B"/>
    <w:rsid w:val="004849F6"/>
    <w:rsid w:val="00484D48"/>
    <w:rsid w:val="00485331"/>
    <w:rsid w:val="004870AE"/>
    <w:rsid w:val="00487BD4"/>
    <w:rsid w:val="0049009A"/>
    <w:rsid w:val="00492735"/>
    <w:rsid w:val="00492D37"/>
    <w:rsid w:val="00494410"/>
    <w:rsid w:val="00495222"/>
    <w:rsid w:val="00495B2F"/>
    <w:rsid w:val="00497F0D"/>
    <w:rsid w:val="004A06A2"/>
    <w:rsid w:val="004A0CCC"/>
    <w:rsid w:val="004A17B8"/>
    <w:rsid w:val="004A1B07"/>
    <w:rsid w:val="004A25BB"/>
    <w:rsid w:val="004A3E1E"/>
    <w:rsid w:val="004A5BA9"/>
    <w:rsid w:val="004A5EDF"/>
    <w:rsid w:val="004A6D54"/>
    <w:rsid w:val="004A7902"/>
    <w:rsid w:val="004B19A6"/>
    <w:rsid w:val="004B1FE4"/>
    <w:rsid w:val="004B2341"/>
    <w:rsid w:val="004B2C6E"/>
    <w:rsid w:val="004B649F"/>
    <w:rsid w:val="004C15FA"/>
    <w:rsid w:val="004C1971"/>
    <w:rsid w:val="004C2507"/>
    <w:rsid w:val="004C2DBB"/>
    <w:rsid w:val="004C32CE"/>
    <w:rsid w:val="004C398D"/>
    <w:rsid w:val="004C4DC4"/>
    <w:rsid w:val="004C5B67"/>
    <w:rsid w:val="004C5ECF"/>
    <w:rsid w:val="004C7280"/>
    <w:rsid w:val="004C7805"/>
    <w:rsid w:val="004C7BB8"/>
    <w:rsid w:val="004C7F36"/>
    <w:rsid w:val="004D16A5"/>
    <w:rsid w:val="004D4FBF"/>
    <w:rsid w:val="004D6356"/>
    <w:rsid w:val="004E113D"/>
    <w:rsid w:val="004E15D9"/>
    <w:rsid w:val="004E2E60"/>
    <w:rsid w:val="004E4755"/>
    <w:rsid w:val="004E6344"/>
    <w:rsid w:val="004F0B79"/>
    <w:rsid w:val="004F21DD"/>
    <w:rsid w:val="004F3DFF"/>
    <w:rsid w:val="00502511"/>
    <w:rsid w:val="00504751"/>
    <w:rsid w:val="00513505"/>
    <w:rsid w:val="00513D6D"/>
    <w:rsid w:val="005153C4"/>
    <w:rsid w:val="00517D7D"/>
    <w:rsid w:val="00520750"/>
    <w:rsid w:val="00521B48"/>
    <w:rsid w:val="0052224E"/>
    <w:rsid w:val="00524B58"/>
    <w:rsid w:val="00531E7F"/>
    <w:rsid w:val="005323DD"/>
    <w:rsid w:val="00532E65"/>
    <w:rsid w:val="00533826"/>
    <w:rsid w:val="00534C3C"/>
    <w:rsid w:val="00534CEE"/>
    <w:rsid w:val="00534D64"/>
    <w:rsid w:val="00543C38"/>
    <w:rsid w:val="00546757"/>
    <w:rsid w:val="0054778A"/>
    <w:rsid w:val="00550367"/>
    <w:rsid w:val="005512A7"/>
    <w:rsid w:val="00551AC4"/>
    <w:rsid w:val="00551FF5"/>
    <w:rsid w:val="00552FDE"/>
    <w:rsid w:val="005543EA"/>
    <w:rsid w:val="00554425"/>
    <w:rsid w:val="005545A2"/>
    <w:rsid w:val="005558E9"/>
    <w:rsid w:val="0055633F"/>
    <w:rsid w:val="00557E35"/>
    <w:rsid w:val="00561BA3"/>
    <w:rsid w:val="00562D4E"/>
    <w:rsid w:val="005658D8"/>
    <w:rsid w:val="00566314"/>
    <w:rsid w:val="005711D5"/>
    <w:rsid w:val="005728BD"/>
    <w:rsid w:val="00573EDB"/>
    <w:rsid w:val="00576628"/>
    <w:rsid w:val="00576667"/>
    <w:rsid w:val="005770B5"/>
    <w:rsid w:val="00577CA3"/>
    <w:rsid w:val="005817D9"/>
    <w:rsid w:val="005818F3"/>
    <w:rsid w:val="00582448"/>
    <w:rsid w:val="00582536"/>
    <w:rsid w:val="00582653"/>
    <w:rsid w:val="005848D8"/>
    <w:rsid w:val="00585151"/>
    <w:rsid w:val="00585D7B"/>
    <w:rsid w:val="005863B0"/>
    <w:rsid w:val="005865EB"/>
    <w:rsid w:val="00587980"/>
    <w:rsid w:val="00587E95"/>
    <w:rsid w:val="00591834"/>
    <w:rsid w:val="00593115"/>
    <w:rsid w:val="00594DDB"/>
    <w:rsid w:val="005964C0"/>
    <w:rsid w:val="005A049B"/>
    <w:rsid w:val="005A0E8D"/>
    <w:rsid w:val="005A11A6"/>
    <w:rsid w:val="005A12C6"/>
    <w:rsid w:val="005A18B3"/>
    <w:rsid w:val="005A6300"/>
    <w:rsid w:val="005A637F"/>
    <w:rsid w:val="005B0D3D"/>
    <w:rsid w:val="005B1377"/>
    <w:rsid w:val="005B16BB"/>
    <w:rsid w:val="005B2B27"/>
    <w:rsid w:val="005B2F6F"/>
    <w:rsid w:val="005B3629"/>
    <w:rsid w:val="005B3972"/>
    <w:rsid w:val="005B413F"/>
    <w:rsid w:val="005B5176"/>
    <w:rsid w:val="005B5B5A"/>
    <w:rsid w:val="005B64A4"/>
    <w:rsid w:val="005C019B"/>
    <w:rsid w:val="005C0F65"/>
    <w:rsid w:val="005C3516"/>
    <w:rsid w:val="005C73AC"/>
    <w:rsid w:val="005D0F50"/>
    <w:rsid w:val="005D158E"/>
    <w:rsid w:val="005D3EDF"/>
    <w:rsid w:val="005D5AE6"/>
    <w:rsid w:val="005D5D1D"/>
    <w:rsid w:val="005D6007"/>
    <w:rsid w:val="005D6039"/>
    <w:rsid w:val="005D6429"/>
    <w:rsid w:val="005D6ACA"/>
    <w:rsid w:val="005D77EF"/>
    <w:rsid w:val="005E1799"/>
    <w:rsid w:val="005E3D0C"/>
    <w:rsid w:val="005E6F05"/>
    <w:rsid w:val="005E6F0B"/>
    <w:rsid w:val="005E77CA"/>
    <w:rsid w:val="005E7C18"/>
    <w:rsid w:val="005F2050"/>
    <w:rsid w:val="005F38B7"/>
    <w:rsid w:val="005F4F51"/>
    <w:rsid w:val="005F5279"/>
    <w:rsid w:val="005F5B74"/>
    <w:rsid w:val="005F5D66"/>
    <w:rsid w:val="00601B85"/>
    <w:rsid w:val="00604E96"/>
    <w:rsid w:val="00605C60"/>
    <w:rsid w:val="00605C9F"/>
    <w:rsid w:val="00606010"/>
    <w:rsid w:val="00606386"/>
    <w:rsid w:val="00611EE8"/>
    <w:rsid w:val="00612B73"/>
    <w:rsid w:val="00612F33"/>
    <w:rsid w:val="00612FFA"/>
    <w:rsid w:val="006137B2"/>
    <w:rsid w:val="00613FDC"/>
    <w:rsid w:val="00620175"/>
    <w:rsid w:val="006207CD"/>
    <w:rsid w:val="00621143"/>
    <w:rsid w:val="00622A6B"/>
    <w:rsid w:val="00623E85"/>
    <w:rsid w:val="006244A9"/>
    <w:rsid w:val="00627D99"/>
    <w:rsid w:val="00630BEA"/>
    <w:rsid w:val="00633541"/>
    <w:rsid w:val="00633655"/>
    <w:rsid w:val="006374C7"/>
    <w:rsid w:val="006377D2"/>
    <w:rsid w:val="00637C20"/>
    <w:rsid w:val="0064037A"/>
    <w:rsid w:val="00640BF0"/>
    <w:rsid w:val="00641E6F"/>
    <w:rsid w:val="00642835"/>
    <w:rsid w:val="0064360B"/>
    <w:rsid w:val="00644F0F"/>
    <w:rsid w:val="006478D2"/>
    <w:rsid w:val="00651326"/>
    <w:rsid w:val="006530AB"/>
    <w:rsid w:val="00655D3F"/>
    <w:rsid w:val="006569EC"/>
    <w:rsid w:val="0066068D"/>
    <w:rsid w:val="006607A3"/>
    <w:rsid w:val="00662330"/>
    <w:rsid w:val="00662BE3"/>
    <w:rsid w:val="006636D8"/>
    <w:rsid w:val="0066622F"/>
    <w:rsid w:val="00667B9D"/>
    <w:rsid w:val="00671306"/>
    <w:rsid w:val="00671A99"/>
    <w:rsid w:val="006733E8"/>
    <w:rsid w:val="00673944"/>
    <w:rsid w:val="00681BA6"/>
    <w:rsid w:val="00685CEC"/>
    <w:rsid w:val="006872B6"/>
    <w:rsid w:val="00687389"/>
    <w:rsid w:val="00692288"/>
    <w:rsid w:val="00693758"/>
    <w:rsid w:val="00696607"/>
    <w:rsid w:val="00697201"/>
    <w:rsid w:val="0069782B"/>
    <w:rsid w:val="00697848"/>
    <w:rsid w:val="00697BE6"/>
    <w:rsid w:val="006A0ADE"/>
    <w:rsid w:val="006A0AF8"/>
    <w:rsid w:val="006A15E6"/>
    <w:rsid w:val="006A4245"/>
    <w:rsid w:val="006A54CE"/>
    <w:rsid w:val="006B1774"/>
    <w:rsid w:val="006B2418"/>
    <w:rsid w:val="006B2F0C"/>
    <w:rsid w:val="006B38C3"/>
    <w:rsid w:val="006B3A61"/>
    <w:rsid w:val="006B3A71"/>
    <w:rsid w:val="006B4781"/>
    <w:rsid w:val="006B57A1"/>
    <w:rsid w:val="006B669D"/>
    <w:rsid w:val="006C010C"/>
    <w:rsid w:val="006C17EE"/>
    <w:rsid w:val="006C39DC"/>
    <w:rsid w:val="006C3FBB"/>
    <w:rsid w:val="006C467B"/>
    <w:rsid w:val="006D0388"/>
    <w:rsid w:val="006D0850"/>
    <w:rsid w:val="006D16E4"/>
    <w:rsid w:val="006D23C5"/>
    <w:rsid w:val="006D2A70"/>
    <w:rsid w:val="006D31B3"/>
    <w:rsid w:val="006D3BF7"/>
    <w:rsid w:val="006D48EE"/>
    <w:rsid w:val="006D61B7"/>
    <w:rsid w:val="006E0161"/>
    <w:rsid w:val="006E06B4"/>
    <w:rsid w:val="006E0D50"/>
    <w:rsid w:val="006E21BA"/>
    <w:rsid w:val="006E26CD"/>
    <w:rsid w:val="006E2953"/>
    <w:rsid w:val="006E7098"/>
    <w:rsid w:val="006E77E3"/>
    <w:rsid w:val="006E7F72"/>
    <w:rsid w:val="006F034A"/>
    <w:rsid w:val="006F4167"/>
    <w:rsid w:val="006F49D8"/>
    <w:rsid w:val="006F4FB1"/>
    <w:rsid w:val="006F5507"/>
    <w:rsid w:val="006F71D2"/>
    <w:rsid w:val="006F76B7"/>
    <w:rsid w:val="00700C48"/>
    <w:rsid w:val="0070232F"/>
    <w:rsid w:val="00702E09"/>
    <w:rsid w:val="00703DC0"/>
    <w:rsid w:val="00703F40"/>
    <w:rsid w:val="00705B6A"/>
    <w:rsid w:val="00707FB4"/>
    <w:rsid w:val="0071060A"/>
    <w:rsid w:val="007109A1"/>
    <w:rsid w:val="007116CD"/>
    <w:rsid w:val="00712D7B"/>
    <w:rsid w:val="007131D3"/>
    <w:rsid w:val="007170B4"/>
    <w:rsid w:val="00720E28"/>
    <w:rsid w:val="00721F1F"/>
    <w:rsid w:val="0072348C"/>
    <w:rsid w:val="00723785"/>
    <w:rsid w:val="00723CD4"/>
    <w:rsid w:val="00724D3A"/>
    <w:rsid w:val="007252D3"/>
    <w:rsid w:val="007274B2"/>
    <w:rsid w:val="007278DE"/>
    <w:rsid w:val="00733AF2"/>
    <w:rsid w:val="00733B36"/>
    <w:rsid w:val="0073481C"/>
    <w:rsid w:val="00736BBF"/>
    <w:rsid w:val="00741BFB"/>
    <w:rsid w:val="00741D7C"/>
    <w:rsid w:val="0074540E"/>
    <w:rsid w:val="00745C41"/>
    <w:rsid w:val="00745DDF"/>
    <w:rsid w:val="00745EAD"/>
    <w:rsid w:val="00750FC3"/>
    <w:rsid w:val="007547B1"/>
    <w:rsid w:val="007568B4"/>
    <w:rsid w:val="007629BF"/>
    <w:rsid w:val="00764F86"/>
    <w:rsid w:val="00765477"/>
    <w:rsid w:val="00766AD0"/>
    <w:rsid w:val="007673D8"/>
    <w:rsid w:val="0077038D"/>
    <w:rsid w:val="00770952"/>
    <w:rsid w:val="00770E15"/>
    <w:rsid w:val="0077207F"/>
    <w:rsid w:val="00772322"/>
    <w:rsid w:val="00772723"/>
    <w:rsid w:val="00772763"/>
    <w:rsid w:val="00772EC5"/>
    <w:rsid w:val="00780AEB"/>
    <w:rsid w:val="00782438"/>
    <w:rsid w:val="00783E09"/>
    <w:rsid w:val="00784EA0"/>
    <w:rsid w:val="0078507A"/>
    <w:rsid w:val="007853F9"/>
    <w:rsid w:val="007873E4"/>
    <w:rsid w:val="0078748B"/>
    <w:rsid w:val="007903F5"/>
    <w:rsid w:val="00796332"/>
    <w:rsid w:val="00797EED"/>
    <w:rsid w:val="007A0CFB"/>
    <w:rsid w:val="007A10BC"/>
    <w:rsid w:val="007A120C"/>
    <w:rsid w:val="007A1962"/>
    <w:rsid w:val="007A2385"/>
    <w:rsid w:val="007A2513"/>
    <w:rsid w:val="007A5186"/>
    <w:rsid w:val="007A52A1"/>
    <w:rsid w:val="007A61FA"/>
    <w:rsid w:val="007A6CC3"/>
    <w:rsid w:val="007A7ABC"/>
    <w:rsid w:val="007B04E4"/>
    <w:rsid w:val="007B0FEF"/>
    <w:rsid w:val="007B23D4"/>
    <w:rsid w:val="007B3614"/>
    <w:rsid w:val="007B3E85"/>
    <w:rsid w:val="007B3ECC"/>
    <w:rsid w:val="007B4559"/>
    <w:rsid w:val="007B4A4C"/>
    <w:rsid w:val="007B63C5"/>
    <w:rsid w:val="007B6EDB"/>
    <w:rsid w:val="007C16C8"/>
    <w:rsid w:val="007C1E9E"/>
    <w:rsid w:val="007C30FA"/>
    <w:rsid w:val="007C468E"/>
    <w:rsid w:val="007C49A1"/>
    <w:rsid w:val="007C4C5A"/>
    <w:rsid w:val="007C5871"/>
    <w:rsid w:val="007C632F"/>
    <w:rsid w:val="007C7306"/>
    <w:rsid w:val="007D0B1E"/>
    <w:rsid w:val="007D0FF5"/>
    <w:rsid w:val="007D1770"/>
    <w:rsid w:val="007D2CD9"/>
    <w:rsid w:val="007D2F35"/>
    <w:rsid w:val="007D43B5"/>
    <w:rsid w:val="007D458A"/>
    <w:rsid w:val="007D4FE8"/>
    <w:rsid w:val="007D581F"/>
    <w:rsid w:val="007D6AB6"/>
    <w:rsid w:val="007D6F8D"/>
    <w:rsid w:val="007D7E91"/>
    <w:rsid w:val="007E19B9"/>
    <w:rsid w:val="007E2962"/>
    <w:rsid w:val="007E4E80"/>
    <w:rsid w:val="007E6B2A"/>
    <w:rsid w:val="007E799D"/>
    <w:rsid w:val="007F0C9E"/>
    <w:rsid w:val="007F0CFC"/>
    <w:rsid w:val="007F1BEC"/>
    <w:rsid w:val="007F511A"/>
    <w:rsid w:val="007F5471"/>
    <w:rsid w:val="007F766E"/>
    <w:rsid w:val="008026C1"/>
    <w:rsid w:val="008033D8"/>
    <w:rsid w:val="00805B5D"/>
    <w:rsid w:val="00807439"/>
    <w:rsid w:val="008101C6"/>
    <w:rsid w:val="00810382"/>
    <w:rsid w:val="00812068"/>
    <w:rsid w:val="00813EE1"/>
    <w:rsid w:val="00814695"/>
    <w:rsid w:val="00814826"/>
    <w:rsid w:val="0081486E"/>
    <w:rsid w:val="00815FAA"/>
    <w:rsid w:val="008163B8"/>
    <w:rsid w:val="00816B0C"/>
    <w:rsid w:val="008172E2"/>
    <w:rsid w:val="0081789E"/>
    <w:rsid w:val="008202B6"/>
    <w:rsid w:val="00822582"/>
    <w:rsid w:val="008242DF"/>
    <w:rsid w:val="008253BA"/>
    <w:rsid w:val="00825617"/>
    <w:rsid w:val="00825A81"/>
    <w:rsid w:val="008304C1"/>
    <w:rsid w:val="00830CAC"/>
    <w:rsid w:val="00833802"/>
    <w:rsid w:val="008345BB"/>
    <w:rsid w:val="0083469D"/>
    <w:rsid w:val="00834708"/>
    <w:rsid w:val="0083528C"/>
    <w:rsid w:val="00836E3B"/>
    <w:rsid w:val="0083730B"/>
    <w:rsid w:val="008375A6"/>
    <w:rsid w:val="00840036"/>
    <w:rsid w:val="00840D7D"/>
    <w:rsid w:val="008434BD"/>
    <w:rsid w:val="00844667"/>
    <w:rsid w:val="00845960"/>
    <w:rsid w:val="00847AB5"/>
    <w:rsid w:val="008507B6"/>
    <w:rsid w:val="00850EB3"/>
    <w:rsid w:val="00850F6A"/>
    <w:rsid w:val="0085151E"/>
    <w:rsid w:val="00851ADE"/>
    <w:rsid w:val="00854A3B"/>
    <w:rsid w:val="008558DC"/>
    <w:rsid w:val="008566A5"/>
    <w:rsid w:val="00856DCC"/>
    <w:rsid w:val="00857779"/>
    <w:rsid w:val="00862DEB"/>
    <w:rsid w:val="008630D2"/>
    <w:rsid w:val="00863579"/>
    <w:rsid w:val="00863A4E"/>
    <w:rsid w:val="00863AD6"/>
    <w:rsid w:val="0086419B"/>
    <w:rsid w:val="008641D6"/>
    <w:rsid w:val="008641F2"/>
    <w:rsid w:val="00864A88"/>
    <w:rsid w:val="00865531"/>
    <w:rsid w:val="00865B1E"/>
    <w:rsid w:val="00866BCF"/>
    <w:rsid w:val="00866DC1"/>
    <w:rsid w:val="008670E5"/>
    <w:rsid w:val="00867229"/>
    <w:rsid w:val="008673D3"/>
    <w:rsid w:val="00870407"/>
    <w:rsid w:val="00871F27"/>
    <w:rsid w:val="00872793"/>
    <w:rsid w:val="00872CDE"/>
    <w:rsid w:val="008730DD"/>
    <w:rsid w:val="00874DD3"/>
    <w:rsid w:val="008768D7"/>
    <w:rsid w:val="0087756A"/>
    <w:rsid w:val="008775FE"/>
    <w:rsid w:val="00877609"/>
    <w:rsid w:val="00881C8B"/>
    <w:rsid w:val="00882640"/>
    <w:rsid w:val="008839C3"/>
    <w:rsid w:val="00884740"/>
    <w:rsid w:val="00884EAE"/>
    <w:rsid w:val="00885E85"/>
    <w:rsid w:val="008904F3"/>
    <w:rsid w:val="00890A80"/>
    <w:rsid w:val="00890EB9"/>
    <w:rsid w:val="00892493"/>
    <w:rsid w:val="0089378A"/>
    <w:rsid w:val="00893B20"/>
    <w:rsid w:val="0089435F"/>
    <w:rsid w:val="00897183"/>
    <w:rsid w:val="00897EA1"/>
    <w:rsid w:val="008A166D"/>
    <w:rsid w:val="008A2327"/>
    <w:rsid w:val="008A35C9"/>
    <w:rsid w:val="008A3C31"/>
    <w:rsid w:val="008A6B19"/>
    <w:rsid w:val="008A77AA"/>
    <w:rsid w:val="008A7D23"/>
    <w:rsid w:val="008B18DF"/>
    <w:rsid w:val="008B3991"/>
    <w:rsid w:val="008B6CD0"/>
    <w:rsid w:val="008B7825"/>
    <w:rsid w:val="008C1554"/>
    <w:rsid w:val="008C2208"/>
    <w:rsid w:val="008C2420"/>
    <w:rsid w:val="008C24C4"/>
    <w:rsid w:val="008C293B"/>
    <w:rsid w:val="008C3A12"/>
    <w:rsid w:val="008C4BA8"/>
    <w:rsid w:val="008C5BE3"/>
    <w:rsid w:val="008C5FCF"/>
    <w:rsid w:val="008D0A44"/>
    <w:rsid w:val="008D26AB"/>
    <w:rsid w:val="008D2795"/>
    <w:rsid w:val="008D40B5"/>
    <w:rsid w:val="008D75C0"/>
    <w:rsid w:val="008D7A6B"/>
    <w:rsid w:val="008E01C0"/>
    <w:rsid w:val="008E1439"/>
    <w:rsid w:val="008E1D77"/>
    <w:rsid w:val="008E25BE"/>
    <w:rsid w:val="008E2653"/>
    <w:rsid w:val="008E28F0"/>
    <w:rsid w:val="008E3185"/>
    <w:rsid w:val="008E387D"/>
    <w:rsid w:val="008E5852"/>
    <w:rsid w:val="008E763D"/>
    <w:rsid w:val="008F04E4"/>
    <w:rsid w:val="008F22C9"/>
    <w:rsid w:val="008F334A"/>
    <w:rsid w:val="008F347F"/>
    <w:rsid w:val="008F39B2"/>
    <w:rsid w:val="008F4556"/>
    <w:rsid w:val="008F4658"/>
    <w:rsid w:val="008F5AA2"/>
    <w:rsid w:val="008F6F12"/>
    <w:rsid w:val="008F6FEA"/>
    <w:rsid w:val="009025C7"/>
    <w:rsid w:val="00902C55"/>
    <w:rsid w:val="009035DC"/>
    <w:rsid w:val="00904DD7"/>
    <w:rsid w:val="009053C6"/>
    <w:rsid w:val="00907CC8"/>
    <w:rsid w:val="0091196E"/>
    <w:rsid w:val="009137C9"/>
    <w:rsid w:val="0091401E"/>
    <w:rsid w:val="00915848"/>
    <w:rsid w:val="0091587C"/>
    <w:rsid w:val="00915F14"/>
    <w:rsid w:val="00917224"/>
    <w:rsid w:val="00917332"/>
    <w:rsid w:val="00917496"/>
    <w:rsid w:val="009176D2"/>
    <w:rsid w:val="00920D9E"/>
    <w:rsid w:val="00921070"/>
    <w:rsid w:val="009212F9"/>
    <w:rsid w:val="00923489"/>
    <w:rsid w:val="00924052"/>
    <w:rsid w:val="00925D12"/>
    <w:rsid w:val="0093172A"/>
    <w:rsid w:val="009331BC"/>
    <w:rsid w:val="00934C77"/>
    <w:rsid w:val="00935700"/>
    <w:rsid w:val="00935890"/>
    <w:rsid w:val="00943A2D"/>
    <w:rsid w:val="00946885"/>
    <w:rsid w:val="00951183"/>
    <w:rsid w:val="00951B40"/>
    <w:rsid w:val="00952707"/>
    <w:rsid w:val="00960156"/>
    <w:rsid w:val="00961C77"/>
    <w:rsid w:val="00963BA3"/>
    <w:rsid w:val="00970853"/>
    <w:rsid w:val="00970C0A"/>
    <w:rsid w:val="00972984"/>
    <w:rsid w:val="00972E6F"/>
    <w:rsid w:val="00976607"/>
    <w:rsid w:val="0097661D"/>
    <w:rsid w:val="00976931"/>
    <w:rsid w:val="009808AE"/>
    <w:rsid w:val="00980D8A"/>
    <w:rsid w:val="00981AAF"/>
    <w:rsid w:val="00982B6B"/>
    <w:rsid w:val="00983086"/>
    <w:rsid w:val="00983173"/>
    <w:rsid w:val="00985384"/>
    <w:rsid w:val="009867F4"/>
    <w:rsid w:val="0098750D"/>
    <w:rsid w:val="0098767E"/>
    <w:rsid w:val="0099202D"/>
    <w:rsid w:val="00993181"/>
    <w:rsid w:val="0099414F"/>
    <w:rsid w:val="00994984"/>
    <w:rsid w:val="009952EC"/>
    <w:rsid w:val="00995BAA"/>
    <w:rsid w:val="00995EE9"/>
    <w:rsid w:val="00995F9D"/>
    <w:rsid w:val="00996666"/>
    <w:rsid w:val="00996972"/>
    <w:rsid w:val="0099718F"/>
    <w:rsid w:val="0099745E"/>
    <w:rsid w:val="009A0495"/>
    <w:rsid w:val="009A2D0A"/>
    <w:rsid w:val="009A5755"/>
    <w:rsid w:val="009A748F"/>
    <w:rsid w:val="009A7B87"/>
    <w:rsid w:val="009B24B7"/>
    <w:rsid w:val="009B39BC"/>
    <w:rsid w:val="009B4205"/>
    <w:rsid w:val="009B514E"/>
    <w:rsid w:val="009B73E8"/>
    <w:rsid w:val="009C0889"/>
    <w:rsid w:val="009C186C"/>
    <w:rsid w:val="009C3819"/>
    <w:rsid w:val="009C3A64"/>
    <w:rsid w:val="009C4291"/>
    <w:rsid w:val="009C4D02"/>
    <w:rsid w:val="009C6F1B"/>
    <w:rsid w:val="009D10A2"/>
    <w:rsid w:val="009D172E"/>
    <w:rsid w:val="009D1892"/>
    <w:rsid w:val="009D2B41"/>
    <w:rsid w:val="009D45CE"/>
    <w:rsid w:val="009D58D6"/>
    <w:rsid w:val="009D5F09"/>
    <w:rsid w:val="009D6C58"/>
    <w:rsid w:val="009D79F1"/>
    <w:rsid w:val="009E001C"/>
    <w:rsid w:val="009E0AEE"/>
    <w:rsid w:val="009E138F"/>
    <w:rsid w:val="009E176A"/>
    <w:rsid w:val="009E17E1"/>
    <w:rsid w:val="009E199C"/>
    <w:rsid w:val="009E336B"/>
    <w:rsid w:val="009E4984"/>
    <w:rsid w:val="009E760A"/>
    <w:rsid w:val="009E7814"/>
    <w:rsid w:val="009F1349"/>
    <w:rsid w:val="009F2AD6"/>
    <w:rsid w:val="009F5367"/>
    <w:rsid w:val="009F60DD"/>
    <w:rsid w:val="009F65AD"/>
    <w:rsid w:val="00A00FA0"/>
    <w:rsid w:val="00A02FBD"/>
    <w:rsid w:val="00A03111"/>
    <w:rsid w:val="00A04817"/>
    <w:rsid w:val="00A04EF4"/>
    <w:rsid w:val="00A06091"/>
    <w:rsid w:val="00A07372"/>
    <w:rsid w:val="00A10A70"/>
    <w:rsid w:val="00A10D05"/>
    <w:rsid w:val="00A11203"/>
    <w:rsid w:val="00A112E2"/>
    <w:rsid w:val="00A1151B"/>
    <w:rsid w:val="00A13DF0"/>
    <w:rsid w:val="00A15266"/>
    <w:rsid w:val="00A1579B"/>
    <w:rsid w:val="00A206A6"/>
    <w:rsid w:val="00A22530"/>
    <w:rsid w:val="00A22B21"/>
    <w:rsid w:val="00A238F4"/>
    <w:rsid w:val="00A2548A"/>
    <w:rsid w:val="00A254F4"/>
    <w:rsid w:val="00A255E0"/>
    <w:rsid w:val="00A25FAD"/>
    <w:rsid w:val="00A264F4"/>
    <w:rsid w:val="00A27767"/>
    <w:rsid w:val="00A27B12"/>
    <w:rsid w:val="00A30C21"/>
    <w:rsid w:val="00A30CB5"/>
    <w:rsid w:val="00A3225B"/>
    <w:rsid w:val="00A32494"/>
    <w:rsid w:val="00A33529"/>
    <w:rsid w:val="00A35E9E"/>
    <w:rsid w:val="00A40C41"/>
    <w:rsid w:val="00A40DFF"/>
    <w:rsid w:val="00A41013"/>
    <w:rsid w:val="00A4121D"/>
    <w:rsid w:val="00A42920"/>
    <w:rsid w:val="00A43B2E"/>
    <w:rsid w:val="00A458C1"/>
    <w:rsid w:val="00A4658B"/>
    <w:rsid w:val="00A46706"/>
    <w:rsid w:val="00A47540"/>
    <w:rsid w:val="00A47A76"/>
    <w:rsid w:val="00A5014C"/>
    <w:rsid w:val="00A528B7"/>
    <w:rsid w:val="00A56929"/>
    <w:rsid w:val="00A57075"/>
    <w:rsid w:val="00A57487"/>
    <w:rsid w:val="00A57548"/>
    <w:rsid w:val="00A57ACB"/>
    <w:rsid w:val="00A606DF"/>
    <w:rsid w:val="00A607E3"/>
    <w:rsid w:val="00A66F42"/>
    <w:rsid w:val="00A675D6"/>
    <w:rsid w:val="00A70033"/>
    <w:rsid w:val="00A70F2C"/>
    <w:rsid w:val="00A71541"/>
    <w:rsid w:val="00A72319"/>
    <w:rsid w:val="00A72378"/>
    <w:rsid w:val="00A72E47"/>
    <w:rsid w:val="00A72FE9"/>
    <w:rsid w:val="00A750CC"/>
    <w:rsid w:val="00A7522D"/>
    <w:rsid w:val="00A754C0"/>
    <w:rsid w:val="00A76BA2"/>
    <w:rsid w:val="00A7771C"/>
    <w:rsid w:val="00A81786"/>
    <w:rsid w:val="00A82442"/>
    <w:rsid w:val="00A8349A"/>
    <w:rsid w:val="00A834B2"/>
    <w:rsid w:val="00A87075"/>
    <w:rsid w:val="00A87510"/>
    <w:rsid w:val="00A900E1"/>
    <w:rsid w:val="00A911D4"/>
    <w:rsid w:val="00A91F68"/>
    <w:rsid w:val="00A93E7C"/>
    <w:rsid w:val="00A948F6"/>
    <w:rsid w:val="00A94B2B"/>
    <w:rsid w:val="00A95C04"/>
    <w:rsid w:val="00A96B03"/>
    <w:rsid w:val="00A96B80"/>
    <w:rsid w:val="00A9758A"/>
    <w:rsid w:val="00AA18C3"/>
    <w:rsid w:val="00AA4A55"/>
    <w:rsid w:val="00AA641E"/>
    <w:rsid w:val="00AA70D3"/>
    <w:rsid w:val="00AA74E4"/>
    <w:rsid w:val="00AB011E"/>
    <w:rsid w:val="00AB0B4C"/>
    <w:rsid w:val="00AB1721"/>
    <w:rsid w:val="00AB5B38"/>
    <w:rsid w:val="00AB5E00"/>
    <w:rsid w:val="00AB67AB"/>
    <w:rsid w:val="00AB6D48"/>
    <w:rsid w:val="00AC1711"/>
    <w:rsid w:val="00AC1ABA"/>
    <w:rsid w:val="00AC3203"/>
    <w:rsid w:val="00AC45F2"/>
    <w:rsid w:val="00AC507D"/>
    <w:rsid w:val="00AC50CD"/>
    <w:rsid w:val="00AC51D5"/>
    <w:rsid w:val="00AC5C0F"/>
    <w:rsid w:val="00AC73D5"/>
    <w:rsid w:val="00AC7537"/>
    <w:rsid w:val="00AC7A66"/>
    <w:rsid w:val="00AD13B1"/>
    <w:rsid w:val="00AD18FF"/>
    <w:rsid w:val="00AD2DE8"/>
    <w:rsid w:val="00AD396A"/>
    <w:rsid w:val="00AD4181"/>
    <w:rsid w:val="00AD4F75"/>
    <w:rsid w:val="00AD658E"/>
    <w:rsid w:val="00AD75B9"/>
    <w:rsid w:val="00AD774E"/>
    <w:rsid w:val="00AD7D73"/>
    <w:rsid w:val="00AE00E2"/>
    <w:rsid w:val="00AE11B6"/>
    <w:rsid w:val="00AE29A1"/>
    <w:rsid w:val="00AE2A77"/>
    <w:rsid w:val="00AE3A02"/>
    <w:rsid w:val="00AE40E9"/>
    <w:rsid w:val="00AE453A"/>
    <w:rsid w:val="00AE4F6C"/>
    <w:rsid w:val="00AE51EA"/>
    <w:rsid w:val="00AE5A3C"/>
    <w:rsid w:val="00AF109C"/>
    <w:rsid w:val="00AF24E1"/>
    <w:rsid w:val="00AF2E57"/>
    <w:rsid w:val="00AF3E76"/>
    <w:rsid w:val="00AF53FC"/>
    <w:rsid w:val="00AF6BFA"/>
    <w:rsid w:val="00AF7EDA"/>
    <w:rsid w:val="00B00DA3"/>
    <w:rsid w:val="00B0206B"/>
    <w:rsid w:val="00B02226"/>
    <w:rsid w:val="00B05122"/>
    <w:rsid w:val="00B05301"/>
    <w:rsid w:val="00B0550C"/>
    <w:rsid w:val="00B05BF6"/>
    <w:rsid w:val="00B074D1"/>
    <w:rsid w:val="00B10159"/>
    <w:rsid w:val="00B11162"/>
    <w:rsid w:val="00B122FA"/>
    <w:rsid w:val="00B12882"/>
    <w:rsid w:val="00B12CB0"/>
    <w:rsid w:val="00B14C4A"/>
    <w:rsid w:val="00B16298"/>
    <w:rsid w:val="00B17826"/>
    <w:rsid w:val="00B2073C"/>
    <w:rsid w:val="00B208B2"/>
    <w:rsid w:val="00B21662"/>
    <w:rsid w:val="00B21824"/>
    <w:rsid w:val="00B23154"/>
    <w:rsid w:val="00B2396C"/>
    <w:rsid w:val="00B23F72"/>
    <w:rsid w:val="00B2406D"/>
    <w:rsid w:val="00B2498A"/>
    <w:rsid w:val="00B2708D"/>
    <w:rsid w:val="00B305B7"/>
    <w:rsid w:val="00B30890"/>
    <w:rsid w:val="00B308CB"/>
    <w:rsid w:val="00B30C64"/>
    <w:rsid w:val="00B33E7B"/>
    <w:rsid w:val="00B360EB"/>
    <w:rsid w:val="00B36A17"/>
    <w:rsid w:val="00B36B72"/>
    <w:rsid w:val="00B36BA7"/>
    <w:rsid w:val="00B41036"/>
    <w:rsid w:val="00B445A5"/>
    <w:rsid w:val="00B46109"/>
    <w:rsid w:val="00B5023D"/>
    <w:rsid w:val="00B51531"/>
    <w:rsid w:val="00B52310"/>
    <w:rsid w:val="00B52855"/>
    <w:rsid w:val="00B53E93"/>
    <w:rsid w:val="00B545CE"/>
    <w:rsid w:val="00B54D41"/>
    <w:rsid w:val="00B55126"/>
    <w:rsid w:val="00B5612F"/>
    <w:rsid w:val="00B56811"/>
    <w:rsid w:val="00B61E11"/>
    <w:rsid w:val="00B6287D"/>
    <w:rsid w:val="00B62D4B"/>
    <w:rsid w:val="00B63B09"/>
    <w:rsid w:val="00B64BEC"/>
    <w:rsid w:val="00B66BBB"/>
    <w:rsid w:val="00B66FC5"/>
    <w:rsid w:val="00B7028E"/>
    <w:rsid w:val="00B7249E"/>
    <w:rsid w:val="00B74AA0"/>
    <w:rsid w:val="00B764B7"/>
    <w:rsid w:val="00B7686F"/>
    <w:rsid w:val="00B7719E"/>
    <w:rsid w:val="00B81B93"/>
    <w:rsid w:val="00B81BC0"/>
    <w:rsid w:val="00B83AEE"/>
    <w:rsid w:val="00B85598"/>
    <w:rsid w:val="00B8584F"/>
    <w:rsid w:val="00B86BBA"/>
    <w:rsid w:val="00B87214"/>
    <w:rsid w:val="00B9030C"/>
    <w:rsid w:val="00B91B08"/>
    <w:rsid w:val="00B94E82"/>
    <w:rsid w:val="00B96B1E"/>
    <w:rsid w:val="00B972B2"/>
    <w:rsid w:val="00BA0C25"/>
    <w:rsid w:val="00BA12D6"/>
    <w:rsid w:val="00BA26DB"/>
    <w:rsid w:val="00BA3531"/>
    <w:rsid w:val="00BA3AE0"/>
    <w:rsid w:val="00BA4F36"/>
    <w:rsid w:val="00BA5443"/>
    <w:rsid w:val="00BA61D6"/>
    <w:rsid w:val="00BA69AF"/>
    <w:rsid w:val="00BA7BB8"/>
    <w:rsid w:val="00BA7CD7"/>
    <w:rsid w:val="00BB0F47"/>
    <w:rsid w:val="00BB1750"/>
    <w:rsid w:val="00BB31B6"/>
    <w:rsid w:val="00BB4B7B"/>
    <w:rsid w:val="00BB4EEC"/>
    <w:rsid w:val="00BB6A36"/>
    <w:rsid w:val="00BB7ED9"/>
    <w:rsid w:val="00BC170D"/>
    <w:rsid w:val="00BC2484"/>
    <w:rsid w:val="00BC450D"/>
    <w:rsid w:val="00BC4B31"/>
    <w:rsid w:val="00BC678C"/>
    <w:rsid w:val="00BC6C2E"/>
    <w:rsid w:val="00BC7874"/>
    <w:rsid w:val="00BC7F70"/>
    <w:rsid w:val="00BD07E3"/>
    <w:rsid w:val="00BD27C7"/>
    <w:rsid w:val="00BD324B"/>
    <w:rsid w:val="00BD4E5D"/>
    <w:rsid w:val="00BD5BF8"/>
    <w:rsid w:val="00BE14F1"/>
    <w:rsid w:val="00BE4E6B"/>
    <w:rsid w:val="00BE5F9C"/>
    <w:rsid w:val="00BE6D52"/>
    <w:rsid w:val="00BE7551"/>
    <w:rsid w:val="00BF05ED"/>
    <w:rsid w:val="00BF0E7B"/>
    <w:rsid w:val="00BF275A"/>
    <w:rsid w:val="00BF3DA1"/>
    <w:rsid w:val="00BF4234"/>
    <w:rsid w:val="00BF4235"/>
    <w:rsid w:val="00BF479B"/>
    <w:rsid w:val="00BF4BC8"/>
    <w:rsid w:val="00BF5006"/>
    <w:rsid w:val="00BF6E04"/>
    <w:rsid w:val="00BF7D82"/>
    <w:rsid w:val="00C016C7"/>
    <w:rsid w:val="00C02098"/>
    <w:rsid w:val="00C04779"/>
    <w:rsid w:val="00C04CA5"/>
    <w:rsid w:val="00C06A7D"/>
    <w:rsid w:val="00C10E54"/>
    <w:rsid w:val="00C116A7"/>
    <w:rsid w:val="00C128EF"/>
    <w:rsid w:val="00C12C7F"/>
    <w:rsid w:val="00C12CF1"/>
    <w:rsid w:val="00C12EFF"/>
    <w:rsid w:val="00C138AB"/>
    <w:rsid w:val="00C155E1"/>
    <w:rsid w:val="00C20808"/>
    <w:rsid w:val="00C20F98"/>
    <w:rsid w:val="00C21FCD"/>
    <w:rsid w:val="00C22175"/>
    <w:rsid w:val="00C22279"/>
    <w:rsid w:val="00C24438"/>
    <w:rsid w:val="00C25982"/>
    <w:rsid w:val="00C25CB3"/>
    <w:rsid w:val="00C26634"/>
    <w:rsid w:val="00C26933"/>
    <w:rsid w:val="00C27200"/>
    <w:rsid w:val="00C27A94"/>
    <w:rsid w:val="00C3112E"/>
    <w:rsid w:val="00C3125B"/>
    <w:rsid w:val="00C3214D"/>
    <w:rsid w:val="00C3283A"/>
    <w:rsid w:val="00C34D44"/>
    <w:rsid w:val="00C35FD2"/>
    <w:rsid w:val="00C361E9"/>
    <w:rsid w:val="00C36A1D"/>
    <w:rsid w:val="00C37167"/>
    <w:rsid w:val="00C402DD"/>
    <w:rsid w:val="00C4085D"/>
    <w:rsid w:val="00C40883"/>
    <w:rsid w:val="00C42D23"/>
    <w:rsid w:val="00C4376E"/>
    <w:rsid w:val="00C438C1"/>
    <w:rsid w:val="00C446E9"/>
    <w:rsid w:val="00C450DA"/>
    <w:rsid w:val="00C4530C"/>
    <w:rsid w:val="00C45BA0"/>
    <w:rsid w:val="00C46246"/>
    <w:rsid w:val="00C46B05"/>
    <w:rsid w:val="00C51B9E"/>
    <w:rsid w:val="00C531FD"/>
    <w:rsid w:val="00C537FB"/>
    <w:rsid w:val="00C55129"/>
    <w:rsid w:val="00C560C1"/>
    <w:rsid w:val="00C56A45"/>
    <w:rsid w:val="00C612AB"/>
    <w:rsid w:val="00C649C2"/>
    <w:rsid w:val="00C65259"/>
    <w:rsid w:val="00C70ACE"/>
    <w:rsid w:val="00C71288"/>
    <w:rsid w:val="00C71DAE"/>
    <w:rsid w:val="00C72DD0"/>
    <w:rsid w:val="00C7397F"/>
    <w:rsid w:val="00C747B5"/>
    <w:rsid w:val="00C752DA"/>
    <w:rsid w:val="00C75350"/>
    <w:rsid w:val="00C75415"/>
    <w:rsid w:val="00C75995"/>
    <w:rsid w:val="00C80FC4"/>
    <w:rsid w:val="00C84538"/>
    <w:rsid w:val="00C8560C"/>
    <w:rsid w:val="00C87222"/>
    <w:rsid w:val="00C87E9C"/>
    <w:rsid w:val="00C922AB"/>
    <w:rsid w:val="00C93545"/>
    <w:rsid w:val="00C93757"/>
    <w:rsid w:val="00C95A81"/>
    <w:rsid w:val="00C95C70"/>
    <w:rsid w:val="00CA0DE7"/>
    <w:rsid w:val="00CA0FEE"/>
    <w:rsid w:val="00CA1802"/>
    <w:rsid w:val="00CA2222"/>
    <w:rsid w:val="00CA3BD5"/>
    <w:rsid w:val="00CA4433"/>
    <w:rsid w:val="00CA5272"/>
    <w:rsid w:val="00CA6E55"/>
    <w:rsid w:val="00CB0990"/>
    <w:rsid w:val="00CB13CC"/>
    <w:rsid w:val="00CB2988"/>
    <w:rsid w:val="00CB3FAF"/>
    <w:rsid w:val="00CB4022"/>
    <w:rsid w:val="00CB4DC6"/>
    <w:rsid w:val="00CB522E"/>
    <w:rsid w:val="00CB7408"/>
    <w:rsid w:val="00CB77B1"/>
    <w:rsid w:val="00CC064F"/>
    <w:rsid w:val="00CC0A94"/>
    <w:rsid w:val="00CC13C8"/>
    <w:rsid w:val="00CC1AF2"/>
    <w:rsid w:val="00CC32D2"/>
    <w:rsid w:val="00CD1DE4"/>
    <w:rsid w:val="00CD2521"/>
    <w:rsid w:val="00CD2B36"/>
    <w:rsid w:val="00CD32BE"/>
    <w:rsid w:val="00CD39A5"/>
    <w:rsid w:val="00CD4EA7"/>
    <w:rsid w:val="00CD50CB"/>
    <w:rsid w:val="00CD62DB"/>
    <w:rsid w:val="00CE0684"/>
    <w:rsid w:val="00CE130A"/>
    <w:rsid w:val="00CE1523"/>
    <w:rsid w:val="00CE18D5"/>
    <w:rsid w:val="00CE190E"/>
    <w:rsid w:val="00CE250B"/>
    <w:rsid w:val="00CE2AD5"/>
    <w:rsid w:val="00CE4B55"/>
    <w:rsid w:val="00CE4C50"/>
    <w:rsid w:val="00CE4CA7"/>
    <w:rsid w:val="00CE522D"/>
    <w:rsid w:val="00CF017A"/>
    <w:rsid w:val="00CF060D"/>
    <w:rsid w:val="00CF166E"/>
    <w:rsid w:val="00CF28BA"/>
    <w:rsid w:val="00CF634C"/>
    <w:rsid w:val="00CF6510"/>
    <w:rsid w:val="00CF702D"/>
    <w:rsid w:val="00CF76FE"/>
    <w:rsid w:val="00D029A4"/>
    <w:rsid w:val="00D03584"/>
    <w:rsid w:val="00D03896"/>
    <w:rsid w:val="00D04B6D"/>
    <w:rsid w:val="00D0551F"/>
    <w:rsid w:val="00D05B5B"/>
    <w:rsid w:val="00D05E1F"/>
    <w:rsid w:val="00D061EA"/>
    <w:rsid w:val="00D06A13"/>
    <w:rsid w:val="00D07CA6"/>
    <w:rsid w:val="00D10472"/>
    <w:rsid w:val="00D13215"/>
    <w:rsid w:val="00D16FBC"/>
    <w:rsid w:val="00D17E38"/>
    <w:rsid w:val="00D21A1B"/>
    <w:rsid w:val="00D21D09"/>
    <w:rsid w:val="00D21D41"/>
    <w:rsid w:val="00D221C8"/>
    <w:rsid w:val="00D22CC5"/>
    <w:rsid w:val="00D23D3A"/>
    <w:rsid w:val="00D25846"/>
    <w:rsid w:val="00D25852"/>
    <w:rsid w:val="00D25C8A"/>
    <w:rsid w:val="00D2629C"/>
    <w:rsid w:val="00D30108"/>
    <w:rsid w:val="00D30FE9"/>
    <w:rsid w:val="00D31137"/>
    <w:rsid w:val="00D31DA5"/>
    <w:rsid w:val="00D33D21"/>
    <w:rsid w:val="00D36D9A"/>
    <w:rsid w:val="00D37469"/>
    <w:rsid w:val="00D37D81"/>
    <w:rsid w:val="00D430AE"/>
    <w:rsid w:val="00D4373C"/>
    <w:rsid w:val="00D43B4B"/>
    <w:rsid w:val="00D43D97"/>
    <w:rsid w:val="00D45AD3"/>
    <w:rsid w:val="00D46185"/>
    <w:rsid w:val="00D47498"/>
    <w:rsid w:val="00D474B9"/>
    <w:rsid w:val="00D4777E"/>
    <w:rsid w:val="00D479AB"/>
    <w:rsid w:val="00D504CB"/>
    <w:rsid w:val="00D5235F"/>
    <w:rsid w:val="00D54116"/>
    <w:rsid w:val="00D575CD"/>
    <w:rsid w:val="00D60A8F"/>
    <w:rsid w:val="00D61B00"/>
    <w:rsid w:val="00D627AB"/>
    <w:rsid w:val="00D62D70"/>
    <w:rsid w:val="00D6634E"/>
    <w:rsid w:val="00D66415"/>
    <w:rsid w:val="00D667B8"/>
    <w:rsid w:val="00D66FCC"/>
    <w:rsid w:val="00D703A0"/>
    <w:rsid w:val="00D7077D"/>
    <w:rsid w:val="00D70C80"/>
    <w:rsid w:val="00D70DF4"/>
    <w:rsid w:val="00D74489"/>
    <w:rsid w:val="00D74CF8"/>
    <w:rsid w:val="00D74D38"/>
    <w:rsid w:val="00D74E3E"/>
    <w:rsid w:val="00D757E6"/>
    <w:rsid w:val="00D759EB"/>
    <w:rsid w:val="00D770F5"/>
    <w:rsid w:val="00D77566"/>
    <w:rsid w:val="00D81385"/>
    <w:rsid w:val="00D8206C"/>
    <w:rsid w:val="00D82764"/>
    <w:rsid w:val="00D83E0D"/>
    <w:rsid w:val="00D83FD7"/>
    <w:rsid w:val="00D84693"/>
    <w:rsid w:val="00D84BD5"/>
    <w:rsid w:val="00D86549"/>
    <w:rsid w:val="00D903B4"/>
    <w:rsid w:val="00D924C5"/>
    <w:rsid w:val="00D9424F"/>
    <w:rsid w:val="00D9568C"/>
    <w:rsid w:val="00DA2F82"/>
    <w:rsid w:val="00DA526D"/>
    <w:rsid w:val="00DA6A05"/>
    <w:rsid w:val="00DB0C7D"/>
    <w:rsid w:val="00DB2110"/>
    <w:rsid w:val="00DB2F1A"/>
    <w:rsid w:val="00DB3117"/>
    <w:rsid w:val="00DB56C7"/>
    <w:rsid w:val="00DB69BE"/>
    <w:rsid w:val="00DC06B8"/>
    <w:rsid w:val="00DC34C0"/>
    <w:rsid w:val="00DC362E"/>
    <w:rsid w:val="00DC3656"/>
    <w:rsid w:val="00DC40B1"/>
    <w:rsid w:val="00DC44B7"/>
    <w:rsid w:val="00DC7457"/>
    <w:rsid w:val="00DD0AA7"/>
    <w:rsid w:val="00DD7ADD"/>
    <w:rsid w:val="00DD7F71"/>
    <w:rsid w:val="00DE3761"/>
    <w:rsid w:val="00DE6E51"/>
    <w:rsid w:val="00DF0B18"/>
    <w:rsid w:val="00DF1A0E"/>
    <w:rsid w:val="00DF4054"/>
    <w:rsid w:val="00DF5006"/>
    <w:rsid w:val="00DF51AA"/>
    <w:rsid w:val="00DF6C31"/>
    <w:rsid w:val="00DF7718"/>
    <w:rsid w:val="00E00788"/>
    <w:rsid w:val="00E02B71"/>
    <w:rsid w:val="00E034AB"/>
    <w:rsid w:val="00E046D0"/>
    <w:rsid w:val="00E055DF"/>
    <w:rsid w:val="00E05842"/>
    <w:rsid w:val="00E07894"/>
    <w:rsid w:val="00E10368"/>
    <w:rsid w:val="00E11029"/>
    <w:rsid w:val="00E111A5"/>
    <w:rsid w:val="00E12952"/>
    <w:rsid w:val="00E12AEC"/>
    <w:rsid w:val="00E143A4"/>
    <w:rsid w:val="00E16773"/>
    <w:rsid w:val="00E17DEF"/>
    <w:rsid w:val="00E217C2"/>
    <w:rsid w:val="00E21D6B"/>
    <w:rsid w:val="00E222A8"/>
    <w:rsid w:val="00E22E0B"/>
    <w:rsid w:val="00E230D7"/>
    <w:rsid w:val="00E233BC"/>
    <w:rsid w:val="00E242D0"/>
    <w:rsid w:val="00E2556A"/>
    <w:rsid w:val="00E262F9"/>
    <w:rsid w:val="00E26F26"/>
    <w:rsid w:val="00E30271"/>
    <w:rsid w:val="00E30862"/>
    <w:rsid w:val="00E31F79"/>
    <w:rsid w:val="00E32F34"/>
    <w:rsid w:val="00E341E0"/>
    <w:rsid w:val="00E34465"/>
    <w:rsid w:val="00E34DC7"/>
    <w:rsid w:val="00E37913"/>
    <w:rsid w:val="00E41984"/>
    <w:rsid w:val="00E42796"/>
    <w:rsid w:val="00E43625"/>
    <w:rsid w:val="00E4528D"/>
    <w:rsid w:val="00E462BE"/>
    <w:rsid w:val="00E46864"/>
    <w:rsid w:val="00E514F6"/>
    <w:rsid w:val="00E5280F"/>
    <w:rsid w:val="00E52F20"/>
    <w:rsid w:val="00E52F50"/>
    <w:rsid w:val="00E53449"/>
    <w:rsid w:val="00E53848"/>
    <w:rsid w:val="00E53E1D"/>
    <w:rsid w:val="00E544B6"/>
    <w:rsid w:val="00E575F2"/>
    <w:rsid w:val="00E57938"/>
    <w:rsid w:val="00E61DFF"/>
    <w:rsid w:val="00E61F56"/>
    <w:rsid w:val="00E646BC"/>
    <w:rsid w:val="00E64A8F"/>
    <w:rsid w:val="00E65B4B"/>
    <w:rsid w:val="00E672F1"/>
    <w:rsid w:val="00E67FCA"/>
    <w:rsid w:val="00E7062C"/>
    <w:rsid w:val="00E7090C"/>
    <w:rsid w:val="00E72585"/>
    <w:rsid w:val="00E72E1A"/>
    <w:rsid w:val="00E74B51"/>
    <w:rsid w:val="00E76E65"/>
    <w:rsid w:val="00E76FFC"/>
    <w:rsid w:val="00E81325"/>
    <w:rsid w:val="00E82D0B"/>
    <w:rsid w:val="00E83160"/>
    <w:rsid w:val="00E831A1"/>
    <w:rsid w:val="00E912B1"/>
    <w:rsid w:val="00E92383"/>
    <w:rsid w:val="00E927C4"/>
    <w:rsid w:val="00E92A26"/>
    <w:rsid w:val="00E93601"/>
    <w:rsid w:val="00E937F1"/>
    <w:rsid w:val="00E93C42"/>
    <w:rsid w:val="00E93C56"/>
    <w:rsid w:val="00E94404"/>
    <w:rsid w:val="00E954B4"/>
    <w:rsid w:val="00E9565B"/>
    <w:rsid w:val="00E9625B"/>
    <w:rsid w:val="00E970EB"/>
    <w:rsid w:val="00E97E80"/>
    <w:rsid w:val="00EA07F2"/>
    <w:rsid w:val="00EA1335"/>
    <w:rsid w:val="00EA1ECE"/>
    <w:rsid w:val="00EA417D"/>
    <w:rsid w:val="00EA56DE"/>
    <w:rsid w:val="00EA70AA"/>
    <w:rsid w:val="00EB1D1A"/>
    <w:rsid w:val="00EB1D9F"/>
    <w:rsid w:val="00EB32DE"/>
    <w:rsid w:val="00EB3721"/>
    <w:rsid w:val="00EB48CD"/>
    <w:rsid w:val="00EB4942"/>
    <w:rsid w:val="00EB6EE6"/>
    <w:rsid w:val="00EB7149"/>
    <w:rsid w:val="00EB72CD"/>
    <w:rsid w:val="00EB7AF8"/>
    <w:rsid w:val="00EC12C7"/>
    <w:rsid w:val="00EC1A98"/>
    <w:rsid w:val="00EC3C62"/>
    <w:rsid w:val="00EC4735"/>
    <w:rsid w:val="00EC5322"/>
    <w:rsid w:val="00EC6254"/>
    <w:rsid w:val="00EC7E19"/>
    <w:rsid w:val="00ED1DFE"/>
    <w:rsid w:val="00ED2786"/>
    <w:rsid w:val="00ED3B02"/>
    <w:rsid w:val="00ED402D"/>
    <w:rsid w:val="00ED505F"/>
    <w:rsid w:val="00ED5F6F"/>
    <w:rsid w:val="00ED72BE"/>
    <w:rsid w:val="00ED75C9"/>
    <w:rsid w:val="00EE1AD7"/>
    <w:rsid w:val="00EE1C58"/>
    <w:rsid w:val="00EE28EC"/>
    <w:rsid w:val="00EE291C"/>
    <w:rsid w:val="00EE2946"/>
    <w:rsid w:val="00EE4B36"/>
    <w:rsid w:val="00EE5F2F"/>
    <w:rsid w:val="00EF074C"/>
    <w:rsid w:val="00EF1886"/>
    <w:rsid w:val="00EF3935"/>
    <w:rsid w:val="00EF57B1"/>
    <w:rsid w:val="00F01B05"/>
    <w:rsid w:val="00F0266C"/>
    <w:rsid w:val="00F02D63"/>
    <w:rsid w:val="00F02F5A"/>
    <w:rsid w:val="00F072F5"/>
    <w:rsid w:val="00F10E33"/>
    <w:rsid w:val="00F10F3D"/>
    <w:rsid w:val="00F11498"/>
    <w:rsid w:val="00F11756"/>
    <w:rsid w:val="00F130BA"/>
    <w:rsid w:val="00F1513C"/>
    <w:rsid w:val="00F17FAE"/>
    <w:rsid w:val="00F218DE"/>
    <w:rsid w:val="00F2279F"/>
    <w:rsid w:val="00F22881"/>
    <w:rsid w:val="00F23D42"/>
    <w:rsid w:val="00F2408A"/>
    <w:rsid w:val="00F26F63"/>
    <w:rsid w:val="00F308FA"/>
    <w:rsid w:val="00F319D4"/>
    <w:rsid w:val="00F32DC2"/>
    <w:rsid w:val="00F3347B"/>
    <w:rsid w:val="00F3768A"/>
    <w:rsid w:val="00F4007D"/>
    <w:rsid w:val="00F40165"/>
    <w:rsid w:val="00F409BD"/>
    <w:rsid w:val="00F40E7B"/>
    <w:rsid w:val="00F41A1D"/>
    <w:rsid w:val="00F424CF"/>
    <w:rsid w:val="00F432AB"/>
    <w:rsid w:val="00F43AD3"/>
    <w:rsid w:val="00F465CD"/>
    <w:rsid w:val="00F508D5"/>
    <w:rsid w:val="00F51D11"/>
    <w:rsid w:val="00F522E5"/>
    <w:rsid w:val="00F531AC"/>
    <w:rsid w:val="00F53606"/>
    <w:rsid w:val="00F54F2D"/>
    <w:rsid w:val="00F557A9"/>
    <w:rsid w:val="00F57C5C"/>
    <w:rsid w:val="00F600D4"/>
    <w:rsid w:val="00F6104B"/>
    <w:rsid w:val="00F610CE"/>
    <w:rsid w:val="00F61C7F"/>
    <w:rsid w:val="00F62A8F"/>
    <w:rsid w:val="00F64027"/>
    <w:rsid w:val="00F656FC"/>
    <w:rsid w:val="00F66E3C"/>
    <w:rsid w:val="00F717B9"/>
    <w:rsid w:val="00F745B7"/>
    <w:rsid w:val="00F772BE"/>
    <w:rsid w:val="00F7760D"/>
    <w:rsid w:val="00F779BE"/>
    <w:rsid w:val="00F77E6D"/>
    <w:rsid w:val="00F81023"/>
    <w:rsid w:val="00F813C0"/>
    <w:rsid w:val="00F81DA7"/>
    <w:rsid w:val="00F83269"/>
    <w:rsid w:val="00F83823"/>
    <w:rsid w:val="00F850BA"/>
    <w:rsid w:val="00F86418"/>
    <w:rsid w:val="00F9098E"/>
    <w:rsid w:val="00F93B28"/>
    <w:rsid w:val="00F93D28"/>
    <w:rsid w:val="00F93F97"/>
    <w:rsid w:val="00F940EF"/>
    <w:rsid w:val="00F95456"/>
    <w:rsid w:val="00F972A9"/>
    <w:rsid w:val="00FA0236"/>
    <w:rsid w:val="00FA0BDD"/>
    <w:rsid w:val="00FA2931"/>
    <w:rsid w:val="00FA2E3F"/>
    <w:rsid w:val="00FA425E"/>
    <w:rsid w:val="00FA4A1B"/>
    <w:rsid w:val="00FA765F"/>
    <w:rsid w:val="00FA7A53"/>
    <w:rsid w:val="00FB1351"/>
    <w:rsid w:val="00FB1C18"/>
    <w:rsid w:val="00FB2207"/>
    <w:rsid w:val="00FB2BAD"/>
    <w:rsid w:val="00FB2DB2"/>
    <w:rsid w:val="00FB6F67"/>
    <w:rsid w:val="00FB73E4"/>
    <w:rsid w:val="00FB7DCF"/>
    <w:rsid w:val="00FC057F"/>
    <w:rsid w:val="00FC31B8"/>
    <w:rsid w:val="00FC4804"/>
    <w:rsid w:val="00FC4D9C"/>
    <w:rsid w:val="00FC7183"/>
    <w:rsid w:val="00FD064B"/>
    <w:rsid w:val="00FD122E"/>
    <w:rsid w:val="00FD168F"/>
    <w:rsid w:val="00FD42B3"/>
    <w:rsid w:val="00FD59E7"/>
    <w:rsid w:val="00FD654B"/>
    <w:rsid w:val="00FE3294"/>
    <w:rsid w:val="00FE3491"/>
    <w:rsid w:val="00FE4D18"/>
    <w:rsid w:val="00FE53F8"/>
    <w:rsid w:val="00FE5E51"/>
    <w:rsid w:val="00FE6F81"/>
    <w:rsid w:val="00FE7153"/>
    <w:rsid w:val="00FE746A"/>
    <w:rsid w:val="00FE7ADC"/>
    <w:rsid w:val="00FF29AC"/>
    <w:rsid w:val="00FF2A8D"/>
    <w:rsid w:val="00FF3362"/>
    <w:rsid w:val="00FF42B7"/>
    <w:rsid w:val="00FF78E3"/>
    <w:rsid w:val="00F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E80"/>
    <w:rPr>
      <w:sz w:val="24"/>
      <w:szCs w:val="24"/>
    </w:rPr>
  </w:style>
  <w:style w:type="paragraph" w:styleId="Heading1">
    <w:name w:val="heading 1"/>
    <w:basedOn w:val="Normal"/>
    <w:next w:val="Normal"/>
    <w:link w:val="Heading1Char"/>
    <w:qFormat/>
    <w:rsid w:val="005B3972"/>
    <w:pPr>
      <w:keepNext/>
      <w:outlineLvl w:val="0"/>
    </w:pPr>
    <w:rPr>
      <w:sz w:val="36"/>
    </w:rPr>
  </w:style>
  <w:style w:type="paragraph" w:styleId="Heading2">
    <w:name w:val="heading 2"/>
    <w:basedOn w:val="Normal"/>
    <w:next w:val="Normal"/>
    <w:link w:val="Heading2Char"/>
    <w:qFormat/>
    <w:rsid w:val="005B3972"/>
    <w:pPr>
      <w:keepNext/>
      <w:outlineLvl w:val="1"/>
    </w:pPr>
    <w:rPr>
      <w:sz w:val="32"/>
    </w:rPr>
  </w:style>
  <w:style w:type="paragraph" w:styleId="Heading3">
    <w:name w:val="heading 3"/>
    <w:basedOn w:val="Normal"/>
    <w:next w:val="Normal"/>
    <w:link w:val="Heading3Char"/>
    <w:qFormat/>
    <w:rsid w:val="005B3972"/>
    <w:pPr>
      <w:keepNext/>
      <w:outlineLvl w:val="2"/>
    </w:pPr>
    <w:rPr>
      <w:sz w:val="36"/>
      <w:u w:val="single"/>
    </w:rPr>
  </w:style>
  <w:style w:type="paragraph" w:styleId="Heading4">
    <w:name w:val="heading 4"/>
    <w:basedOn w:val="Normal"/>
    <w:next w:val="Normal"/>
    <w:qFormat/>
    <w:rsid w:val="005B3972"/>
    <w:pPr>
      <w:keepNext/>
      <w:outlineLvl w:val="3"/>
    </w:pPr>
    <w:rPr>
      <w:b/>
      <w:color w:val="000000"/>
      <w:szCs w:val="20"/>
    </w:rPr>
  </w:style>
  <w:style w:type="paragraph" w:styleId="Heading7">
    <w:name w:val="heading 7"/>
    <w:basedOn w:val="Normal"/>
    <w:next w:val="Normal"/>
    <w:qFormat/>
    <w:rsid w:val="005B397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3972"/>
    <w:pPr>
      <w:tabs>
        <w:tab w:val="center" w:pos="4320"/>
        <w:tab w:val="right" w:pos="8640"/>
      </w:tabs>
    </w:pPr>
  </w:style>
  <w:style w:type="character" w:styleId="PageNumber">
    <w:name w:val="page number"/>
    <w:basedOn w:val="DefaultParagraphFont"/>
    <w:rsid w:val="005B3972"/>
  </w:style>
  <w:style w:type="paragraph" w:styleId="Header">
    <w:name w:val="header"/>
    <w:basedOn w:val="Normal"/>
    <w:rsid w:val="005B3972"/>
    <w:pPr>
      <w:tabs>
        <w:tab w:val="center" w:pos="4320"/>
        <w:tab w:val="right" w:pos="8640"/>
      </w:tabs>
    </w:pPr>
  </w:style>
  <w:style w:type="paragraph" w:styleId="CommentText">
    <w:name w:val="annotation text"/>
    <w:basedOn w:val="Normal"/>
    <w:semiHidden/>
    <w:rsid w:val="005B3972"/>
    <w:rPr>
      <w:sz w:val="20"/>
      <w:szCs w:val="20"/>
    </w:rPr>
  </w:style>
  <w:style w:type="character" w:styleId="Hyperlink">
    <w:name w:val="Hyperlink"/>
    <w:rsid w:val="005B3972"/>
    <w:rPr>
      <w:color w:val="0000FF"/>
      <w:u w:val="single"/>
    </w:rPr>
  </w:style>
  <w:style w:type="character" w:customStyle="1" w:styleId="Heading3Char">
    <w:name w:val="Heading 3 Char"/>
    <w:link w:val="Heading3"/>
    <w:rsid w:val="005B3972"/>
    <w:rPr>
      <w:sz w:val="36"/>
      <w:szCs w:val="24"/>
      <w:u w:val="single"/>
      <w:lang w:val="en-US" w:eastAsia="en-US" w:bidi="ar-SA"/>
    </w:rPr>
  </w:style>
  <w:style w:type="character" w:styleId="FollowedHyperlink">
    <w:name w:val="FollowedHyperlink"/>
    <w:rsid w:val="005B3972"/>
    <w:rPr>
      <w:color w:val="800080"/>
      <w:u w:val="single"/>
    </w:rPr>
  </w:style>
  <w:style w:type="paragraph" w:styleId="ListParagraph">
    <w:name w:val="List Paragraph"/>
    <w:basedOn w:val="Normal"/>
    <w:uiPriority w:val="34"/>
    <w:qFormat/>
    <w:rsid w:val="009D58D6"/>
    <w:pPr>
      <w:ind w:left="720"/>
    </w:pPr>
  </w:style>
  <w:style w:type="paragraph" w:styleId="BalloonText">
    <w:name w:val="Balloon Text"/>
    <w:basedOn w:val="Normal"/>
    <w:link w:val="BalloonTextChar"/>
    <w:uiPriority w:val="99"/>
    <w:semiHidden/>
    <w:unhideWhenUsed/>
    <w:rsid w:val="003652CB"/>
    <w:rPr>
      <w:rFonts w:ascii="Tahoma" w:hAnsi="Tahoma" w:cs="Tahoma"/>
      <w:sz w:val="16"/>
      <w:szCs w:val="16"/>
    </w:rPr>
  </w:style>
  <w:style w:type="character" w:customStyle="1" w:styleId="BalloonTextChar">
    <w:name w:val="Balloon Text Char"/>
    <w:basedOn w:val="DefaultParagraphFont"/>
    <w:link w:val="BalloonText"/>
    <w:uiPriority w:val="99"/>
    <w:semiHidden/>
    <w:rsid w:val="003652CB"/>
    <w:rPr>
      <w:rFonts w:ascii="Tahoma" w:hAnsi="Tahoma" w:cs="Tahoma"/>
      <w:sz w:val="16"/>
      <w:szCs w:val="16"/>
    </w:rPr>
  </w:style>
  <w:style w:type="paragraph" w:styleId="Revision">
    <w:name w:val="Revision"/>
    <w:hidden/>
    <w:uiPriority w:val="99"/>
    <w:semiHidden/>
    <w:rsid w:val="006E0D50"/>
    <w:rPr>
      <w:sz w:val="24"/>
      <w:szCs w:val="24"/>
    </w:rPr>
  </w:style>
  <w:style w:type="character" w:customStyle="1" w:styleId="Heading1Char">
    <w:name w:val="Heading 1 Char"/>
    <w:basedOn w:val="DefaultParagraphFont"/>
    <w:link w:val="Heading1"/>
    <w:rsid w:val="00E97E80"/>
    <w:rPr>
      <w:sz w:val="36"/>
      <w:szCs w:val="24"/>
    </w:rPr>
  </w:style>
  <w:style w:type="character" w:customStyle="1" w:styleId="Heading2Char">
    <w:name w:val="Heading 2 Char"/>
    <w:basedOn w:val="DefaultParagraphFont"/>
    <w:link w:val="Heading2"/>
    <w:rsid w:val="0025577E"/>
    <w:rPr>
      <w:sz w:val="32"/>
      <w:szCs w:val="24"/>
    </w:rPr>
  </w:style>
  <w:style w:type="character" w:customStyle="1" w:styleId="FooterChar">
    <w:name w:val="Footer Char"/>
    <w:basedOn w:val="DefaultParagraphFont"/>
    <w:link w:val="Footer"/>
    <w:uiPriority w:val="99"/>
    <w:rsid w:val="008C24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m.com/developerworks/webservices/library/ws-socialcollab/index.html?ca=dat" TargetMode="External"/><Relationship Id="rId13" Type="http://schemas.openxmlformats.org/officeDocument/2006/relationships/hyperlink" Target="http://www.digitalenterprise.org/models/models.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etmba.com/strategy/swo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acis.org/iis/2013/241_iis_2013_431-440.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m.eng.cam.ac.uk/research/dstools/value-cha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c.com/articles/201101/3-trends-shaping-b2b-marketing.html" TargetMode="External"/><Relationship Id="rId23" Type="http://schemas.openxmlformats.org/officeDocument/2006/relationships/fontTable" Target="fontTable.xml"/><Relationship Id="rId10" Type="http://schemas.openxmlformats.org/officeDocument/2006/relationships/hyperlink" Target="http://www.jpeterman.com/!LDpstjukHvlflHaogITYk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mkastelle.org/blog/2012/01/eight-models-of-business-models-why-theyre-important" TargetMode="External"/><Relationship Id="rId14" Type="http://schemas.openxmlformats.org/officeDocument/2006/relationships/hyperlink" Target="http://www.inc.com/magazine/20100401/the-case-and-the-plan-for-the-virtual-company.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54A25-E691-42E5-B693-7406321B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5043</Words>
  <Characters>28750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33726</CharactersWithSpaces>
  <SharedDoc>false</SharedDoc>
  <HLinks>
    <vt:vector size="60" baseType="variant">
      <vt:variant>
        <vt:i4>2097173</vt:i4>
      </vt:variant>
      <vt:variant>
        <vt:i4>27</vt:i4>
      </vt:variant>
      <vt:variant>
        <vt:i4>0</vt:i4>
      </vt:variant>
      <vt:variant>
        <vt:i4>5</vt:i4>
      </vt:variant>
      <vt:variant>
        <vt:lpwstr>http://www.iadis.net/dl/final_uploads/200402C017.pdf</vt:lpwstr>
      </vt:variant>
      <vt:variant>
        <vt:lpwstr/>
      </vt:variant>
      <vt:variant>
        <vt:i4>2752615</vt:i4>
      </vt:variant>
      <vt:variant>
        <vt:i4>24</vt:i4>
      </vt:variant>
      <vt:variant>
        <vt:i4>0</vt:i4>
      </vt:variant>
      <vt:variant>
        <vt:i4>5</vt:i4>
      </vt:variant>
      <vt:variant>
        <vt:lpwstr>http://www.inc.com/articles/201101/3-trends-shaping-b2b-marketing.html</vt:lpwstr>
      </vt:variant>
      <vt:variant>
        <vt:lpwstr/>
      </vt:variant>
      <vt:variant>
        <vt:i4>3014667</vt:i4>
      </vt:variant>
      <vt:variant>
        <vt:i4>21</vt:i4>
      </vt:variant>
      <vt:variant>
        <vt:i4>0</vt:i4>
      </vt:variant>
      <vt:variant>
        <vt:i4>5</vt:i4>
      </vt:variant>
      <vt:variant>
        <vt:lpwstr>http://www.ryerson.ca/JavaScript/lectures/HTML_Review/partialURLs.html</vt:lpwstr>
      </vt:variant>
      <vt:variant>
        <vt:lpwstr/>
      </vt:variant>
      <vt:variant>
        <vt:i4>3670116</vt:i4>
      </vt:variant>
      <vt:variant>
        <vt:i4>18</vt:i4>
      </vt:variant>
      <vt:variant>
        <vt:i4>0</vt:i4>
      </vt:variant>
      <vt:variant>
        <vt:i4>5</vt:i4>
      </vt:variant>
      <vt:variant>
        <vt:lpwstr>http://www.inc.com/magazine/20100401/the-case-and-the-plan-for-the-virtual-company.html</vt:lpwstr>
      </vt:variant>
      <vt:variant>
        <vt:lpwstr/>
      </vt:variant>
      <vt:variant>
        <vt:i4>7929958</vt:i4>
      </vt:variant>
      <vt:variant>
        <vt:i4>15</vt:i4>
      </vt:variant>
      <vt:variant>
        <vt:i4>0</vt:i4>
      </vt:variant>
      <vt:variant>
        <vt:i4>5</vt:i4>
      </vt:variant>
      <vt:variant>
        <vt:lpwstr>http://www.digitalenterprise.org/models/models.html</vt:lpwstr>
      </vt:variant>
      <vt:variant>
        <vt:lpwstr/>
      </vt:variant>
      <vt:variant>
        <vt:i4>458761</vt:i4>
      </vt:variant>
      <vt:variant>
        <vt:i4>12</vt:i4>
      </vt:variant>
      <vt:variant>
        <vt:i4>0</vt:i4>
      </vt:variant>
      <vt:variant>
        <vt:i4>5</vt:i4>
      </vt:variant>
      <vt:variant>
        <vt:lpwstr>http://www.netmba.com/strategy/swot/</vt:lpwstr>
      </vt:variant>
      <vt:variant>
        <vt:lpwstr/>
      </vt:variant>
      <vt:variant>
        <vt:i4>5111873</vt:i4>
      </vt:variant>
      <vt:variant>
        <vt:i4>9</vt:i4>
      </vt:variant>
      <vt:variant>
        <vt:i4>0</vt:i4>
      </vt:variant>
      <vt:variant>
        <vt:i4>5</vt:i4>
      </vt:variant>
      <vt:variant>
        <vt:lpwstr>http://www.quickmba.com/strategy/value-chain/</vt:lpwstr>
      </vt:variant>
      <vt:variant>
        <vt:lpwstr/>
      </vt:variant>
      <vt:variant>
        <vt:i4>4980742</vt:i4>
      </vt:variant>
      <vt:variant>
        <vt:i4>6</vt:i4>
      </vt:variant>
      <vt:variant>
        <vt:i4>0</vt:i4>
      </vt:variant>
      <vt:variant>
        <vt:i4>5</vt:i4>
      </vt:variant>
      <vt:variant>
        <vt:lpwstr>http://www.jpeterman.com/</vt:lpwstr>
      </vt:variant>
      <vt:variant>
        <vt:lpwstr/>
      </vt:variant>
      <vt:variant>
        <vt:i4>5177444</vt:i4>
      </vt:variant>
      <vt:variant>
        <vt:i4>3</vt:i4>
      </vt:variant>
      <vt:variant>
        <vt:i4>0</vt:i4>
      </vt:variant>
      <vt:variant>
        <vt:i4>5</vt:i4>
      </vt:variant>
      <vt:variant>
        <vt:lpwstr>http://www.businessweek.com/managing/content/jan2010/ca20100122_888042.htm</vt:lpwstr>
      </vt:variant>
      <vt:variant>
        <vt:lpwstr/>
      </vt:variant>
      <vt:variant>
        <vt:i4>4522077</vt:i4>
      </vt:variant>
      <vt:variant>
        <vt:i4>0</vt:i4>
      </vt:variant>
      <vt:variant>
        <vt:i4>0</vt:i4>
      </vt:variant>
      <vt:variant>
        <vt:i4>5</vt:i4>
      </vt:variant>
      <vt:variant>
        <vt:lpwstr>http://web2.sys-con.com/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2007-12-13T14:38:00Z</cp:lastPrinted>
  <dcterms:created xsi:type="dcterms:W3CDTF">2016-01-12T16:53:00Z</dcterms:created>
  <dcterms:modified xsi:type="dcterms:W3CDTF">2016-01-26T13:31:00Z</dcterms:modified>
</cp:coreProperties>
</file>