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E7" w:rsidRDefault="00C72E42">
      <w:pPr>
        <w:pStyle w:val="Title"/>
      </w:pPr>
      <w:r>
        <w:t xml:space="preserve">Microsoft </w:t>
      </w:r>
      <w:r w:rsidR="00234DE7">
        <w:t xml:space="preserve">Access </w:t>
      </w:r>
      <w:r>
        <w:t>20</w:t>
      </w:r>
      <w:r w:rsidR="00EA4E3F">
        <w:t>1</w:t>
      </w:r>
      <w:r w:rsidR="00B77446">
        <w:t>3</w:t>
      </w:r>
      <w:r>
        <w:t xml:space="preserve"> Chapter</w:t>
      </w:r>
      <w:r w:rsidR="00234DE7">
        <w:t xml:space="preserve"> 1 – Lab Test A</w:t>
      </w:r>
    </w:p>
    <w:p w:rsidR="00234DE7" w:rsidRDefault="00234DE7">
      <w:pPr>
        <w:pStyle w:val="Subtitle"/>
      </w:pPr>
      <w:r>
        <w:t xml:space="preserve">Creating an </w:t>
      </w:r>
      <w:r w:rsidR="000E02A0">
        <w:t xml:space="preserve">Electronic Accessories </w:t>
      </w:r>
      <w:r>
        <w:t>Database</w:t>
      </w:r>
    </w:p>
    <w:p w:rsidR="00234DE7" w:rsidRDefault="00234DE7">
      <w:pPr>
        <w:pStyle w:val="Header"/>
        <w:tabs>
          <w:tab w:val="clear" w:pos="4320"/>
          <w:tab w:val="clear" w:pos="8640"/>
        </w:tabs>
      </w:pPr>
    </w:p>
    <w:p w:rsidR="00234DE7" w:rsidRDefault="00234DE7">
      <w:pPr>
        <w:pStyle w:val="purpose"/>
        <w:rPr>
          <w:rFonts w:ascii="Times New Roman" w:hAnsi="Times New Roman"/>
          <w:b w:val="0"/>
          <w:shadow w:val="0"/>
        </w:rPr>
      </w:pPr>
      <w:r>
        <w:rPr>
          <w:shadow w:val="0"/>
        </w:rPr>
        <w:t>Purpose:</w:t>
      </w:r>
      <w:r>
        <w:rPr>
          <w:rFonts w:ascii="Times New Roman" w:hAnsi="Times New Roman"/>
          <w:b w:val="0"/>
          <w:shadow w:val="0"/>
        </w:rPr>
        <w:t xml:space="preserve"> To demonstrate the ability to create a database, </w:t>
      </w:r>
      <w:r w:rsidR="00C03DDD">
        <w:rPr>
          <w:rFonts w:ascii="Times New Roman" w:hAnsi="Times New Roman"/>
          <w:b w:val="0"/>
          <w:shadow w:val="0"/>
        </w:rPr>
        <w:t xml:space="preserve">queries, a </w:t>
      </w:r>
      <w:r w:rsidR="00FA56B8">
        <w:rPr>
          <w:rFonts w:ascii="Times New Roman" w:hAnsi="Times New Roman"/>
          <w:b w:val="0"/>
          <w:shadow w:val="0"/>
        </w:rPr>
        <w:t>form</w:t>
      </w:r>
      <w:r>
        <w:rPr>
          <w:rFonts w:ascii="Times New Roman" w:hAnsi="Times New Roman"/>
          <w:b w:val="0"/>
          <w:shadow w:val="0"/>
        </w:rPr>
        <w:t>, and a report.</w:t>
      </w:r>
    </w:p>
    <w:p w:rsidR="00234DE7" w:rsidRDefault="00234DE7">
      <w:pPr>
        <w:rPr>
          <w:shadow w:val="0"/>
        </w:rPr>
      </w:pPr>
    </w:p>
    <w:p w:rsidR="00234DE7" w:rsidRDefault="00234DE7">
      <w:pPr>
        <w:pStyle w:val="purpose"/>
        <w:rPr>
          <w:rFonts w:ascii="Times New Roman" w:hAnsi="Times New Roman"/>
          <w:b w:val="0"/>
          <w:shadow w:val="0"/>
        </w:rPr>
      </w:pPr>
      <w:r>
        <w:rPr>
          <w:shadow w:val="0"/>
        </w:rPr>
        <w:t>Problem:</w:t>
      </w:r>
      <w:r w:rsidR="00BB3114">
        <w:rPr>
          <w:shadow w:val="0"/>
        </w:rPr>
        <w:t xml:space="preserve"> </w:t>
      </w:r>
      <w:r w:rsidR="000E02A0">
        <w:rPr>
          <w:rFonts w:ascii="Times New Roman" w:hAnsi="Times New Roman"/>
          <w:b w:val="0"/>
          <w:shadow w:val="0"/>
        </w:rPr>
        <w:t>An electronic</w:t>
      </w:r>
      <w:r w:rsidR="00A11057">
        <w:rPr>
          <w:rFonts w:ascii="Times New Roman" w:hAnsi="Times New Roman"/>
          <w:b w:val="0"/>
          <w:shadow w:val="0"/>
        </w:rPr>
        <w:t>s</w:t>
      </w:r>
      <w:r w:rsidR="000E02A0">
        <w:rPr>
          <w:rFonts w:ascii="Times New Roman" w:hAnsi="Times New Roman"/>
          <w:b w:val="0"/>
          <w:shadow w:val="0"/>
        </w:rPr>
        <w:t xml:space="preserve"> store wants to keep track of its </w:t>
      </w:r>
      <w:r w:rsidR="00A11057">
        <w:rPr>
          <w:rFonts w:ascii="Times New Roman" w:hAnsi="Times New Roman"/>
          <w:b w:val="0"/>
          <w:shadow w:val="0"/>
        </w:rPr>
        <w:t>sales representatives for its various outlets</w:t>
      </w:r>
      <w:r>
        <w:rPr>
          <w:rFonts w:ascii="Times New Roman" w:hAnsi="Times New Roman"/>
          <w:b w:val="0"/>
          <w:shadow w:val="0"/>
        </w:rPr>
        <w:t xml:space="preserve">. The database it will use consists of two tables. The </w:t>
      </w:r>
      <w:r w:rsidR="00A11057">
        <w:rPr>
          <w:rFonts w:ascii="Times New Roman" w:hAnsi="Times New Roman"/>
          <w:b w:val="0"/>
          <w:shadow w:val="0"/>
        </w:rPr>
        <w:t>Outlets</w:t>
      </w:r>
      <w:r>
        <w:rPr>
          <w:rFonts w:ascii="Times New Roman" w:hAnsi="Times New Roman"/>
          <w:b w:val="0"/>
          <w:shadow w:val="0"/>
        </w:rPr>
        <w:t xml:space="preserve"> table contains data on </w:t>
      </w:r>
      <w:r w:rsidR="00A11057">
        <w:rPr>
          <w:rFonts w:ascii="Times New Roman" w:hAnsi="Times New Roman"/>
          <w:b w:val="0"/>
          <w:shadow w:val="0"/>
        </w:rPr>
        <w:t>the particular outlet store</w:t>
      </w:r>
      <w:r>
        <w:rPr>
          <w:rFonts w:ascii="Times New Roman" w:hAnsi="Times New Roman"/>
          <w:b w:val="0"/>
          <w:shadow w:val="0"/>
        </w:rPr>
        <w:t xml:space="preserve">. The </w:t>
      </w:r>
      <w:r w:rsidR="000E02A0">
        <w:rPr>
          <w:rFonts w:ascii="Times New Roman" w:hAnsi="Times New Roman"/>
          <w:b w:val="0"/>
          <w:shadow w:val="0"/>
        </w:rPr>
        <w:t>Sales Rep</w:t>
      </w:r>
      <w:r>
        <w:rPr>
          <w:rFonts w:ascii="Times New Roman" w:hAnsi="Times New Roman"/>
          <w:b w:val="0"/>
          <w:shadow w:val="0"/>
        </w:rPr>
        <w:t xml:space="preserve"> table contains pertinent data about the </w:t>
      </w:r>
      <w:r w:rsidR="000E02A0">
        <w:rPr>
          <w:rFonts w:ascii="Times New Roman" w:hAnsi="Times New Roman"/>
          <w:b w:val="0"/>
          <w:shadow w:val="0"/>
        </w:rPr>
        <w:t>electronic</w:t>
      </w:r>
      <w:r w:rsidR="00A11057">
        <w:rPr>
          <w:rFonts w:ascii="Times New Roman" w:hAnsi="Times New Roman"/>
          <w:b w:val="0"/>
          <w:shadow w:val="0"/>
        </w:rPr>
        <w:t>s</w:t>
      </w:r>
      <w:r w:rsidR="000E02A0">
        <w:rPr>
          <w:rFonts w:ascii="Times New Roman" w:hAnsi="Times New Roman"/>
          <w:b w:val="0"/>
          <w:shadow w:val="0"/>
        </w:rPr>
        <w:t xml:space="preserve"> store’s sales representatives</w:t>
      </w:r>
      <w:r>
        <w:rPr>
          <w:rFonts w:ascii="Times New Roman" w:hAnsi="Times New Roman"/>
          <w:b w:val="0"/>
          <w:shadow w:val="0"/>
        </w:rPr>
        <w:t>.</w:t>
      </w:r>
    </w:p>
    <w:p w:rsidR="00234DE7" w:rsidRDefault="00234DE7">
      <w:pPr>
        <w:rPr>
          <w:rFonts w:ascii="Times New Roman" w:hAnsi="Times New Roman"/>
          <w:shadow w:val="0"/>
        </w:rPr>
      </w:pPr>
    </w:p>
    <w:p w:rsidR="00234DE7" w:rsidRDefault="00234DE7">
      <w:pPr>
        <w:pStyle w:val="purpose"/>
        <w:rPr>
          <w:rFonts w:ascii="Times New Roman" w:hAnsi="Times New Roman"/>
          <w:b w:val="0"/>
          <w:shadow w:val="0"/>
        </w:rPr>
      </w:pPr>
      <w:r>
        <w:rPr>
          <w:shadow w:val="0"/>
        </w:rPr>
        <w:t>Instructions:</w:t>
      </w:r>
      <w:r>
        <w:rPr>
          <w:rFonts w:ascii="Times New Roman" w:hAnsi="Times New Roman"/>
          <w:b w:val="0"/>
          <w:shadow w:val="0"/>
        </w:rPr>
        <w:t xml:space="preserve"> The structure for the </w:t>
      </w:r>
      <w:r w:rsidR="00A11057">
        <w:rPr>
          <w:rFonts w:ascii="Times New Roman" w:hAnsi="Times New Roman"/>
          <w:b w:val="0"/>
          <w:shadow w:val="0"/>
        </w:rPr>
        <w:t>Outlets</w:t>
      </w:r>
      <w:r>
        <w:rPr>
          <w:rFonts w:ascii="Times New Roman" w:hAnsi="Times New Roman"/>
          <w:b w:val="0"/>
          <w:shadow w:val="0"/>
        </w:rPr>
        <w:t xml:space="preserve"> table is shown in Table A1A</w:t>
      </w:r>
      <w:r w:rsidR="00FF1E5A">
        <w:rPr>
          <w:rFonts w:ascii="Times New Roman" w:hAnsi="Times New Roman"/>
          <w:b w:val="0"/>
          <w:shadow w:val="0"/>
        </w:rPr>
        <w:t xml:space="preserve"> </w:t>
      </w:r>
      <w:r w:rsidR="009F03C0" w:rsidRPr="00897770">
        <w:rPr>
          <w:b w:val="0"/>
          <w:shadow w:val="0"/>
        </w:rPr>
        <w:t xml:space="preserve">– </w:t>
      </w:r>
      <w:r>
        <w:rPr>
          <w:rFonts w:ascii="Times New Roman" w:hAnsi="Times New Roman"/>
          <w:b w:val="0"/>
          <w:shadow w:val="0"/>
        </w:rPr>
        <w:t>1 and the data is shown in Table A1A</w:t>
      </w:r>
      <w:r w:rsidR="00FF1E5A">
        <w:rPr>
          <w:rFonts w:ascii="Times New Roman" w:hAnsi="Times New Roman"/>
          <w:b w:val="0"/>
          <w:shadow w:val="0"/>
        </w:rPr>
        <w:t xml:space="preserve"> </w:t>
      </w:r>
      <w:r w:rsidR="009F03C0" w:rsidRPr="00897770">
        <w:rPr>
          <w:b w:val="0"/>
          <w:shadow w:val="0"/>
        </w:rPr>
        <w:t xml:space="preserve">– </w:t>
      </w:r>
      <w:r>
        <w:rPr>
          <w:rFonts w:ascii="Times New Roman" w:hAnsi="Times New Roman"/>
          <w:b w:val="0"/>
          <w:shadow w:val="0"/>
        </w:rPr>
        <w:t xml:space="preserve">2. The structure for the </w:t>
      </w:r>
      <w:r w:rsidR="00A11057">
        <w:rPr>
          <w:rFonts w:ascii="Times New Roman" w:hAnsi="Times New Roman"/>
          <w:b w:val="0"/>
          <w:shadow w:val="0"/>
        </w:rPr>
        <w:t>Sales Rep</w:t>
      </w:r>
      <w:r>
        <w:rPr>
          <w:rFonts w:ascii="Times New Roman" w:hAnsi="Times New Roman"/>
          <w:b w:val="0"/>
          <w:shadow w:val="0"/>
        </w:rPr>
        <w:t xml:space="preserve"> table is shown in Table A1A</w:t>
      </w:r>
      <w:r w:rsidR="00FF1E5A">
        <w:rPr>
          <w:rFonts w:ascii="Times New Roman" w:hAnsi="Times New Roman"/>
          <w:b w:val="0"/>
          <w:shadow w:val="0"/>
        </w:rPr>
        <w:t xml:space="preserve"> </w:t>
      </w:r>
      <w:r w:rsidR="009F03C0" w:rsidRPr="00897770">
        <w:rPr>
          <w:b w:val="0"/>
          <w:shadow w:val="0"/>
        </w:rPr>
        <w:t xml:space="preserve">– </w:t>
      </w:r>
      <w:r>
        <w:rPr>
          <w:rFonts w:ascii="Times New Roman" w:hAnsi="Times New Roman"/>
          <w:b w:val="0"/>
          <w:shadow w:val="0"/>
        </w:rPr>
        <w:t>3 and the data is shown in Table A1A</w:t>
      </w:r>
      <w:r w:rsidR="00FF1E5A">
        <w:rPr>
          <w:rFonts w:ascii="Times New Roman" w:hAnsi="Times New Roman"/>
          <w:b w:val="0"/>
          <w:shadow w:val="0"/>
        </w:rPr>
        <w:t xml:space="preserve"> </w:t>
      </w:r>
      <w:r w:rsidR="009F03C0" w:rsidRPr="00897770">
        <w:rPr>
          <w:b w:val="0"/>
          <w:shadow w:val="0"/>
        </w:rPr>
        <w:t xml:space="preserve">– </w:t>
      </w:r>
      <w:r>
        <w:rPr>
          <w:rFonts w:ascii="Times New Roman" w:hAnsi="Times New Roman"/>
          <w:b w:val="0"/>
          <w:shadow w:val="0"/>
        </w:rPr>
        <w:t>4.</w:t>
      </w:r>
    </w:p>
    <w:p w:rsidR="00B26EFE" w:rsidRDefault="00B26EFE">
      <w:pPr>
        <w:pStyle w:val="purpose"/>
        <w:rPr>
          <w:rFonts w:ascii="Times New Roman" w:hAnsi="Times New Roman"/>
          <w:b w:val="0"/>
          <w:shadow w:val="0"/>
        </w:rPr>
      </w:pPr>
    </w:p>
    <w:p w:rsidR="00B26EFE" w:rsidRDefault="00B26EFE" w:rsidP="00B26EFE">
      <w:pPr>
        <w:rPr>
          <w:rFonts w:ascii="Times New Roman" w:hAnsi="Times New Roman"/>
          <w:shadow w:val="0"/>
        </w:rPr>
      </w:pPr>
    </w:p>
    <w:p w:rsidR="00B26EFE" w:rsidRDefault="00B26EFE" w:rsidP="000A565A">
      <w:pPr>
        <w:spacing w:before="120" w:after="120"/>
        <w:ind w:left="360" w:hanging="360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1.</w:t>
      </w:r>
      <w:r>
        <w:rPr>
          <w:rFonts w:ascii="Times New Roman" w:hAnsi="Times New Roman"/>
          <w:shadow w:val="0"/>
        </w:rPr>
        <w:tab/>
        <w:t xml:space="preserve">Create a new database to store the two tables related to the </w:t>
      </w:r>
      <w:r w:rsidR="00A11057">
        <w:rPr>
          <w:rFonts w:ascii="Times New Roman" w:hAnsi="Times New Roman"/>
          <w:shadow w:val="0"/>
        </w:rPr>
        <w:t>electronics store</w:t>
      </w:r>
      <w:r>
        <w:rPr>
          <w:rFonts w:ascii="Times New Roman" w:hAnsi="Times New Roman"/>
          <w:shadow w:val="0"/>
        </w:rPr>
        <w:t xml:space="preserve">. Call the database, </w:t>
      </w:r>
      <w:proofErr w:type="spellStart"/>
      <w:r w:rsidR="00B77446">
        <w:rPr>
          <w:rFonts w:ascii="Times New Roman" w:hAnsi="Times New Roman"/>
          <w:shadow w:val="0"/>
        </w:rPr>
        <w:t>GetItNow</w:t>
      </w:r>
      <w:proofErr w:type="spellEnd"/>
      <w:r w:rsidR="00A11057">
        <w:rPr>
          <w:rFonts w:ascii="Times New Roman" w:hAnsi="Times New Roman"/>
          <w:shadow w:val="0"/>
        </w:rPr>
        <w:t xml:space="preserve"> Electronics</w:t>
      </w:r>
      <w:r>
        <w:rPr>
          <w:rFonts w:ascii="Times New Roman" w:hAnsi="Times New Roman"/>
          <w:shadow w:val="0"/>
        </w:rPr>
        <w:t>.</w:t>
      </w:r>
    </w:p>
    <w:p w:rsidR="00B26EFE" w:rsidRDefault="00B26EFE" w:rsidP="000A565A">
      <w:pPr>
        <w:spacing w:before="120" w:after="120"/>
        <w:ind w:left="360" w:hanging="360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2.</w:t>
      </w:r>
      <w:r>
        <w:rPr>
          <w:rFonts w:ascii="Times New Roman" w:hAnsi="Times New Roman"/>
          <w:shadow w:val="0"/>
        </w:rPr>
        <w:tab/>
        <w:t xml:space="preserve">Create the </w:t>
      </w:r>
      <w:r w:rsidR="001070B4">
        <w:rPr>
          <w:rFonts w:ascii="Times New Roman" w:hAnsi="Times New Roman"/>
          <w:shadow w:val="0"/>
        </w:rPr>
        <w:t>sales representatives</w:t>
      </w:r>
      <w:r>
        <w:rPr>
          <w:rFonts w:ascii="Times New Roman" w:hAnsi="Times New Roman"/>
          <w:shadow w:val="0"/>
        </w:rPr>
        <w:t xml:space="preserve"> table using the structure shown in Table A1A</w:t>
      </w:r>
      <w:r w:rsidR="00FF1E5A">
        <w:rPr>
          <w:rFonts w:ascii="Times New Roman" w:hAnsi="Times New Roman"/>
          <w:shadow w:val="0"/>
        </w:rPr>
        <w:t xml:space="preserve"> </w:t>
      </w:r>
      <w:r w:rsidRPr="00897770">
        <w:rPr>
          <w:shadow w:val="0"/>
        </w:rPr>
        <w:t xml:space="preserve">– </w:t>
      </w:r>
      <w:r>
        <w:rPr>
          <w:rFonts w:ascii="Times New Roman" w:hAnsi="Times New Roman"/>
          <w:shadow w:val="0"/>
        </w:rPr>
        <w:t xml:space="preserve">1. Make the </w:t>
      </w:r>
      <w:r w:rsidR="00A11057">
        <w:rPr>
          <w:rFonts w:ascii="Times New Roman" w:hAnsi="Times New Roman"/>
          <w:shadow w:val="0"/>
        </w:rPr>
        <w:t>Sales Rep</w:t>
      </w:r>
      <w:r>
        <w:rPr>
          <w:rFonts w:ascii="Times New Roman" w:hAnsi="Times New Roman"/>
          <w:shadow w:val="0"/>
        </w:rPr>
        <w:t xml:space="preserve"> ID the primary key. Use the name, </w:t>
      </w:r>
      <w:r w:rsidR="001070B4">
        <w:rPr>
          <w:rFonts w:ascii="Times New Roman" w:hAnsi="Times New Roman"/>
          <w:shadow w:val="0"/>
        </w:rPr>
        <w:t>Sales Rep</w:t>
      </w:r>
      <w:r>
        <w:rPr>
          <w:rFonts w:ascii="Times New Roman" w:hAnsi="Times New Roman"/>
          <w:shadow w:val="0"/>
        </w:rPr>
        <w:t>, for the table.</w:t>
      </w:r>
    </w:p>
    <w:p w:rsidR="00B26EFE" w:rsidRDefault="00B26EFE" w:rsidP="000A565A">
      <w:pPr>
        <w:spacing w:before="120" w:after="120"/>
        <w:ind w:left="360" w:hanging="360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3.</w:t>
      </w:r>
      <w:r>
        <w:rPr>
          <w:rFonts w:ascii="Times New Roman" w:hAnsi="Times New Roman"/>
          <w:shadow w:val="0"/>
        </w:rPr>
        <w:tab/>
        <w:t>Add the data shown in Table A1A</w:t>
      </w:r>
      <w:r w:rsidR="00FF1E5A">
        <w:rPr>
          <w:rFonts w:ascii="Times New Roman" w:hAnsi="Times New Roman"/>
          <w:shadow w:val="0"/>
        </w:rPr>
        <w:t xml:space="preserve"> </w:t>
      </w:r>
      <w:r w:rsidRPr="00897770">
        <w:rPr>
          <w:shadow w:val="0"/>
        </w:rPr>
        <w:t xml:space="preserve">– </w:t>
      </w:r>
      <w:r>
        <w:rPr>
          <w:rFonts w:ascii="Times New Roman" w:hAnsi="Times New Roman"/>
          <w:shadow w:val="0"/>
        </w:rPr>
        <w:t xml:space="preserve">2 to the </w:t>
      </w:r>
      <w:r w:rsidR="00B87224">
        <w:rPr>
          <w:rFonts w:ascii="Times New Roman" w:hAnsi="Times New Roman"/>
          <w:shadow w:val="0"/>
        </w:rPr>
        <w:t>Sales Rep</w:t>
      </w:r>
      <w:r>
        <w:rPr>
          <w:rFonts w:ascii="Times New Roman" w:hAnsi="Times New Roman"/>
          <w:shadow w:val="0"/>
        </w:rPr>
        <w:t xml:space="preserve"> table.</w:t>
      </w:r>
    </w:p>
    <w:p w:rsidR="00B26EFE" w:rsidRDefault="00B26EFE" w:rsidP="000A565A">
      <w:pPr>
        <w:spacing w:before="120" w:after="120"/>
        <w:ind w:left="360" w:hanging="360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4.</w:t>
      </w:r>
      <w:r>
        <w:rPr>
          <w:rFonts w:ascii="Times New Roman" w:hAnsi="Times New Roman"/>
          <w:shadow w:val="0"/>
        </w:rPr>
        <w:tab/>
        <w:t xml:space="preserve">Save the </w:t>
      </w:r>
      <w:r w:rsidR="00B87224">
        <w:rPr>
          <w:rFonts w:ascii="Times New Roman" w:hAnsi="Times New Roman"/>
          <w:shadow w:val="0"/>
        </w:rPr>
        <w:t>Sales Rep</w:t>
      </w:r>
      <w:r>
        <w:rPr>
          <w:rFonts w:ascii="Times New Roman" w:hAnsi="Times New Roman"/>
          <w:shadow w:val="0"/>
        </w:rPr>
        <w:t xml:space="preserve"> table and print it.</w:t>
      </w:r>
    </w:p>
    <w:p w:rsidR="00B26EFE" w:rsidRDefault="00B26EFE" w:rsidP="000A565A">
      <w:pPr>
        <w:spacing w:before="120" w:after="120"/>
        <w:ind w:left="360" w:hanging="360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5.</w:t>
      </w:r>
      <w:r>
        <w:rPr>
          <w:rFonts w:ascii="Times New Roman" w:hAnsi="Times New Roman"/>
          <w:shadow w:val="0"/>
        </w:rPr>
        <w:tab/>
        <w:t xml:space="preserve">Create the </w:t>
      </w:r>
      <w:r w:rsidR="00B77446">
        <w:rPr>
          <w:rFonts w:ascii="Times New Roman" w:hAnsi="Times New Roman"/>
          <w:shadow w:val="0"/>
        </w:rPr>
        <w:t>O</w:t>
      </w:r>
      <w:r w:rsidR="00B87224">
        <w:rPr>
          <w:rFonts w:ascii="Times New Roman" w:hAnsi="Times New Roman"/>
          <w:shadow w:val="0"/>
        </w:rPr>
        <w:t>utlets</w:t>
      </w:r>
      <w:r>
        <w:rPr>
          <w:rFonts w:ascii="Times New Roman" w:hAnsi="Times New Roman"/>
          <w:shadow w:val="0"/>
        </w:rPr>
        <w:t xml:space="preserve"> table using the structure shown in Table A1A</w:t>
      </w:r>
      <w:r w:rsidR="00FF1E5A">
        <w:rPr>
          <w:rFonts w:ascii="Times New Roman" w:hAnsi="Times New Roman"/>
          <w:shadow w:val="0"/>
        </w:rPr>
        <w:t xml:space="preserve"> </w:t>
      </w:r>
      <w:r w:rsidRPr="00897770">
        <w:rPr>
          <w:shadow w:val="0"/>
        </w:rPr>
        <w:t xml:space="preserve">– </w:t>
      </w:r>
      <w:r>
        <w:rPr>
          <w:rFonts w:ascii="Times New Roman" w:hAnsi="Times New Roman"/>
          <w:shadow w:val="0"/>
        </w:rPr>
        <w:t xml:space="preserve">3. Make the </w:t>
      </w:r>
      <w:r w:rsidR="00B87224">
        <w:rPr>
          <w:rFonts w:ascii="Times New Roman" w:hAnsi="Times New Roman"/>
          <w:shadow w:val="0"/>
        </w:rPr>
        <w:t>Outlet</w:t>
      </w:r>
      <w:r>
        <w:rPr>
          <w:rFonts w:ascii="Times New Roman" w:hAnsi="Times New Roman"/>
          <w:shadow w:val="0"/>
        </w:rPr>
        <w:t xml:space="preserve"> ID the primary key. Use the name, </w:t>
      </w:r>
      <w:r w:rsidR="00B87224">
        <w:rPr>
          <w:rFonts w:ascii="Times New Roman" w:hAnsi="Times New Roman"/>
          <w:shadow w:val="0"/>
        </w:rPr>
        <w:t>Outlets</w:t>
      </w:r>
      <w:r>
        <w:rPr>
          <w:rFonts w:ascii="Times New Roman" w:hAnsi="Times New Roman"/>
          <w:shadow w:val="0"/>
        </w:rPr>
        <w:t>, for the table.</w:t>
      </w:r>
    </w:p>
    <w:p w:rsidR="00B26EFE" w:rsidRDefault="00B26EFE" w:rsidP="000A565A">
      <w:pPr>
        <w:spacing w:before="120" w:after="120"/>
        <w:ind w:left="360" w:hanging="360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6.</w:t>
      </w:r>
      <w:r>
        <w:rPr>
          <w:rFonts w:ascii="Times New Roman" w:hAnsi="Times New Roman"/>
          <w:shadow w:val="0"/>
        </w:rPr>
        <w:tab/>
        <w:t>Add the data shown in Table A1A</w:t>
      </w:r>
      <w:r w:rsidR="00FF1E5A">
        <w:rPr>
          <w:rFonts w:ascii="Times New Roman" w:hAnsi="Times New Roman"/>
          <w:shadow w:val="0"/>
        </w:rPr>
        <w:t xml:space="preserve"> </w:t>
      </w:r>
      <w:r w:rsidRPr="00897770">
        <w:rPr>
          <w:shadow w:val="0"/>
        </w:rPr>
        <w:t xml:space="preserve">– </w:t>
      </w:r>
      <w:r>
        <w:rPr>
          <w:rFonts w:ascii="Times New Roman" w:hAnsi="Times New Roman"/>
          <w:shadow w:val="0"/>
        </w:rPr>
        <w:t>4.</w:t>
      </w:r>
    </w:p>
    <w:p w:rsidR="00B26EFE" w:rsidRDefault="00B26EFE" w:rsidP="000A565A">
      <w:pPr>
        <w:spacing w:before="120" w:after="120"/>
        <w:ind w:left="360" w:hanging="360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7.</w:t>
      </w:r>
      <w:r>
        <w:rPr>
          <w:rFonts w:ascii="Times New Roman" w:hAnsi="Times New Roman"/>
          <w:shadow w:val="0"/>
        </w:rPr>
        <w:tab/>
        <w:t xml:space="preserve">Save the </w:t>
      </w:r>
      <w:r w:rsidR="00B87224">
        <w:rPr>
          <w:rFonts w:ascii="Times New Roman" w:hAnsi="Times New Roman"/>
          <w:shadow w:val="0"/>
        </w:rPr>
        <w:t>Outlets</w:t>
      </w:r>
      <w:r>
        <w:rPr>
          <w:rFonts w:ascii="Times New Roman" w:hAnsi="Times New Roman"/>
          <w:shadow w:val="0"/>
        </w:rPr>
        <w:t xml:space="preserve"> table and print it.</w:t>
      </w:r>
    </w:p>
    <w:p w:rsidR="00EA4E3F" w:rsidRPr="00EA4E3F" w:rsidRDefault="00EA4E3F" w:rsidP="000A565A">
      <w:pPr>
        <w:spacing w:before="120" w:after="120"/>
        <w:ind w:left="360" w:hanging="360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8.</w:t>
      </w:r>
      <w:r>
        <w:rPr>
          <w:rFonts w:ascii="Times New Roman" w:hAnsi="Times New Roman"/>
          <w:shadow w:val="0"/>
        </w:rPr>
        <w:tab/>
      </w:r>
      <w:r w:rsidRPr="00EA4E3F">
        <w:rPr>
          <w:rFonts w:ascii="Times New Roman" w:hAnsi="Times New Roman"/>
          <w:shadow w:val="0"/>
        </w:rPr>
        <w:t xml:space="preserve">Create a query </w:t>
      </w:r>
      <w:r w:rsidR="00FF1E5A">
        <w:rPr>
          <w:rFonts w:ascii="Times New Roman" w:hAnsi="Times New Roman"/>
          <w:shadow w:val="0"/>
        </w:rPr>
        <w:t xml:space="preserve">using the Simple Query Wizard </w:t>
      </w:r>
      <w:r w:rsidRPr="00EA4E3F">
        <w:rPr>
          <w:rFonts w:ascii="Times New Roman" w:hAnsi="Times New Roman"/>
          <w:shadow w:val="0"/>
        </w:rPr>
        <w:t xml:space="preserve">for the </w:t>
      </w:r>
      <w:r w:rsidR="00260395">
        <w:rPr>
          <w:rFonts w:ascii="Times New Roman" w:hAnsi="Times New Roman"/>
          <w:shadow w:val="0"/>
        </w:rPr>
        <w:t>Sales Rep</w:t>
      </w:r>
      <w:r w:rsidRPr="00EA4E3F">
        <w:rPr>
          <w:rFonts w:ascii="Times New Roman" w:hAnsi="Times New Roman"/>
          <w:shadow w:val="0"/>
        </w:rPr>
        <w:t xml:space="preserve"> table. Include the </w:t>
      </w:r>
      <w:r w:rsidR="00260395">
        <w:rPr>
          <w:rFonts w:ascii="Times New Roman" w:hAnsi="Times New Roman"/>
          <w:shadow w:val="0"/>
        </w:rPr>
        <w:t>Sales Rep ID</w:t>
      </w:r>
      <w:r w:rsidRPr="00EA4E3F">
        <w:rPr>
          <w:rFonts w:ascii="Times New Roman" w:hAnsi="Times New Roman"/>
          <w:shadow w:val="0"/>
        </w:rPr>
        <w:t xml:space="preserve">, </w:t>
      </w:r>
      <w:r w:rsidR="00F560A6">
        <w:rPr>
          <w:rFonts w:ascii="Times New Roman" w:hAnsi="Times New Roman"/>
          <w:shadow w:val="0"/>
        </w:rPr>
        <w:t xml:space="preserve">Full </w:t>
      </w:r>
      <w:r w:rsidR="00260395">
        <w:rPr>
          <w:rFonts w:ascii="Times New Roman" w:hAnsi="Times New Roman"/>
          <w:shadow w:val="0"/>
        </w:rPr>
        <w:t>Name</w:t>
      </w:r>
      <w:r w:rsidRPr="00EA4E3F">
        <w:rPr>
          <w:rFonts w:ascii="Times New Roman" w:hAnsi="Times New Roman"/>
          <w:shadow w:val="0"/>
        </w:rPr>
        <w:t xml:space="preserve">, </w:t>
      </w:r>
      <w:r w:rsidR="00260395">
        <w:rPr>
          <w:rFonts w:ascii="Times New Roman" w:hAnsi="Times New Roman"/>
          <w:shadow w:val="0"/>
        </w:rPr>
        <w:t>Outlet ID</w:t>
      </w:r>
      <w:r w:rsidRPr="00EA4E3F">
        <w:rPr>
          <w:rFonts w:ascii="Times New Roman" w:hAnsi="Times New Roman"/>
          <w:shadow w:val="0"/>
        </w:rPr>
        <w:t xml:space="preserve">, </w:t>
      </w:r>
      <w:r w:rsidR="00260395">
        <w:rPr>
          <w:rFonts w:ascii="Times New Roman" w:hAnsi="Times New Roman"/>
          <w:shadow w:val="0"/>
        </w:rPr>
        <w:t>Quota</w:t>
      </w:r>
      <w:r w:rsidRPr="00EA4E3F">
        <w:rPr>
          <w:rFonts w:ascii="Times New Roman" w:hAnsi="Times New Roman"/>
          <w:shadow w:val="0"/>
        </w:rPr>
        <w:t xml:space="preserve">, and </w:t>
      </w:r>
      <w:r w:rsidR="00260395">
        <w:rPr>
          <w:rFonts w:ascii="Times New Roman" w:hAnsi="Times New Roman"/>
          <w:shadow w:val="0"/>
        </w:rPr>
        <w:t>YTD Sales</w:t>
      </w:r>
      <w:r w:rsidRPr="00EA4E3F">
        <w:rPr>
          <w:rFonts w:ascii="Times New Roman" w:hAnsi="Times New Roman"/>
          <w:shadow w:val="0"/>
        </w:rPr>
        <w:t xml:space="preserve"> in the query. Save the query as </w:t>
      </w:r>
      <w:r w:rsidR="00260395">
        <w:rPr>
          <w:rFonts w:ascii="Times New Roman" w:hAnsi="Times New Roman"/>
          <w:shadow w:val="0"/>
        </w:rPr>
        <w:t>Sales Rep</w:t>
      </w:r>
      <w:r w:rsidRPr="00EA4E3F">
        <w:rPr>
          <w:rFonts w:ascii="Times New Roman" w:hAnsi="Times New Roman"/>
          <w:shadow w:val="0"/>
        </w:rPr>
        <w:t xml:space="preserve"> Query.</w:t>
      </w:r>
    </w:p>
    <w:p w:rsidR="00EA4E3F" w:rsidRPr="00EA4E3F" w:rsidRDefault="00EA4E3F" w:rsidP="000A565A">
      <w:pPr>
        <w:spacing w:before="120" w:after="120"/>
        <w:ind w:left="360" w:hanging="360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9.</w:t>
      </w:r>
      <w:r>
        <w:rPr>
          <w:rFonts w:ascii="Times New Roman" w:hAnsi="Times New Roman"/>
          <w:shadow w:val="0"/>
        </w:rPr>
        <w:tab/>
      </w:r>
      <w:r w:rsidRPr="00EA4E3F">
        <w:rPr>
          <w:rFonts w:ascii="Times New Roman" w:hAnsi="Times New Roman"/>
          <w:shadow w:val="0"/>
        </w:rPr>
        <w:t xml:space="preserve">Open the </w:t>
      </w:r>
      <w:r w:rsidR="00260395">
        <w:rPr>
          <w:rFonts w:ascii="Times New Roman" w:hAnsi="Times New Roman"/>
          <w:shadow w:val="0"/>
        </w:rPr>
        <w:t>Sales Rep</w:t>
      </w:r>
      <w:r w:rsidRPr="00EA4E3F">
        <w:rPr>
          <w:rFonts w:ascii="Times New Roman" w:hAnsi="Times New Roman"/>
          <w:shadow w:val="0"/>
        </w:rPr>
        <w:t xml:space="preserve"> Query and add a criterion to limit retrieval to </w:t>
      </w:r>
      <w:r w:rsidR="0023041B" w:rsidRPr="00EA4E3F">
        <w:rPr>
          <w:rFonts w:ascii="Times New Roman" w:hAnsi="Times New Roman"/>
          <w:shadow w:val="0"/>
        </w:rPr>
        <w:t xml:space="preserve">those </w:t>
      </w:r>
      <w:r w:rsidR="0023041B">
        <w:rPr>
          <w:rFonts w:ascii="Times New Roman" w:hAnsi="Times New Roman"/>
          <w:shadow w:val="0"/>
        </w:rPr>
        <w:t>sales representatives</w:t>
      </w:r>
      <w:r w:rsidR="00FE1E89">
        <w:rPr>
          <w:rFonts w:ascii="Times New Roman" w:hAnsi="Times New Roman"/>
          <w:shadow w:val="0"/>
        </w:rPr>
        <w:t xml:space="preserve"> </w:t>
      </w:r>
      <w:r w:rsidR="00CB7C14">
        <w:rPr>
          <w:rFonts w:ascii="Times New Roman" w:hAnsi="Times New Roman"/>
          <w:shadow w:val="0"/>
        </w:rPr>
        <w:t>lo</w:t>
      </w:r>
      <w:r w:rsidR="00260395">
        <w:rPr>
          <w:rFonts w:ascii="Times New Roman" w:hAnsi="Times New Roman"/>
          <w:shadow w:val="0"/>
        </w:rPr>
        <w:t xml:space="preserve">cated in outlet </w:t>
      </w:r>
      <w:r w:rsidR="00F560A6">
        <w:rPr>
          <w:rFonts w:ascii="Times New Roman" w:hAnsi="Times New Roman"/>
          <w:shadow w:val="0"/>
        </w:rPr>
        <w:t>GINE</w:t>
      </w:r>
      <w:r w:rsidR="00260395">
        <w:rPr>
          <w:rFonts w:ascii="Times New Roman" w:hAnsi="Times New Roman"/>
          <w:shadow w:val="0"/>
        </w:rPr>
        <w:t xml:space="preserve"> 11</w:t>
      </w:r>
      <w:r w:rsidRPr="00EA4E3F">
        <w:rPr>
          <w:rFonts w:ascii="Times New Roman" w:hAnsi="Times New Roman"/>
          <w:shadow w:val="0"/>
        </w:rPr>
        <w:t xml:space="preserve">. Save the query as </w:t>
      </w:r>
      <w:r w:rsidR="00260395">
        <w:rPr>
          <w:rFonts w:ascii="Times New Roman" w:hAnsi="Times New Roman"/>
          <w:shadow w:val="0"/>
        </w:rPr>
        <w:t xml:space="preserve">Sales Rep – </w:t>
      </w:r>
      <w:r w:rsidR="00F560A6">
        <w:rPr>
          <w:rFonts w:ascii="Times New Roman" w:hAnsi="Times New Roman"/>
          <w:shadow w:val="0"/>
        </w:rPr>
        <w:t>GINE</w:t>
      </w:r>
      <w:r w:rsidR="00260395">
        <w:rPr>
          <w:rFonts w:ascii="Times New Roman" w:hAnsi="Times New Roman"/>
          <w:shadow w:val="0"/>
        </w:rPr>
        <w:t xml:space="preserve"> 11</w:t>
      </w:r>
      <w:r w:rsidRPr="00EA4E3F">
        <w:rPr>
          <w:rFonts w:ascii="Times New Roman" w:hAnsi="Times New Roman"/>
          <w:shadow w:val="0"/>
        </w:rPr>
        <w:t xml:space="preserve"> Query.</w:t>
      </w:r>
    </w:p>
    <w:p w:rsidR="00EA4E3F" w:rsidRPr="00EA4E3F" w:rsidRDefault="00EA4E3F" w:rsidP="000A565A">
      <w:pPr>
        <w:spacing w:before="120" w:after="120"/>
        <w:ind w:left="360" w:hanging="360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10.</w:t>
      </w:r>
      <w:r>
        <w:rPr>
          <w:rFonts w:ascii="Times New Roman" w:hAnsi="Times New Roman"/>
          <w:shadow w:val="0"/>
        </w:rPr>
        <w:tab/>
      </w:r>
      <w:r w:rsidRPr="00EA4E3F">
        <w:rPr>
          <w:rFonts w:ascii="Times New Roman" w:hAnsi="Times New Roman"/>
          <w:shadow w:val="0"/>
        </w:rPr>
        <w:t xml:space="preserve">Create a simple form for the </w:t>
      </w:r>
      <w:r w:rsidR="00260395">
        <w:rPr>
          <w:rFonts w:ascii="Times New Roman" w:hAnsi="Times New Roman"/>
          <w:shadow w:val="0"/>
        </w:rPr>
        <w:t>Sales Rep</w:t>
      </w:r>
      <w:r w:rsidRPr="00EA4E3F">
        <w:rPr>
          <w:rFonts w:ascii="Times New Roman" w:hAnsi="Times New Roman"/>
          <w:shadow w:val="0"/>
        </w:rPr>
        <w:t xml:space="preserve"> table. Use the name, </w:t>
      </w:r>
      <w:r w:rsidR="00260395">
        <w:rPr>
          <w:rFonts w:ascii="Times New Roman" w:hAnsi="Times New Roman"/>
          <w:shadow w:val="0"/>
        </w:rPr>
        <w:t>Sales Rep Form</w:t>
      </w:r>
      <w:r w:rsidRPr="00EA4E3F">
        <w:rPr>
          <w:rFonts w:ascii="Times New Roman" w:hAnsi="Times New Roman"/>
          <w:shadow w:val="0"/>
        </w:rPr>
        <w:t>, for the form.</w:t>
      </w:r>
    </w:p>
    <w:p w:rsidR="00EA4E3F" w:rsidRPr="00EA4E3F" w:rsidRDefault="00EA4E3F" w:rsidP="000A565A">
      <w:pPr>
        <w:spacing w:before="120" w:after="120"/>
        <w:ind w:left="360" w:hanging="360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11.</w:t>
      </w:r>
      <w:r>
        <w:rPr>
          <w:rFonts w:ascii="Times New Roman" w:hAnsi="Times New Roman"/>
          <w:shadow w:val="0"/>
        </w:rPr>
        <w:tab/>
      </w:r>
      <w:r w:rsidRPr="00EA4E3F">
        <w:rPr>
          <w:rFonts w:ascii="Times New Roman" w:hAnsi="Times New Roman"/>
          <w:shadow w:val="0"/>
        </w:rPr>
        <w:t xml:space="preserve">Create the report shown in Figure </w:t>
      </w:r>
      <w:r>
        <w:rPr>
          <w:rFonts w:ascii="Times New Roman" w:hAnsi="Times New Roman"/>
          <w:shadow w:val="0"/>
        </w:rPr>
        <w:t>A</w:t>
      </w:r>
      <w:r w:rsidRPr="00EA4E3F">
        <w:rPr>
          <w:rFonts w:ascii="Times New Roman" w:hAnsi="Times New Roman"/>
          <w:shadow w:val="0"/>
        </w:rPr>
        <w:t>1</w:t>
      </w:r>
      <w:r>
        <w:rPr>
          <w:rFonts w:ascii="Times New Roman" w:hAnsi="Times New Roman"/>
          <w:shadow w:val="0"/>
        </w:rPr>
        <w:t>A</w:t>
      </w:r>
      <w:r w:rsidR="004D11DE">
        <w:rPr>
          <w:rFonts w:ascii="Times New Roman" w:hAnsi="Times New Roman"/>
          <w:shadow w:val="0"/>
        </w:rPr>
        <w:t xml:space="preserve"> </w:t>
      </w:r>
      <w:r w:rsidRPr="00EA4E3F">
        <w:rPr>
          <w:rFonts w:ascii="Times New Roman" w:hAnsi="Times New Roman"/>
          <w:shadow w:val="0"/>
        </w:rPr>
        <w:t>–</w:t>
      </w:r>
      <w:r w:rsidR="004D11DE">
        <w:rPr>
          <w:rFonts w:ascii="Times New Roman" w:hAnsi="Times New Roman"/>
          <w:shadow w:val="0"/>
        </w:rPr>
        <w:t xml:space="preserve"> </w:t>
      </w:r>
      <w:r>
        <w:rPr>
          <w:rFonts w:ascii="Times New Roman" w:hAnsi="Times New Roman"/>
          <w:shadow w:val="0"/>
        </w:rPr>
        <w:t>1</w:t>
      </w:r>
      <w:r w:rsidRPr="00EA4E3F">
        <w:rPr>
          <w:rFonts w:ascii="Times New Roman" w:hAnsi="Times New Roman"/>
          <w:shadow w:val="0"/>
        </w:rPr>
        <w:t xml:space="preserve"> for the </w:t>
      </w:r>
      <w:r w:rsidR="00260395">
        <w:rPr>
          <w:rFonts w:ascii="Times New Roman" w:hAnsi="Times New Roman"/>
          <w:shadow w:val="0"/>
        </w:rPr>
        <w:t>Sales Rep</w:t>
      </w:r>
      <w:r w:rsidRPr="00EA4E3F">
        <w:rPr>
          <w:rFonts w:ascii="Times New Roman" w:hAnsi="Times New Roman"/>
          <w:shadow w:val="0"/>
        </w:rPr>
        <w:t xml:space="preserve"> table. </w:t>
      </w:r>
      <w:r w:rsidR="00260395">
        <w:rPr>
          <w:rFonts w:ascii="Times New Roman" w:hAnsi="Times New Roman"/>
          <w:shadow w:val="0"/>
        </w:rPr>
        <w:t>Add totals for the Quota and YTD Sales</w:t>
      </w:r>
      <w:r w:rsidRPr="00EA4E3F">
        <w:rPr>
          <w:rFonts w:ascii="Times New Roman" w:hAnsi="Times New Roman"/>
          <w:shadow w:val="0"/>
        </w:rPr>
        <w:t>.</w:t>
      </w:r>
    </w:p>
    <w:p w:rsidR="00B26EFE" w:rsidRPr="00EA4E3F" w:rsidRDefault="00EA4E3F" w:rsidP="000A565A">
      <w:pPr>
        <w:spacing w:before="120" w:after="120"/>
        <w:ind w:left="360" w:hanging="360"/>
        <w:rPr>
          <w:rFonts w:ascii="Times New Roman" w:hAnsi="Times New Roman"/>
          <w:shadow w:val="0"/>
        </w:rPr>
      </w:pPr>
      <w:r>
        <w:rPr>
          <w:rFonts w:ascii="Times New Roman" w:hAnsi="Times New Roman"/>
          <w:shadow w:val="0"/>
        </w:rPr>
        <w:t>12.</w:t>
      </w:r>
      <w:r>
        <w:rPr>
          <w:rFonts w:ascii="Times New Roman" w:hAnsi="Times New Roman"/>
          <w:shadow w:val="0"/>
        </w:rPr>
        <w:tab/>
      </w:r>
      <w:r w:rsidRPr="00EA4E3F">
        <w:rPr>
          <w:rFonts w:ascii="Times New Roman" w:hAnsi="Times New Roman"/>
          <w:shadow w:val="0"/>
        </w:rPr>
        <w:t>Change the database properties, as specified by your instructor. Submit the database in the format</w:t>
      </w:r>
      <w:bookmarkStart w:id="0" w:name="_GoBack"/>
      <w:bookmarkEnd w:id="0"/>
      <w:r w:rsidR="00FE1E89">
        <w:rPr>
          <w:rFonts w:ascii="Times New Roman" w:hAnsi="Times New Roman"/>
          <w:shadow w:val="0"/>
        </w:rPr>
        <w:t xml:space="preserve"> </w:t>
      </w:r>
      <w:r w:rsidRPr="00EA4E3F">
        <w:rPr>
          <w:rFonts w:ascii="Times New Roman" w:hAnsi="Times New Roman"/>
          <w:shadow w:val="0"/>
        </w:rPr>
        <w:t>specified by your instructor</w:t>
      </w:r>
      <w:r w:rsidR="00B26EFE" w:rsidRPr="00EA4E3F">
        <w:rPr>
          <w:rFonts w:ascii="Times New Roman" w:hAnsi="Times New Roman"/>
          <w:shadow w:val="0"/>
        </w:rPr>
        <w:t>.</w:t>
      </w:r>
    </w:p>
    <w:p w:rsidR="00B26EFE" w:rsidRPr="00EA4E3F" w:rsidRDefault="00B26EFE" w:rsidP="00EA4E3F">
      <w:pPr>
        <w:ind w:left="360" w:hanging="360"/>
        <w:rPr>
          <w:rFonts w:ascii="Times New Roman" w:hAnsi="Times New Roman"/>
          <w:shadow w:val="0"/>
        </w:rPr>
      </w:pPr>
    </w:p>
    <w:p w:rsidR="00234DE7" w:rsidRDefault="00234DE7">
      <w:pPr>
        <w:pStyle w:val="purpose"/>
        <w:rPr>
          <w:rFonts w:ascii="Times New Roman" w:hAnsi="Times New Roman"/>
          <w:b w:val="0"/>
          <w:shadow w:val="0"/>
        </w:rPr>
      </w:pPr>
    </w:p>
    <w:p w:rsidR="00234DE7" w:rsidRDefault="00234DE7">
      <w:pPr>
        <w:spacing w:after="120"/>
        <w:rPr>
          <w:shadow w:val="0"/>
          <w:sz w:val="20"/>
        </w:rPr>
      </w:pPr>
      <w:r>
        <w:rPr>
          <w:shadow w:val="0"/>
          <w:sz w:val="20"/>
        </w:rPr>
        <w:sym w:font="Monotype Sorts" w:char="F075"/>
      </w:r>
      <w:r>
        <w:rPr>
          <w:b/>
          <w:shadow w:val="0"/>
        </w:rPr>
        <w:t xml:space="preserve"> Structure of the </w:t>
      </w:r>
      <w:r w:rsidR="001070B4">
        <w:rPr>
          <w:b/>
          <w:shadow w:val="0"/>
        </w:rPr>
        <w:t>Sales Rep</w:t>
      </w:r>
      <w:r>
        <w:rPr>
          <w:b/>
          <w:shadow w:val="0"/>
        </w:rPr>
        <w:t xml:space="preserve"> table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638"/>
        <w:gridCol w:w="1400"/>
        <w:gridCol w:w="1400"/>
        <w:gridCol w:w="1505"/>
        <w:gridCol w:w="3705"/>
      </w:tblGrid>
      <w:tr w:rsidR="00234DE7" w:rsidTr="001070B4">
        <w:tc>
          <w:tcPr>
            <w:tcW w:w="1638" w:type="dxa"/>
            <w:shd w:val="clear" w:color="auto" w:fill="C0C0C0"/>
          </w:tcPr>
          <w:p w:rsidR="00234DE7" w:rsidRPr="001070B4" w:rsidRDefault="00234DE7" w:rsidP="001070B4">
            <w:pPr>
              <w:rPr>
                <w:rFonts w:ascii="Times New Roman" w:hAnsi="Times New Roman"/>
                <w:b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b/>
                <w:shadow w:val="0"/>
                <w:sz w:val="20"/>
              </w:rPr>
              <w:t>Field Name</w:t>
            </w:r>
          </w:p>
        </w:tc>
        <w:tc>
          <w:tcPr>
            <w:tcW w:w="1400" w:type="dxa"/>
            <w:shd w:val="clear" w:color="auto" w:fill="C0C0C0"/>
          </w:tcPr>
          <w:p w:rsidR="00234DE7" w:rsidRPr="001070B4" w:rsidRDefault="00234DE7" w:rsidP="001070B4">
            <w:pPr>
              <w:rPr>
                <w:rFonts w:ascii="Times New Roman" w:hAnsi="Times New Roman"/>
                <w:b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b/>
                <w:shadow w:val="0"/>
                <w:sz w:val="20"/>
              </w:rPr>
              <w:t>Data Type</w:t>
            </w:r>
          </w:p>
        </w:tc>
        <w:tc>
          <w:tcPr>
            <w:tcW w:w="1400" w:type="dxa"/>
            <w:shd w:val="clear" w:color="auto" w:fill="C0C0C0"/>
          </w:tcPr>
          <w:p w:rsidR="00234DE7" w:rsidRPr="001070B4" w:rsidRDefault="00234DE7" w:rsidP="001070B4">
            <w:pPr>
              <w:rPr>
                <w:rFonts w:ascii="Times New Roman" w:hAnsi="Times New Roman"/>
                <w:b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b/>
                <w:shadow w:val="0"/>
                <w:sz w:val="20"/>
              </w:rPr>
              <w:t>Field Size</w:t>
            </w:r>
          </w:p>
        </w:tc>
        <w:tc>
          <w:tcPr>
            <w:tcW w:w="1505" w:type="dxa"/>
            <w:shd w:val="clear" w:color="auto" w:fill="C0C0C0"/>
          </w:tcPr>
          <w:p w:rsidR="00234DE7" w:rsidRPr="001070B4" w:rsidRDefault="00234DE7" w:rsidP="001070B4">
            <w:pPr>
              <w:rPr>
                <w:rFonts w:ascii="Times New Roman" w:hAnsi="Times New Roman"/>
                <w:b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b/>
                <w:shadow w:val="0"/>
                <w:sz w:val="20"/>
              </w:rPr>
              <w:t>Primary Key?</w:t>
            </w:r>
          </w:p>
        </w:tc>
        <w:tc>
          <w:tcPr>
            <w:tcW w:w="3705" w:type="dxa"/>
            <w:shd w:val="clear" w:color="auto" w:fill="C0C0C0"/>
          </w:tcPr>
          <w:p w:rsidR="00234DE7" w:rsidRPr="001070B4" w:rsidRDefault="00234DE7" w:rsidP="001070B4">
            <w:pPr>
              <w:rPr>
                <w:rFonts w:ascii="Times New Roman" w:hAnsi="Times New Roman"/>
                <w:b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b/>
                <w:shadow w:val="0"/>
                <w:sz w:val="20"/>
              </w:rPr>
              <w:t>Description</w:t>
            </w:r>
          </w:p>
        </w:tc>
      </w:tr>
      <w:tr w:rsidR="00234DE7" w:rsidTr="001070B4">
        <w:tc>
          <w:tcPr>
            <w:tcW w:w="1638" w:type="dxa"/>
          </w:tcPr>
          <w:p w:rsidR="00234DE7" w:rsidRDefault="001070B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Sale</w:t>
            </w:r>
            <w:r w:rsidR="00260395">
              <w:rPr>
                <w:rFonts w:ascii="Times New Roman" w:hAnsi="Times New Roman"/>
                <w:b w:val="0"/>
                <w:shadow w:val="0"/>
                <w:sz w:val="20"/>
              </w:rPr>
              <w:t>s</w:t>
            </w:r>
            <w:r>
              <w:rPr>
                <w:rFonts w:ascii="Times New Roman" w:hAnsi="Times New Roman"/>
                <w:b w:val="0"/>
                <w:shadow w:val="0"/>
                <w:sz w:val="20"/>
              </w:rPr>
              <w:t xml:space="preserve"> Rep ID</w:t>
            </w:r>
          </w:p>
        </w:tc>
        <w:tc>
          <w:tcPr>
            <w:tcW w:w="1400" w:type="dxa"/>
          </w:tcPr>
          <w:p w:rsidR="00234DE7" w:rsidRDefault="00B77446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 xml:space="preserve">Short </w:t>
            </w:r>
            <w:r w:rsidR="00234DE7">
              <w:rPr>
                <w:rFonts w:ascii="Times New Roman" w:hAnsi="Times New Roman"/>
                <w:b w:val="0"/>
                <w:shadow w:val="0"/>
                <w:sz w:val="20"/>
              </w:rPr>
              <w:t>Text</w:t>
            </w:r>
          </w:p>
        </w:tc>
        <w:tc>
          <w:tcPr>
            <w:tcW w:w="1400" w:type="dxa"/>
          </w:tcPr>
          <w:p w:rsidR="00234DE7" w:rsidRDefault="001070B4">
            <w:pPr>
              <w:pStyle w:val="purpose"/>
              <w:jc w:val="right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3</w:t>
            </w:r>
          </w:p>
        </w:tc>
        <w:tc>
          <w:tcPr>
            <w:tcW w:w="1505" w:type="dxa"/>
          </w:tcPr>
          <w:p w:rsidR="00234DE7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Yes</w:t>
            </w:r>
          </w:p>
        </w:tc>
        <w:tc>
          <w:tcPr>
            <w:tcW w:w="3705" w:type="dxa"/>
          </w:tcPr>
          <w:p w:rsidR="00234DE7" w:rsidRDefault="001070B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Sales Representative ID</w:t>
            </w:r>
            <w:r w:rsidR="00B87224">
              <w:rPr>
                <w:rFonts w:ascii="Times New Roman" w:hAnsi="Times New Roman"/>
                <w:b w:val="0"/>
                <w:shadow w:val="0"/>
                <w:sz w:val="20"/>
              </w:rPr>
              <w:t xml:space="preserve"> (Primary Key)</w:t>
            </w:r>
          </w:p>
        </w:tc>
      </w:tr>
      <w:tr w:rsidR="00234DE7" w:rsidTr="001070B4">
        <w:tc>
          <w:tcPr>
            <w:tcW w:w="1638" w:type="dxa"/>
          </w:tcPr>
          <w:p w:rsidR="001070B4" w:rsidRDefault="00C75916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 xml:space="preserve">Full </w:t>
            </w:r>
            <w:r w:rsidR="001070B4">
              <w:rPr>
                <w:rFonts w:ascii="Times New Roman" w:hAnsi="Times New Roman"/>
                <w:b w:val="0"/>
                <w:shadow w:val="0"/>
                <w:sz w:val="20"/>
              </w:rPr>
              <w:t>Name</w:t>
            </w:r>
          </w:p>
        </w:tc>
        <w:tc>
          <w:tcPr>
            <w:tcW w:w="1400" w:type="dxa"/>
          </w:tcPr>
          <w:p w:rsidR="00234DE7" w:rsidRDefault="00B77446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 xml:space="preserve">Short </w:t>
            </w:r>
            <w:r w:rsidR="00234DE7">
              <w:rPr>
                <w:rFonts w:ascii="Times New Roman" w:hAnsi="Times New Roman"/>
                <w:b w:val="0"/>
                <w:shadow w:val="0"/>
                <w:sz w:val="20"/>
              </w:rPr>
              <w:t>Text</w:t>
            </w:r>
          </w:p>
        </w:tc>
        <w:tc>
          <w:tcPr>
            <w:tcW w:w="1400" w:type="dxa"/>
          </w:tcPr>
          <w:p w:rsidR="00234DE7" w:rsidRDefault="007F7D16">
            <w:pPr>
              <w:pStyle w:val="purpose"/>
              <w:jc w:val="right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30</w:t>
            </w:r>
          </w:p>
        </w:tc>
        <w:tc>
          <w:tcPr>
            <w:tcW w:w="1505" w:type="dxa"/>
          </w:tcPr>
          <w:p w:rsidR="00234DE7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3705" w:type="dxa"/>
          </w:tcPr>
          <w:p w:rsidR="00234DE7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</w:tr>
      <w:tr w:rsidR="00234DE7" w:rsidTr="001070B4">
        <w:tc>
          <w:tcPr>
            <w:tcW w:w="1638" w:type="dxa"/>
          </w:tcPr>
          <w:p w:rsidR="00234DE7" w:rsidRDefault="001070B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Gender</w:t>
            </w:r>
          </w:p>
        </w:tc>
        <w:tc>
          <w:tcPr>
            <w:tcW w:w="1400" w:type="dxa"/>
          </w:tcPr>
          <w:p w:rsidR="00234DE7" w:rsidRDefault="00B77446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 xml:space="preserve">Short </w:t>
            </w:r>
            <w:r w:rsidR="00234DE7">
              <w:rPr>
                <w:rFonts w:ascii="Times New Roman" w:hAnsi="Times New Roman"/>
                <w:b w:val="0"/>
                <w:shadow w:val="0"/>
                <w:sz w:val="20"/>
              </w:rPr>
              <w:t>Text</w:t>
            </w:r>
          </w:p>
        </w:tc>
        <w:tc>
          <w:tcPr>
            <w:tcW w:w="1400" w:type="dxa"/>
          </w:tcPr>
          <w:p w:rsidR="00234DE7" w:rsidRDefault="001070B4">
            <w:pPr>
              <w:pStyle w:val="purpose"/>
              <w:jc w:val="right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1</w:t>
            </w:r>
          </w:p>
        </w:tc>
        <w:tc>
          <w:tcPr>
            <w:tcW w:w="1505" w:type="dxa"/>
          </w:tcPr>
          <w:p w:rsidR="00234DE7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3705" w:type="dxa"/>
          </w:tcPr>
          <w:p w:rsidR="00234DE7" w:rsidRDefault="001070B4" w:rsidP="000200BF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Gen</w:t>
            </w:r>
            <w:r w:rsidR="000200BF">
              <w:rPr>
                <w:rFonts w:ascii="Times New Roman" w:hAnsi="Times New Roman"/>
                <w:b w:val="0"/>
                <w:shadow w:val="0"/>
                <w:sz w:val="20"/>
              </w:rPr>
              <w:t>d</w:t>
            </w:r>
            <w:r>
              <w:rPr>
                <w:rFonts w:ascii="Times New Roman" w:hAnsi="Times New Roman"/>
                <w:b w:val="0"/>
                <w:shadow w:val="0"/>
                <w:sz w:val="20"/>
              </w:rPr>
              <w:t xml:space="preserve">er (M or </w:t>
            </w:r>
            <w:r w:rsidR="000200BF">
              <w:rPr>
                <w:rFonts w:ascii="Times New Roman" w:hAnsi="Times New Roman"/>
                <w:b w:val="0"/>
                <w:shadow w:val="0"/>
                <w:sz w:val="20"/>
              </w:rPr>
              <w:t>F)</w:t>
            </w:r>
          </w:p>
        </w:tc>
      </w:tr>
      <w:tr w:rsidR="00234DE7" w:rsidTr="001070B4">
        <w:tc>
          <w:tcPr>
            <w:tcW w:w="1638" w:type="dxa"/>
          </w:tcPr>
          <w:p w:rsidR="00234DE7" w:rsidRDefault="001070B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Age</w:t>
            </w:r>
          </w:p>
        </w:tc>
        <w:tc>
          <w:tcPr>
            <w:tcW w:w="1400" w:type="dxa"/>
          </w:tcPr>
          <w:p w:rsidR="00234DE7" w:rsidRDefault="000200BF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Number</w:t>
            </w:r>
          </w:p>
        </w:tc>
        <w:tc>
          <w:tcPr>
            <w:tcW w:w="1400" w:type="dxa"/>
          </w:tcPr>
          <w:p w:rsidR="00234DE7" w:rsidRDefault="00234DE7">
            <w:pPr>
              <w:pStyle w:val="purpose"/>
              <w:jc w:val="right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1505" w:type="dxa"/>
          </w:tcPr>
          <w:p w:rsidR="00234DE7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3705" w:type="dxa"/>
          </w:tcPr>
          <w:p w:rsidR="00234DE7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</w:tr>
      <w:tr w:rsidR="00234DE7" w:rsidTr="001070B4">
        <w:tc>
          <w:tcPr>
            <w:tcW w:w="1638" w:type="dxa"/>
          </w:tcPr>
          <w:p w:rsidR="00234DE7" w:rsidRDefault="001070B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Hire Date</w:t>
            </w:r>
          </w:p>
        </w:tc>
        <w:tc>
          <w:tcPr>
            <w:tcW w:w="1400" w:type="dxa"/>
          </w:tcPr>
          <w:p w:rsidR="00234DE7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Date/Time</w:t>
            </w:r>
          </w:p>
        </w:tc>
        <w:tc>
          <w:tcPr>
            <w:tcW w:w="1400" w:type="dxa"/>
          </w:tcPr>
          <w:p w:rsidR="00234DE7" w:rsidRDefault="00234DE7">
            <w:pPr>
              <w:pStyle w:val="purpose"/>
              <w:jc w:val="right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1505" w:type="dxa"/>
          </w:tcPr>
          <w:p w:rsidR="00234DE7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3705" w:type="dxa"/>
          </w:tcPr>
          <w:p w:rsidR="00234DE7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</w:tr>
      <w:tr w:rsidR="00234DE7" w:rsidTr="001070B4">
        <w:tc>
          <w:tcPr>
            <w:tcW w:w="1638" w:type="dxa"/>
          </w:tcPr>
          <w:p w:rsidR="00234DE7" w:rsidRDefault="0026039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Outlet</w:t>
            </w:r>
            <w:r w:rsidR="001070B4">
              <w:rPr>
                <w:rFonts w:ascii="Times New Roman" w:hAnsi="Times New Roman"/>
                <w:b w:val="0"/>
                <w:shadow w:val="0"/>
                <w:sz w:val="20"/>
              </w:rPr>
              <w:t xml:space="preserve"> ID</w:t>
            </w:r>
          </w:p>
        </w:tc>
        <w:tc>
          <w:tcPr>
            <w:tcW w:w="1400" w:type="dxa"/>
          </w:tcPr>
          <w:p w:rsidR="00234DE7" w:rsidRDefault="00B77446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 xml:space="preserve">Short </w:t>
            </w:r>
            <w:r w:rsidR="001070B4">
              <w:rPr>
                <w:rFonts w:ascii="Times New Roman" w:hAnsi="Times New Roman"/>
                <w:b w:val="0"/>
                <w:shadow w:val="0"/>
                <w:sz w:val="20"/>
              </w:rPr>
              <w:t>Text</w:t>
            </w:r>
          </w:p>
        </w:tc>
        <w:tc>
          <w:tcPr>
            <w:tcW w:w="1400" w:type="dxa"/>
          </w:tcPr>
          <w:p w:rsidR="00234DE7" w:rsidRDefault="002C3E7A">
            <w:pPr>
              <w:pStyle w:val="purpose"/>
              <w:jc w:val="right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7</w:t>
            </w:r>
          </w:p>
        </w:tc>
        <w:tc>
          <w:tcPr>
            <w:tcW w:w="1505" w:type="dxa"/>
          </w:tcPr>
          <w:p w:rsidR="00234DE7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3705" w:type="dxa"/>
          </w:tcPr>
          <w:p w:rsidR="00234DE7" w:rsidRDefault="000200BF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Outlet</w:t>
            </w:r>
            <w:r w:rsidR="001070B4">
              <w:rPr>
                <w:rFonts w:ascii="Times New Roman" w:hAnsi="Times New Roman"/>
                <w:b w:val="0"/>
                <w:shadow w:val="0"/>
                <w:sz w:val="20"/>
              </w:rPr>
              <w:t xml:space="preserve"> ID</w:t>
            </w:r>
          </w:p>
        </w:tc>
      </w:tr>
      <w:tr w:rsidR="001070B4" w:rsidTr="001070B4">
        <w:tc>
          <w:tcPr>
            <w:tcW w:w="1638" w:type="dxa"/>
          </w:tcPr>
          <w:p w:rsidR="001070B4" w:rsidRDefault="001070B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lastRenderedPageBreak/>
              <w:t>Quota</w:t>
            </w:r>
          </w:p>
        </w:tc>
        <w:tc>
          <w:tcPr>
            <w:tcW w:w="1400" w:type="dxa"/>
          </w:tcPr>
          <w:p w:rsidR="001070B4" w:rsidRDefault="001070B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Currency</w:t>
            </w:r>
          </w:p>
        </w:tc>
        <w:tc>
          <w:tcPr>
            <w:tcW w:w="1400" w:type="dxa"/>
          </w:tcPr>
          <w:p w:rsidR="001070B4" w:rsidRDefault="001070B4">
            <w:pPr>
              <w:pStyle w:val="purpose"/>
              <w:jc w:val="right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1505" w:type="dxa"/>
          </w:tcPr>
          <w:p w:rsidR="001070B4" w:rsidRDefault="001070B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3705" w:type="dxa"/>
          </w:tcPr>
          <w:p w:rsidR="001070B4" w:rsidRDefault="001070B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</w:tr>
      <w:tr w:rsidR="001070B4" w:rsidTr="001070B4">
        <w:tc>
          <w:tcPr>
            <w:tcW w:w="1638" w:type="dxa"/>
          </w:tcPr>
          <w:p w:rsidR="001070B4" w:rsidRDefault="001070B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YTD Sales</w:t>
            </w:r>
          </w:p>
        </w:tc>
        <w:tc>
          <w:tcPr>
            <w:tcW w:w="1400" w:type="dxa"/>
          </w:tcPr>
          <w:p w:rsidR="001070B4" w:rsidRDefault="001070B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Currency</w:t>
            </w:r>
          </w:p>
        </w:tc>
        <w:tc>
          <w:tcPr>
            <w:tcW w:w="1400" w:type="dxa"/>
          </w:tcPr>
          <w:p w:rsidR="001070B4" w:rsidRDefault="001070B4">
            <w:pPr>
              <w:pStyle w:val="purpose"/>
              <w:jc w:val="right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1505" w:type="dxa"/>
          </w:tcPr>
          <w:p w:rsidR="001070B4" w:rsidRDefault="001070B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3705" w:type="dxa"/>
          </w:tcPr>
          <w:p w:rsidR="001070B4" w:rsidRDefault="001070B4" w:rsidP="001070B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Year to date sales amount</w:t>
            </w:r>
          </w:p>
        </w:tc>
      </w:tr>
    </w:tbl>
    <w:p w:rsidR="00234DE7" w:rsidRDefault="00234DE7">
      <w:pPr>
        <w:pStyle w:val="purpose"/>
        <w:rPr>
          <w:rFonts w:ascii="Times New Roman" w:hAnsi="Times New Roman"/>
          <w:b w:val="0"/>
          <w:shadow w:val="0"/>
        </w:rPr>
      </w:pPr>
    </w:p>
    <w:p w:rsidR="00234DE7" w:rsidRDefault="00234DE7">
      <w:pPr>
        <w:pStyle w:val="purpose"/>
        <w:jc w:val="center"/>
        <w:rPr>
          <w:shadow w:val="0"/>
        </w:rPr>
      </w:pPr>
      <w:r>
        <w:rPr>
          <w:shadow w:val="0"/>
        </w:rPr>
        <w:t xml:space="preserve">Table A1A </w:t>
      </w:r>
      <w:r w:rsidR="00FE32BA">
        <w:rPr>
          <w:shadow w:val="0"/>
        </w:rPr>
        <w:t>–</w:t>
      </w:r>
      <w:r>
        <w:rPr>
          <w:shadow w:val="0"/>
        </w:rPr>
        <w:t xml:space="preserve"> 1</w:t>
      </w:r>
    </w:p>
    <w:p w:rsidR="00FE32BA" w:rsidRDefault="00FE32BA">
      <w:pPr>
        <w:pStyle w:val="purpose"/>
        <w:jc w:val="center"/>
        <w:rPr>
          <w:shadow w:val="0"/>
        </w:rPr>
      </w:pPr>
    </w:p>
    <w:p w:rsidR="00B26EFE" w:rsidRDefault="00B26EFE">
      <w:pPr>
        <w:pStyle w:val="purpose"/>
        <w:jc w:val="center"/>
        <w:rPr>
          <w:shadow w:val="0"/>
        </w:rPr>
      </w:pPr>
    </w:p>
    <w:p w:rsidR="00B26EFE" w:rsidRDefault="00B26EFE">
      <w:pPr>
        <w:pStyle w:val="purpose"/>
        <w:jc w:val="center"/>
        <w:rPr>
          <w:shadow w:val="0"/>
        </w:rPr>
      </w:pPr>
    </w:p>
    <w:p w:rsidR="00B26EFE" w:rsidRDefault="00B26EFE">
      <w:pPr>
        <w:pStyle w:val="purpose"/>
        <w:jc w:val="center"/>
        <w:rPr>
          <w:shadow w:val="0"/>
        </w:rPr>
      </w:pPr>
    </w:p>
    <w:p w:rsidR="00234DE7" w:rsidRDefault="00234DE7">
      <w:pPr>
        <w:spacing w:after="120"/>
        <w:rPr>
          <w:b/>
          <w:shadow w:val="0"/>
        </w:rPr>
      </w:pPr>
      <w:r>
        <w:rPr>
          <w:shadow w:val="0"/>
          <w:sz w:val="20"/>
        </w:rPr>
        <w:sym w:font="Monotype Sorts" w:char="F075"/>
      </w:r>
      <w:r>
        <w:rPr>
          <w:b/>
          <w:shadow w:val="0"/>
        </w:rPr>
        <w:t xml:space="preserve"> Data for the </w:t>
      </w:r>
      <w:r w:rsidR="001070B4">
        <w:rPr>
          <w:b/>
          <w:shadow w:val="0"/>
        </w:rPr>
        <w:t>Sales Rep</w:t>
      </w:r>
      <w:r>
        <w:rPr>
          <w:b/>
          <w:shadow w:val="0"/>
        </w:rPr>
        <w:t xml:space="preserve"> table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17"/>
        <w:gridCol w:w="1680"/>
        <w:gridCol w:w="960"/>
        <w:gridCol w:w="960"/>
        <w:gridCol w:w="1128"/>
        <w:gridCol w:w="1060"/>
        <w:gridCol w:w="1016"/>
        <w:gridCol w:w="1222"/>
      </w:tblGrid>
      <w:tr w:rsidR="001070B4" w:rsidRPr="001070B4" w:rsidTr="001070B4">
        <w:trPr>
          <w:trHeight w:val="300"/>
        </w:trPr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b/>
                <w:shadow w:val="0"/>
                <w:sz w:val="20"/>
              </w:rPr>
            </w:pPr>
            <w:r>
              <w:rPr>
                <w:rFonts w:ascii="Times New Roman" w:hAnsi="Times New Roman"/>
                <w:b/>
                <w:shadow w:val="0"/>
                <w:sz w:val="20"/>
              </w:rPr>
              <w:t xml:space="preserve">Sales Rep </w:t>
            </w:r>
            <w:r w:rsidRPr="001070B4">
              <w:rPr>
                <w:rFonts w:ascii="Times New Roman" w:hAnsi="Times New Roman"/>
                <w:b/>
                <w:shadow w:val="0"/>
                <w:sz w:val="20"/>
              </w:rPr>
              <w:t>ID</w:t>
            </w:r>
          </w:p>
        </w:tc>
        <w:tc>
          <w:tcPr>
            <w:tcW w:w="1680" w:type="dxa"/>
            <w:shd w:val="clear" w:color="auto" w:fill="BFBFBF" w:themeFill="background1" w:themeFillShade="BF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b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b/>
                <w:shadow w:val="0"/>
                <w:sz w:val="20"/>
              </w:rPr>
              <w:t>Name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b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b/>
                <w:shadow w:val="0"/>
                <w:sz w:val="20"/>
              </w:rPr>
              <w:t>Gender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b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b/>
                <w:shadow w:val="0"/>
                <w:sz w:val="20"/>
              </w:rPr>
              <w:t>Age</w:t>
            </w:r>
          </w:p>
        </w:tc>
        <w:tc>
          <w:tcPr>
            <w:tcW w:w="1128" w:type="dxa"/>
            <w:shd w:val="clear" w:color="auto" w:fill="BFBFBF" w:themeFill="background1" w:themeFillShade="BF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b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b/>
                <w:shadow w:val="0"/>
                <w:sz w:val="20"/>
              </w:rPr>
              <w:t>Hire Date</w:t>
            </w:r>
          </w:p>
        </w:tc>
        <w:tc>
          <w:tcPr>
            <w:tcW w:w="1060" w:type="dxa"/>
            <w:shd w:val="clear" w:color="auto" w:fill="BFBFBF" w:themeFill="background1" w:themeFillShade="BF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b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b/>
                <w:shadow w:val="0"/>
                <w:sz w:val="20"/>
              </w:rPr>
              <w:t>Store ID</w:t>
            </w:r>
          </w:p>
        </w:tc>
        <w:tc>
          <w:tcPr>
            <w:tcW w:w="1016" w:type="dxa"/>
            <w:shd w:val="clear" w:color="auto" w:fill="BFBFBF" w:themeFill="background1" w:themeFillShade="BF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b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b/>
                <w:shadow w:val="0"/>
                <w:sz w:val="20"/>
              </w:rPr>
              <w:t>Quota</w:t>
            </w:r>
          </w:p>
        </w:tc>
        <w:tc>
          <w:tcPr>
            <w:tcW w:w="1222" w:type="dxa"/>
            <w:shd w:val="clear" w:color="auto" w:fill="BFBFBF" w:themeFill="background1" w:themeFillShade="BF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b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b/>
                <w:shadow w:val="0"/>
                <w:sz w:val="20"/>
              </w:rPr>
              <w:t>YTD Sales</w:t>
            </w:r>
          </w:p>
        </w:tc>
      </w:tr>
      <w:tr w:rsidR="001070B4" w:rsidRPr="001070B4" w:rsidTr="001070B4">
        <w:trPr>
          <w:trHeight w:val="300"/>
        </w:trPr>
        <w:tc>
          <w:tcPr>
            <w:tcW w:w="1417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321</w:t>
            </w:r>
          </w:p>
        </w:tc>
        <w:tc>
          <w:tcPr>
            <w:tcW w:w="168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Moeller, Pierre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24</w:t>
            </w:r>
          </w:p>
        </w:tc>
        <w:tc>
          <w:tcPr>
            <w:tcW w:w="1128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3/12/2001</w:t>
            </w:r>
          </w:p>
        </w:tc>
        <w:tc>
          <w:tcPr>
            <w:tcW w:w="1060" w:type="dxa"/>
            <w:noWrap/>
            <w:hideMark/>
          </w:tcPr>
          <w:p w:rsidR="001070B4" w:rsidRPr="001070B4" w:rsidRDefault="00B77446" w:rsidP="001070B4">
            <w:pPr>
              <w:rPr>
                <w:rFonts w:ascii="Times New Roman" w:hAnsi="Times New Roman"/>
                <w:shadow w:val="0"/>
                <w:sz w:val="20"/>
              </w:rPr>
            </w:pPr>
            <w:r>
              <w:rPr>
                <w:rFonts w:ascii="Times New Roman" w:hAnsi="Times New Roman"/>
                <w:shadow w:val="0"/>
                <w:sz w:val="20"/>
              </w:rPr>
              <w:t>GIN</w:t>
            </w:r>
            <w:r w:rsidR="001070B4" w:rsidRPr="001070B4">
              <w:rPr>
                <w:rFonts w:ascii="Times New Roman" w:hAnsi="Times New Roman"/>
                <w:shadow w:val="0"/>
                <w:sz w:val="20"/>
              </w:rPr>
              <w:t>E 11</w:t>
            </w:r>
          </w:p>
        </w:tc>
        <w:tc>
          <w:tcPr>
            <w:tcW w:w="1016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3,656,640</w:t>
            </w:r>
          </w:p>
        </w:tc>
        <w:tc>
          <w:tcPr>
            <w:tcW w:w="1222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3,336,300</w:t>
            </w:r>
          </w:p>
        </w:tc>
      </w:tr>
      <w:tr w:rsidR="001070B4" w:rsidRPr="001070B4" w:rsidTr="001070B4">
        <w:trPr>
          <w:trHeight w:val="300"/>
        </w:trPr>
        <w:tc>
          <w:tcPr>
            <w:tcW w:w="1417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101</w:t>
            </w:r>
          </w:p>
        </w:tc>
        <w:tc>
          <w:tcPr>
            <w:tcW w:w="168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proofErr w:type="spellStart"/>
            <w:r w:rsidRPr="001070B4">
              <w:rPr>
                <w:rFonts w:ascii="Times New Roman" w:hAnsi="Times New Roman"/>
                <w:shadow w:val="0"/>
                <w:sz w:val="20"/>
              </w:rPr>
              <w:t>Battistini</w:t>
            </w:r>
            <w:proofErr w:type="spellEnd"/>
            <w:r w:rsidRPr="001070B4">
              <w:rPr>
                <w:rFonts w:ascii="Times New Roman" w:hAnsi="Times New Roman"/>
                <w:shadow w:val="0"/>
                <w:sz w:val="20"/>
              </w:rPr>
              <w:t>, Jorge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26</w:t>
            </w:r>
          </w:p>
        </w:tc>
        <w:tc>
          <w:tcPr>
            <w:tcW w:w="1128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7/2/2001</w:t>
            </w:r>
          </w:p>
        </w:tc>
        <w:tc>
          <w:tcPr>
            <w:tcW w:w="1060" w:type="dxa"/>
            <w:noWrap/>
            <w:hideMark/>
          </w:tcPr>
          <w:p w:rsidR="001070B4" w:rsidRPr="001070B4" w:rsidRDefault="00B77446" w:rsidP="001070B4">
            <w:pPr>
              <w:rPr>
                <w:rFonts w:ascii="Times New Roman" w:hAnsi="Times New Roman"/>
                <w:shadow w:val="0"/>
                <w:sz w:val="20"/>
              </w:rPr>
            </w:pPr>
            <w:r>
              <w:rPr>
                <w:rFonts w:ascii="Times New Roman" w:hAnsi="Times New Roman"/>
                <w:shadow w:val="0"/>
                <w:sz w:val="20"/>
              </w:rPr>
              <w:t>GIN</w:t>
            </w:r>
            <w:r w:rsidR="001070B4" w:rsidRPr="001070B4">
              <w:rPr>
                <w:rFonts w:ascii="Times New Roman" w:hAnsi="Times New Roman"/>
                <w:shadow w:val="0"/>
                <w:sz w:val="20"/>
              </w:rPr>
              <w:t>E 15</w:t>
            </w:r>
          </w:p>
        </w:tc>
        <w:tc>
          <w:tcPr>
            <w:tcW w:w="1016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3,371,092</w:t>
            </w:r>
          </w:p>
        </w:tc>
        <w:tc>
          <w:tcPr>
            <w:tcW w:w="1222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1,960,932</w:t>
            </w:r>
          </w:p>
        </w:tc>
      </w:tr>
      <w:tr w:rsidR="001070B4" w:rsidRPr="001070B4" w:rsidTr="001070B4">
        <w:trPr>
          <w:trHeight w:val="300"/>
        </w:trPr>
        <w:tc>
          <w:tcPr>
            <w:tcW w:w="1417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205</w:t>
            </w:r>
          </w:p>
        </w:tc>
        <w:tc>
          <w:tcPr>
            <w:tcW w:w="168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Lambert, Paul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35</w:t>
            </w:r>
          </w:p>
        </w:tc>
        <w:tc>
          <w:tcPr>
            <w:tcW w:w="1128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3/16/2002</w:t>
            </w:r>
          </w:p>
        </w:tc>
        <w:tc>
          <w:tcPr>
            <w:tcW w:w="1060" w:type="dxa"/>
            <w:noWrap/>
            <w:hideMark/>
          </w:tcPr>
          <w:p w:rsidR="001070B4" w:rsidRPr="001070B4" w:rsidRDefault="002C3E7A" w:rsidP="001070B4">
            <w:pPr>
              <w:rPr>
                <w:rFonts w:ascii="Times New Roman" w:hAnsi="Times New Roman"/>
                <w:shadow w:val="0"/>
                <w:sz w:val="20"/>
              </w:rPr>
            </w:pPr>
            <w:r>
              <w:rPr>
                <w:rFonts w:ascii="Times New Roman" w:hAnsi="Times New Roman"/>
                <w:shadow w:val="0"/>
                <w:sz w:val="20"/>
              </w:rPr>
              <w:t>GIN</w:t>
            </w:r>
            <w:r w:rsidRPr="001070B4">
              <w:rPr>
                <w:rFonts w:ascii="Times New Roman" w:hAnsi="Times New Roman"/>
                <w:shadow w:val="0"/>
                <w:sz w:val="20"/>
              </w:rPr>
              <w:t xml:space="preserve">E </w:t>
            </w:r>
            <w:r w:rsidR="001070B4" w:rsidRPr="001070B4">
              <w:rPr>
                <w:rFonts w:ascii="Times New Roman" w:hAnsi="Times New Roman"/>
                <w:shadow w:val="0"/>
                <w:sz w:val="20"/>
              </w:rPr>
              <w:t>11</w:t>
            </w:r>
          </w:p>
        </w:tc>
        <w:tc>
          <w:tcPr>
            <w:tcW w:w="1016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1,768,442</w:t>
            </w:r>
          </w:p>
        </w:tc>
        <w:tc>
          <w:tcPr>
            <w:tcW w:w="1222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1,525,237</w:t>
            </w:r>
          </w:p>
        </w:tc>
      </w:tr>
      <w:tr w:rsidR="001070B4" w:rsidRPr="001070B4" w:rsidTr="001070B4">
        <w:trPr>
          <w:trHeight w:val="300"/>
        </w:trPr>
        <w:tc>
          <w:tcPr>
            <w:tcW w:w="1417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613</w:t>
            </w:r>
          </w:p>
        </w:tc>
        <w:tc>
          <w:tcPr>
            <w:tcW w:w="168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proofErr w:type="spellStart"/>
            <w:r w:rsidRPr="001070B4">
              <w:rPr>
                <w:rFonts w:ascii="Times New Roman" w:hAnsi="Times New Roman"/>
                <w:shadow w:val="0"/>
                <w:sz w:val="20"/>
              </w:rPr>
              <w:t>Brunell</w:t>
            </w:r>
            <w:proofErr w:type="spellEnd"/>
            <w:r w:rsidRPr="001070B4">
              <w:rPr>
                <w:rFonts w:ascii="Times New Roman" w:hAnsi="Times New Roman"/>
                <w:shadow w:val="0"/>
                <w:sz w:val="20"/>
              </w:rPr>
              <w:t>, Candace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36</w:t>
            </w:r>
          </w:p>
        </w:tc>
        <w:tc>
          <w:tcPr>
            <w:tcW w:w="1128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6/1/2002</w:t>
            </w:r>
          </w:p>
        </w:tc>
        <w:tc>
          <w:tcPr>
            <w:tcW w:w="1060" w:type="dxa"/>
            <w:noWrap/>
            <w:hideMark/>
          </w:tcPr>
          <w:p w:rsidR="001070B4" w:rsidRPr="001070B4" w:rsidRDefault="002C3E7A" w:rsidP="001070B4">
            <w:pPr>
              <w:rPr>
                <w:rFonts w:ascii="Times New Roman" w:hAnsi="Times New Roman"/>
                <w:shadow w:val="0"/>
                <w:sz w:val="20"/>
              </w:rPr>
            </w:pPr>
            <w:r>
              <w:rPr>
                <w:rFonts w:ascii="Times New Roman" w:hAnsi="Times New Roman"/>
                <w:shadow w:val="0"/>
                <w:sz w:val="20"/>
              </w:rPr>
              <w:t>GIN</w:t>
            </w:r>
            <w:r w:rsidRPr="001070B4">
              <w:rPr>
                <w:rFonts w:ascii="Times New Roman" w:hAnsi="Times New Roman"/>
                <w:shadow w:val="0"/>
                <w:sz w:val="20"/>
              </w:rPr>
              <w:t xml:space="preserve">E </w:t>
            </w:r>
            <w:r w:rsidR="001070B4" w:rsidRPr="001070B4">
              <w:rPr>
                <w:rFonts w:ascii="Times New Roman" w:hAnsi="Times New Roman"/>
                <w:shadow w:val="0"/>
                <w:sz w:val="20"/>
              </w:rPr>
              <w:t>17</w:t>
            </w:r>
          </w:p>
        </w:tc>
        <w:tc>
          <w:tcPr>
            <w:tcW w:w="1016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3,000,264</w:t>
            </w:r>
          </w:p>
        </w:tc>
        <w:tc>
          <w:tcPr>
            <w:tcW w:w="1222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2,078,386</w:t>
            </w:r>
          </w:p>
        </w:tc>
      </w:tr>
      <w:tr w:rsidR="001070B4" w:rsidRPr="001070B4" w:rsidTr="001070B4">
        <w:trPr>
          <w:trHeight w:val="300"/>
        </w:trPr>
        <w:tc>
          <w:tcPr>
            <w:tcW w:w="1417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475</w:t>
            </w:r>
          </w:p>
        </w:tc>
        <w:tc>
          <w:tcPr>
            <w:tcW w:w="168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Dunn, Alan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39</w:t>
            </w:r>
          </w:p>
        </w:tc>
        <w:tc>
          <w:tcPr>
            <w:tcW w:w="1128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6/6/2002</w:t>
            </w:r>
          </w:p>
        </w:tc>
        <w:tc>
          <w:tcPr>
            <w:tcW w:w="1060" w:type="dxa"/>
            <w:noWrap/>
            <w:hideMark/>
          </w:tcPr>
          <w:p w:rsidR="001070B4" w:rsidRPr="001070B4" w:rsidRDefault="002C3E7A" w:rsidP="001070B4">
            <w:pPr>
              <w:rPr>
                <w:rFonts w:ascii="Times New Roman" w:hAnsi="Times New Roman"/>
                <w:shadow w:val="0"/>
                <w:sz w:val="20"/>
              </w:rPr>
            </w:pPr>
            <w:r>
              <w:rPr>
                <w:rFonts w:ascii="Times New Roman" w:hAnsi="Times New Roman"/>
                <w:shadow w:val="0"/>
                <w:sz w:val="20"/>
              </w:rPr>
              <w:t>GIN</w:t>
            </w:r>
            <w:r w:rsidRPr="001070B4">
              <w:rPr>
                <w:rFonts w:ascii="Times New Roman" w:hAnsi="Times New Roman"/>
                <w:shadow w:val="0"/>
                <w:sz w:val="20"/>
              </w:rPr>
              <w:t xml:space="preserve">E </w:t>
            </w:r>
            <w:r w:rsidR="001070B4" w:rsidRPr="001070B4">
              <w:rPr>
                <w:rFonts w:ascii="Times New Roman" w:hAnsi="Times New Roman"/>
                <w:shadow w:val="0"/>
                <w:sz w:val="20"/>
              </w:rPr>
              <w:t>26</w:t>
            </w:r>
          </w:p>
        </w:tc>
        <w:tc>
          <w:tcPr>
            <w:tcW w:w="1016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1,652,836</w:t>
            </w:r>
          </w:p>
        </w:tc>
        <w:tc>
          <w:tcPr>
            <w:tcW w:w="1222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1,432,701</w:t>
            </w:r>
          </w:p>
        </w:tc>
      </w:tr>
      <w:tr w:rsidR="001070B4" w:rsidRPr="001070B4" w:rsidTr="001070B4">
        <w:trPr>
          <w:trHeight w:val="300"/>
        </w:trPr>
        <w:tc>
          <w:tcPr>
            <w:tcW w:w="1417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125</w:t>
            </w:r>
          </w:p>
        </w:tc>
        <w:tc>
          <w:tcPr>
            <w:tcW w:w="168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Lyon, Jody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27</w:t>
            </w:r>
          </w:p>
        </w:tc>
        <w:tc>
          <w:tcPr>
            <w:tcW w:w="1128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8/3/2002</w:t>
            </w:r>
          </w:p>
        </w:tc>
        <w:tc>
          <w:tcPr>
            <w:tcW w:w="1060" w:type="dxa"/>
            <w:noWrap/>
            <w:hideMark/>
          </w:tcPr>
          <w:p w:rsidR="001070B4" w:rsidRPr="001070B4" w:rsidRDefault="002C3E7A" w:rsidP="001070B4">
            <w:pPr>
              <w:rPr>
                <w:rFonts w:ascii="Times New Roman" w:hAnsi="Times New Roman"/>
                <w:shadow w:val="0"/>
                <w:sz w:val="20"/>
              </w:rPr>
            </w:pPr>
            <w:r>
              <w:rPr>
                <w:rFonts w:ascii="Times New Roman" w:hAnsi="Times New Roman"/>
                <w:shadow w:val="0"/>
                <w:sz w:val="20"/>
              </w:rPr>
              <w:t>GIN</w:t>
            </w:r>
            <w:r w:rsidRPr="001070B4">
              <w:rPr>
                <w:rFonts w:ascii="Times New Roman" w:hAnsi="Times New Roman"/>
                <w:shadow w:val="0"/>
                <w:sz w:val="20"/>
              </w:rPr>
              <w:t xml:space="preserve">E </w:t>
            </w:r>
            <w:r w:rsidR="001070B4" w:rsidRPr="001070B4">
              <w:rPr>
                <w:rFonts w:ascii="Times New Roman" w:hAnsi="Times New Roman"/>
                <w:shadow w:val="0"/>
                <w:sz w:val="20"/>
              </w:rPr>
              <w:t>15</w:t>
            </w:r>
          </w:p>
        </w:tc>
        <w:tc>
          <w:tcPr>
            <w:tcW w:w="1016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2,280,900</w:t>
            </w:r>
          </w:p>
        </w:tc>
        <w:tc>
          <w:tcPr>
            <w:tcW w:w="1222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1,548,311</w:t>
            </w:r>
          </w:p>
        </w:tc>
      </w:tr>
      <w:tr w:rsidR="001070B4" w:rsidRPr="001070B4" w:rsidTr="001070B4">
        <w:trPr>
          <w:trHeight w:val="300"/>
        </w:trPr>
        <w:tc>
          <w:tcPr>
            <w:tcW w:w="1417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324</w:t>
            </w:r>
          </w:p>
        </w:tc>
        <w:tc>
          <w:tcPr>
            <w:tcW w:w="168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proofErr w:type="spellStart"/>
            <w:r w:rsidRPr="001070B4">
              <w:rPr>
                <w:rFonts w:ascii="Times New Roman" w:hAnsi="Times New Roman"/>
                <w:shadow w:val="0"/>
                <w:sz w:val="20"/>
              </w:rPr>
              <w:t>Bulger</w:t>
            </w:r>
            <w:proofErr w:type="spellEnd"/>
            <w:r w:rsidRPr="001070B4">
              <w:rPr>
                <w:rFonts w:ascii="Times New Roman" w:hAnsi="Times New Roman"/>
                <w:shadow w:val="0"/>
                <w:sz w:val="20"/>
              </w:rPr>
              <w:t>, Gloria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25</w:t>
            </w:r>
          </w:p>
        </w:tc>
        <w:tc>
          <w:tcPr>
            <w:tcW w:w="1128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12/23/2002</w:t>
            </w:r>
          </w:p>
        </w:tc>
        <w:tc>
          <w:tcPr>
            <w:tcW w:w="1060" w:type="dxa"/>
            <w:noWrap/>
            <w:hideMark/>
          </w:tcPr>
          <w:p w:rsidR="001070B4" w:rsidRPr="001070B4" w:rsidRDefault="002C3E7A" w:rsidP="001070B4">
            <w:pPr>
              <w:rPr>
                <w:rFonts w:ascii="Times New Roman" w:hAnsi="Times New Roman"/>
                <w:shadow w:val="0"/>
                <w:sz w:val="20"/>
              </w:rPr>
            </w:pPr>
            <w:r>
              <w:rPr>
                <w:rFonts w:ascii="Times New Roman" w:hAnsi="Times New Roman"/>
                <w:shadow w:val="0"/>
                <w:sz w:val="20"/>
              </w:rPr>
              <w:t>GIN</w:t>
            </w:r>
            <w:r w:rsidRPr="001070B4">
              <w:rPr>
                <w:rFonts w:ascii="Times New Roman" w:hAnsi="Times New Roman"/>
                <w:shadow w:val="0"/>
                <w:sz w:val="20"/>
              </w:rPr>
              <w:t xml:space="preserve">E </w:t>
            </w:r>
            <w:r w:rsidR="001070B4" w:rsidRPr="001070B4">
              <w:rPr>
                <w:rFonts w:ascii="Times New Roman" w:hAnsi="Times New Roman"/>
                <w:shadow w:val="0"/>
                <w:sz w:val="20"/>
              </w:rPr>
              <w:t>15</w:t>
            </w:r>
          </w:p>
        </w:tc>
        <w:tc>
          <w:tcPr>
            <w:tcW w:w="1016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2,651,270</w:t>
            </w:r>
          </w:p>
        </w:tc>
        <w:tc>
          <w:tcPr>
            <w:tcW w:w="1222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2,451,454</w:t>
            </w:r>
          </w:p>
        </w:tc>
      </w:tr>
      <w:tr w:rsidR="001070B4" w:rsidRPr="001070B4" w:rsidTr="001070B4">
        <w:trPr>
          <w:trHeight w:val="300"/>
        </w:trPr>
        <w:tc>
          <w:tcPr>
            <w:tcW w:w="1417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140</w:t>
            </w:r>
          </w:p>
        </w:tc>
        <w:tc>
          <w:tcPr>
            <w:tcW w:w="168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Lopez, Maria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25</w:t>
            </w:r>
          </w:p>
        </w:tc>
        <w:tc>
          <w:tcPr>
            <w:tcW w:w="1128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6/3/2004</w:t>
            </w:r>
          </w:p>
        </w:tc>
        <w:tc>
          <w:tcPr>
            <w:tcW w:w="1060" w:type="dxa"/>
            <w:noWrap/>
            <w:hideMark/>
          </w:tcPr>
          <w:p w:rsidR="001070B4" w:rsidRPr="001070B4" w:rsidRDefault="002C3E7A" w:rsidP="001070B4">
            <w:pPr>
              <w:rPr>
                <w:rFonts w:ascii="Times New Roman" w:hAnsi="Times New Roman"/>
                <w:shadow w:val="0"/>
                <w:sz w:val="20"/>
              </w:rPr>
            </w:pPr>
            <w:r>
              <w:rPr>
                <w:rFonts w:ascii="Times New Roman" w:hAnsi="Times New Roman"/>
                <w:shadow w:val="0"/>
                <w:sz w:val="20"/>
              </w:rPr>
              <w:t>GIN</w:t>
            </w:r>
            <w:r w:rsidRPr="001070B4">
              <w:rPr>
                <w:rFonts w:ascii="Times New Roman" w:hAnsi="Times New Roman"/>
                <w:shadow w:val="0"/>
                <w:sz w:val="20"/>
              </w:rPr>
              <w:t xml:space="preserve">E </w:t>
            </w:r>
            <w:r w:rsidR="001070B4" w:rsidRPr="001070B4">
              <w:rPr>
                <w:rFonts w:ascii="Times New Roman" w:hAnsi="Times New Roman"/>
                <w:shadow w:val="0"/>
                <w:sz w:val="20"/>
              </w:rPr>
              <w:t>17</w:t>
            </w:r>
          </w:p>
        </w:tc>
        <w:tc>
          <w:tcPr>
            <w:tcW w:w="1016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1,837,213</w:t>
            </w:r>
          </w:p>
        </w:tc>
        <w:tc>
          <w:tcPr>
            <w:tcW w:w="1222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1,563,140</w:t>
            </w:r>
          </w:p>
        </w:tc>
      </w:tr>
      <w:tr w:rsidR="001070B4" w:rsidRPr="001070B4" w:rsidTr="001070B4">
        <w:trPr>
          <w:trHeight w:val="300"/>
        </w:trPr>
        <w:tc>
          <w:tcPr>
            <w:tcW w:w="1417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285</w:t>
            </w:r>
          </w:p>
        </w:tc>
        <w:tc>
          <w:tcPr>
            <w:tcW w:w="168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proofErr w:type="spellStart"/>
            <w:r w:rsidRPr="001070B4">
              <w:rPr>
                <w:rFonts w:ascii="Times New Roman" w:hAnsi="Times New Roman"/>
                <w:shadow w:val="0"/>
                <w:sz w:val="20"/>
              </w:rPr>
              <w:t>Dillig</w:t>
            </w:r>
            <w:proofErr w:type="spellEnd"/>
            <w:r w:rsidRPr="001070B4">
              <w:rPr>
                <w:rFonts w:ascii="Times New Roman" w:hAnsi="Times New Roman"/>
                <w:shadow w:val="0"/>
                <w:sz w:val="20"/>
              </w:rPr>
              <w:t>, Henry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42</w:t>
            </w:r>
          </w:p>
        </w:tc>
        <w:tc>
          <w:tcPr>
            <w:tcW w:w="1128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11/21/2006</w:t>
            </w:r>
          </w:p>
        </w:tc>
        <w:tc>
          <w:tcPr>
            <w:tcW w:w="1060" w:type="dxa"/>
            <w:noWrap/>
            <w:hideMark/>
          </w:tcPr>
          <w:p w:rsidR="001070B4" w:rsidRPr="001070B4" w:rsidRDefault="002C3E7A" w:rsidP="001070B4">
            <w:pPr>
              <w:rPr>
                <w:rFonts w:ascii="Times New Roman" w:hAnsi="Times New Roman"/>
                <w:shadow w:val="0"/>
                <w:sz w:val="20"/>
              </w:rPr>
            </w:pPr>
            <w:r>
              <w:rPr>
                <w:rFonts w:ascii="Times New Roman" w:hAnsi="Times New Roman"/>
                <w:shadow w:val="0"/>
                <w:sz w:val="20"/>
              </w:rPr>
              <w:t>GIN</w:t>
            </w:r>
            <w:r w:rsidRPr="001070B4">
              <w:rPr>
                <w:rFonts w:ascii="Times New Roman" w:hAnsi="Times New Roman"/>
                <w:shadow w:val="0"/>
                <w:sz w:val="20"/>
              </w:rPr>
              <w:t xml:space="preserve">E </w:t>
            </w:r>
            <w:r w:rsidR="001070B4" w:rsidRPr="001070B4">
              <w:rPr>
                <w:rFonts w:ascii="Times New Roman" w:hAnsi="Times New Roman"/>
                <w:shadow w:val="0"/>
                <w:sz w:val="20"/>
              </w:rPr>
              <w:t>11</w:t>
            </w:r>
          </w:p>
        </w:tc>
        <w:tc>
          <w:tcPr>
            <w:tcW w:w="1016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3,899,402</w:t>
            </w:r>
          </w:p>
        </w:tc>
        <w:tc>
          <w:tcPr>
            <w:tcW w:w="1222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1,916,753</w:t>
            </w:r>
          </w:p>
        </w:tc>
      </w:tr>
      <w:tr w:rsidR="001070B4" w:rsidRPr="001070B4" w:rsidTr="001070B4">
        <w:trPr>
          <w:trHeight w:val="300"/>
        </w:trPr>
        <w:tc>
          <w:tcPr>
            <w:tcW w:w="1417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512</w:t>
            </w:r>
          </w:p>
        </w:tc>
        <w:tc>
          <w:tcPr>
            <w:tcW w:w="168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 xml:space="preserve">Kahn, </w:t>
            </w:r>
            <w:proofErr w:type="spellStart"/>
            <w:r w:rsidRPr="001070B4">
              <w:rPr>
                <w:rFonts w:ascii="Times New Roman" w:hAnsi="Times New Roman"/>
                <w:shadow w:val="0"/>
                <w:sz w:val="20"/>
              </w:rPr>
              <w:t>Ramesh</w:t>
            </w:r>
            <w:proofErr w:type="spellEnd"/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44</w:t>
            </w:r>
          </w:p>
        </w:tc>
        <w:tc>
          <w:tcPr>
            <w:tcW w:w="1128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4/6/2007</w:t>
            </w:r>
          </w:p>
        </w:tc>
        <w:tc>
          <w:tcPr>
            <w:tcW w:w="1060" w:type="dxa"/>
            <w:noWrap/>
            <w:hideMark/>
          </w:tcPr>
          <w:p w:rsidR="001070B4" w:rsidRPr="001070B4" w:rsidRDefault="002C3E7A" w:rsidP="001070B4">
            <w:pPr>
              <w:rPr>
                <w:rFonts w:ascii="Times New Roman" w:hAnsi="Times New Roman"/>
                <w:shadow w:val="0"/>
                <w:sz w:val="20"/>
              </w:rPr>
            </w:pPr>
            <w:r>
              <w:rPr>
                <w:rFonts w:ascii="Times New Roman" w:hAnsi="Times New Roman"/>
                <w:shadow w:val="0"/>
                <w:sz w:val="20"/>
              </w:rPr>
              <w:t>GIN</w:t>
            </w:r>
            <w:r w:rsidRPr="001070B4">
              <w:rPr>
                <w:rFonts w:ascii="Times New Roman" w:hAnsi="Times New Roman"/>
                <w:shadow w:val="0"/>
                <w:sz w:val="20"/>
              </w:rPr>
              <w:t xml:space="preserve">E </w:t>
            </w:r>
            <w:r w:rsidR="001070B4" w:rsidRPr="001070B4">
              <w:rPr>
                <w:rFonts w:ascii="Times New Roman" w:hAnsi="Times New Roman"/>
                <w:shadow w:val="0"/>
                <w:sz w:val="20"/>
              </w:rPr>
              <w:t>26</w:t>
            </w:r>
          </w:p>
        </w:tc>
        <w:tc>
          <w:tcPr>
            <w:tcW w:w="1016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3,426,535</w:t>
            </w:r>
          </w:p>
        </w:tc>
        <w:tc>
          <w:tcPr>
            <w:tcW w:w="1222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3,292,270</w:t>
            </w:r>
          </w:p>
        </w:tc>
      </w:tr>
      <w:tr w:rsidR="001070B4" w:rsidRPr="001070B4" w:rsidTr="001070B4">
        <w:trPr>
          <w:trHeight w:val="300"/>
        </w:trPr>
        <w:tc>
          <w:tcPr>
            <w:tcW w:w="1417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678</w:t>
            </w:r>
          </w:p>
        </w:tc>
        <w:tc>
          <w:tcPr>
            <w:tcW w:w="168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Chiu, Leslie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36</w:t>
            </w:r>
          </w:p>
        </w:tc>
        <w:tc>
          <w:tcPr>
            <w:tcW w:w="1128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7/15/2007</w:t>
            </w:r>
          </w:p>
        </w:tc>
        <w:tc>
          <w:tcPr>
            <w:tcW w:w="1060" w:type="dxa"/>
            <w:noWrap/>
            <w:hideMark/>
          </w:tcPr>
          <w:p w:rsidR="001070B4" w:rsidRPr="001070B4" w:rsidRDefault="002C3E7A" w:rsidP="001070B4">
            <w:pPr>
              <w:rPr>
                <w:rFonts w:ascii="Times New Roman" w:hAnsi="Times New Roman"/>
                <w:shadow w:val="0"/>
                <w:sz w:val="20"/>
              </w:rPr>
            </w:pPr>
            <w:r>
              <w:rPr>
                <w:rFonts w:ascii="Times New Roman" w:hAnsi="Times New Roman"/>
                <w:shadow w:val="0"/>
                <w:sz w:val="20"/>
              </w:rPr>
              <w:t>GIN</w:t>
            </w:r>
            <w:r w:rsidRPr="001070B4">
              <w:rPr>
                <w:rFonts w:ascii="Times New Roman" w:hAnsi="Times New Roman"/>
                <w:shadow w:val="0"/>
                <w:sz w:val="20"/>
              </w:rPr>
              <w:t xml:space="preserve">E </w:t>
            </w:r>
            <w:r w:rsidR="001070B4" w:rsidRPr="001070B4">
              <w:rPr>
                <w:rFonts w:ascii="Times New Roman" w:hAnsi="Times New Roman"/>
                <w:shadow w:val="0"/>
                <w:sz w:val="20"/>
              </w:rPr>
              <w:t>26</w:t>
            </w:r>
          </w:p>
        </w:tc>
        <w:tc>
          <w:tcPr>
            <w:tcW w:w="1016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3,218,514</w:t>
            </w:r>
          </w:p>
        </w:tc>
        <w:tc>
          <w:tcPr>
            <w:tcW w:w="1222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2,514,181</w:t>
            </w:r>
          </w:p>
        </w:tc>
      </w:tr>
      <w:tr w:rsidR="001070B4" w:rsidRPr="001070B4" w:rsidTr="001070B4">
        <w:trPr>
          <w:trHeight w:val="300"/>
        </w:trPr>
        <w:tc>
          <w:tcPr>
            <w:tcW w:w="1417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287</w:t>
            </w:r>
          </w:p>
        </w:tc>
        <w:tc>
          <w:tcPr>
            <w:tcW w:w="168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proofErr w:type="spellStart"/>
            <w:r w:rsidRPr="001070B4">
              <w:rPr>
                <w:rFonts w:ascii="Times New Roman" w:hAnsi="Times New Roman"/>
                <w:shadow w:val="0"/>
                <w:sz w:val="20"/>
              </w:rPr>
              <w:t>Wochos</w:t>
            </w:r>
            <w:proofErr w:type="spellEnd"/>
            <w:r w:rsidRPr="001070B4">
              <w:rPr>
                <w:rFonts w:ascii="Times New Roman" w:hAnsi="Times New Roman"/>
                <w:shadow w:val="0"/>
                <w:sz w:val="20"/>
              </w:rPr>
              <w:t>, Lisa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30</w:t>
            </w:r>
          </w:p>
        </w:tc>
        <w:tc>
          <w:tcPr>
            <w:tcW w:w="1128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10/21/2007</w:t>
            </w:r>
          </w:p>
        </w:tc>
        <w:tc>
          <w:tcPr>
            <w:tcW w:w="1060" w:type="dxa"/>
            <w:noWrap/>
            <w:hideMark/>
          </w:tcPr>
          <w:p w:rsidR="001070B4" w:rsidRPr="001070B4" w:rsidRDefault="002C3E7A" w:rsidP="001070B4">
            <w:pPr>
              <w:rPr>
                <w:rFonts w:ascii="Times New Roman" w:hAnsi="Times New Roman"/>
                <w:shadow w:val="0"/>
                <w:sz w:val="20"/>
              </w:rPr>
            </w:pPr>
            <w:r>
              <w:rPr>
                <w:rFonts w:ascii="Times New Roman" w:hAnsi="Times New Roman"/>
                <w:shadow w:val="0"/>
                <w:sz w:val="20"/>
              </w:rPr>
              <w:t>GIN</w:t>
            </w:r>
            <w:r w:rsidRPr="001070B4">
              <w:rPr>
                <w:rFonts w:ascii="Times New Roman" w:hAnsi="Times New Roman"/>
                <w:shadow w:val="0"/>
                <w:sz w:val="20"/>
              </w:rPr>
              <w:t xml:space="preserve">E </w:t>
            </w:r>
            <w:r w:rsidR="001070B4" w:rsidRPr="001070B4">
              <w:rPr>
                <w:rFonts w:ascii="Times New Roman" w:hAnsi="Times New Roman"/>
                <w:shadow w:val="0"/>
                <w:sz w:val="20"/>
              </w:rPr>
              <w:t>15</w:t>
            </w:r>
          </w:p>
        </w:tc>
        <w:tc>
          <w:tcPr>
            <w:tcW w:w="1016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2,648,883</w:t>
            </w:r>
          </w:p>
        </w:tc>
        <w:tc>
          <w:tcPr>
            <w:tcW w:w="1222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2,188,106</w:t>
            </w:r>
          </w:p>
        </w:tc>
      </w:tr>
      <w:tr w:rsidR="001070B4" w:rsidRPr="001070B4" w:rsidTr="001070B4">
        <w:trPr>
          <w:trHeight w:val="300"/>
        </w:trPr>
        <w:tc>
          <w:tcPr>
            <w:tcW w:w="1417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465</w:t>
            </w:r>
          </w:p>
        </w:tc>
        <w:tc>
          <w:tcPr>
            <w:tcW w:w="168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proofErr w:type="spellStart"/>
            <w:r w:rsidRPr="001070B4">
              <w:rPr>
                <w:rFonts w:ascii="Times New Roman" w:hAnsi="Times New Roman"/>
                <w:shadow w:val="0"/>
                <w:sz w:val="20"/>
              </w:rPr>
              <w:t>Cataldo</w:t>
            </w:r>
            <w:proofErr w:type="spellEnd"/>
            <w:r w:rsidRPr="001070B4">
              <w:rPr>
                <w:rFonts w:ascii="Times New Roman" w:hAnsi="Times New Roman"/>
                <w:shadow w:val="0"/>
                <w:sz w:val="20"/>
              </w:rPr>
              <w:t>, Lydia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25</w:t>
            </w:r>
          </w:p>
        </w:tc>
        <w:tc>
          <w:tcPr>
            <w:tcW w:w="1128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11/15/2007</w:t>
            </w:r>
          </w:p>
        </w:tc>
        <w:tc>
          <w:tcPr>
            <w:tcW w:w="1060" w:type="dxa"/>
            <w:noWrap/>
            <w:hideMark/>
          </w:tcPr>
          <w:p w:rsidR="001070B4" w:rsidRPr="001070B4" w:rsidRDefault="002C3E7A" w:rsidP="001070B4">
            <w:pPr>
              <w:rPr>
                <w:rFonts w:ascii="Times New Roman" w:hAnsi="Times New Roman"/>
                <w:shadow w:val="0"/>
                <w:sz w:val="20"/>
              </w:rPr>
            </w:pPr>
            <w:r>
              <w:rPr>
                <w:rFonts w:ascii="Times New Roman" w:hAnsi="Times New Roman"/>
                <w:shadow w:val="0"/>
                <w:sz w:val="20"/>
              </w:rPr>
              <w:t>GIN</w:t>
            </w:r>
            <w:r w:rsidRPr="001070B4">
              <w:rPr>
                <w:rFonts w:ascii="Times New Roman" w:hAnsi="Times New Roman"/>
                <w:shadow w:val="0"/>
                <w:sz w:val="20"/>
              </w:rPr>
              <w:t xml:space="preserve">E </w:t>
            </w:r>
            <w:r w:rsidR="001070B4" w:rsidRPr="001070B4">
              <w:rPr>
                <w:rFonts w:ascii="Times New Roman" w:hAnsi="Times New Roman"/>
                <w:shadow w:val="0"/>
                <w:sz w:val="20"/>
              </w:rPr>
              <w:t>11</w:t>
            </w:r>
          </w:p>
        </w:tc>
        <w:tc>
          <w:tcPr>
            <w:tcW w:w="1016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3,668,028</w:t>
            </w:r>
          </w:p>
        </w:tc>
        <w:tc>
          <w:tcPr>
            <w:tcW w:w="1222" w:type="dxa"/>
            <w:noWrap/>
            <w:hideMark/>
          </w:tcPr>
          <w:p w:rsidR="001070B4" w:rsidRPr="001070B4" w:rsidRDefault="001070B4" w:rsidP="001070B4">
            <w:pPr>
              <w:rPr>
                <w:rFonts w:ascii="Times New Roman" w:hAnsi="Times New Roman"/>
                <w:shadow w:val="0"/>
                <w:sz w:val="20"/>
              </w:rPr>
            </w:pPr>
            <w:r w:rsidRPr="001070B4">
              <w:rPr>
                <w:rFonts w:ascii="Times New Roman" w:hAnsi="Times New Roman"/>
                <w:shadow w:val="0"/>
                <w:sz w:val="20"/>
              </w:rPr>
              <w:t>2,846,910</w:t>
            </w:r>
          </w:p>
        </w:tc>
      </w:tr>
    </w:tbl>
    <w:p w:rsidR="001070B4" w:rsidRDefault="001070B4">
      <w:pPr>
        <w:spacing w:after="120"/>
        <w:rPr>
          <w:b/>
          <w:shadow w:val="0"/>
        </w:rPr>
      </w:pPr>
    </w:p>
    <w:p w:rsidR="00234DE7" w:rsidRDefault="00234DE7">
      <w:pPr>
        <w:pStyle w:val="purpose"/>
        <w:jc w:val="center"/>
        <w:rPr>
          <w:shadow w:val="0"/>
        </w:rPr>
      </w:pPr>
      <w:r>
        <w:rPr>
          <w:shadow w:val="0"/>
        </w:rPr>
        <w:t xml:space="preserve">Table A1A </w:t>
      </w:r>
      <w:r w:rsidR="00FE32BA">
        <w:rPr>
          <w:shadow w:val="0"/>
        </w:rPr>
        <w:t>–</w:t>
      </w:r>
      <w:r>
        <w:rPr>
          <w:shadow w:val="0"/>
        </w:rPr>
        <w:t xml:space="preserve"> 2</w:t>
      </w:r>
    </w:p>
    <w:p w:rsidR="00FE32BA" w:rsidRDefault="00FE32BA">
      <w:pPr>
        <w:pStyle w:val="purpose"/>
        <w:jc w:val="center"/>
        <w:rPr>
          <w:rFonts w:ascii="Times New Roman" w:hAnsi="Times New Roman"/>
          <w:b w:val="0"/>
          <w:shadow w:val="0"/>
        </w:rPr>
      </w:pPr>
    </w:p>
    <w:p w:rsidR="00234DE7" w:rsidRDefault="00234DE7" w:rsidP="00FE32BA">
      <w:pPr>
        <w:keepNext/>
      </w:pPr>
      <w:r>
        <w:rPr>
          <w:shadow w:val="0"/>
        </w:rPr>
        <w:sym w:font="Monotype Sorts" w:char="F075"/>
      </w:r>
      <w:r>
        <w:rPr>
          <w:b/>
          <w:shadow w:val="0"/>
        </w:rPr>
        <w:t xml:space="preserve"> Structure of the </w:t>
      </w:r>
      <w:r w:rsidR="00B87224">
        <w:rPr>
          <w:b/>
          <w:shadow w:val="0"/>
        </w:rPr>
        <w:t>Outlet</w:t>
      </w:r>
      <w:r w:rsidR="000200BF">
        <w:rPr>
          <w:b/>
          <w:shadow w:val="0"/>
        </w:rPr>
        <w:t>s</w:t>
      </w:r>
      <w:r>
        <w:rPr>
          <w:b/>
          <w:shadow w:val="0"/>
        </w:rPr>
        <w:t xml:space="preserve"> table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016"/>
        <w:gridCol w:w="1440"/>
        <w:gridCol w:w="1440"/>
        <w:gridCol w:w="1692"/>
        <w:gridCol w:w="3420"/>
      </w:tblGrid>
      <w:tr w:rsidR="00234DE7" w:rsidRPr="00FE32BA" w:rsidTr="00B87224"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234DE7" w:rsidRPr="00FE32BA" w:rsidRDefault="00234DE7">
            <w:pPr>
              <w:pStyle w:val="purpose"/>
              <w:rPr>
                <w:rFonts w:ascii="Times New Roman" w:hAnsi="Times New Roman"/>
                <w:shadow w:val="0"/>
                <w:sz w:val="20"/>
              </w:rPr>
            </w:pPr>
            <w:r w:rsidRPr="00FE32BA">
              <w:rPr>
                <w:rFonts w:ascii="Times New Roman" w:hAnsi="Times New Roman"/>
                <w:shadow w:val="0"/>
                <w:sz w:val="20"/>
              </w:rPr>
              <w:t>Field Name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234DE7" w:rsidRPr="00FE32BA" w:rsidRDefault="00234DE7">
            <w:pPr>
              <w:pStyle w:val="purpose"/>
              <w:rPr>
                <w:rFonts w:ascii="Times New Roman" w:hAnsi="Times New Roman"/>
                <w:shadow w:val="0"/>
                <w:sz w:val="20"/>
              </w:rPr>
            </w:pPr>
            <w:r w:rsidRPr="00FE32BA">
              <w:rPr>
                <w:rFonts w:ascii="Times New Roman" w:hAnsi="Times New Roman"/>
                <w:shadow w:val="0"/>
                <w:sz w:val="20"/>
              </w:rPr>
              <w:t>Data Type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234DE7" w:rsidRPr="00FE32BA" w:rsidRDefault="00234DE7">
            <w:pPr>
              <w:pStyle w:val="purpose"/>
              <w:rPr>
                <w:rFonts w:ascii="Times New Roman" w:hAnsi="Times New Roman"/>
                <w:shadow w:val="0"/>
                <w:sz w:val="20"/>
              </w:rPr>
            </w:pPr>
            <w:r w:rsidRPr="00FE32BA">
              <w:rPr>
                <w:rFonts w:ascii="Times New Roman" w:hAnsi="Times New Roman"/>
                <w:shadow w:val="0"/>
                <w:sz w:val="20"/>
              </w:rPr>
              <w:t>Field Size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234DE7" w:rsidRPr="00FE32BA" w:rsidRDefault="00234DE7">
            <w:pPr>
              <w:pStyle w:val="purpose"/>
              <w:rPr>
                <w:rFonts w:ascii="Times New Roman" w:hAnsi="Times New Roman"/>
                <w:shadow w:val="0"/>
                <w:sz w:val="20"/>
              </w:rPr>
            </w:pPr>
            <w:r w:rsidRPr="00FE32BA">
              <w:rPr>
                <w:rFonts w:ascii="Times New Roman" w:hAnsi="Times New Roman"/>
                <w:shadow w:val="0"/>
                <w:sz w:val="20"/>
              </w:rPr>
              <w:t>Primary Key?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234DE7" w:rsidRPr="00FE32BA" w:rsidRDefault="00234DE7">
            <w:pPr>
              <w:pStyle w:val="purpose"/>
              <w:rPr>
                <w:rFonts w:ascii="Times New Roman" w:hAnsi="Times New Roman"/>
                <w:shadow w:val="0"/>
                <w:sz w:val="20"/>
              </w:rPr>
            </w:pPr>
            <w:r w:rsidRPr="00FE32BA">
              <w:rPr>
                <w:rFonts w:ascii="Times New Roman" w:hAnsi="Times New Roman"/>
                <w:shadow w:val="0"/>
                <w:sz w:val="20"/>
              </w:rPr>
              <w:t>Description</w:t>
            </w:r>
          </w:p>
        </w:tc>
      </w:tr>
      <w:tr w:rsidR="00234DE7" w:rsidRPr="00FE32BA" w:rsidTr="00B87224">
        <w:tc>
          <w:tcPr>
            <w:tcW w:w="2016" w:type="dxa"/>
            <w:tcBorders>
              <w:top w:val="single" w:sz="12" w:space="0" w:color="auto"/>
            </w:tcBorders>
          </w:tcPr>
          <w:p w:rsidR="00234DE7" w:rsidRPr="00FE32BA" w:rsidRDefault="00B8722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Outlet ID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34DE7" w:rsidRPr="00FE32BA" w:rsidRDefault="00B77446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 xml:space="preserve">Short </w:t>
            </w:r>
            <w:r w:rsidR="00234DE7" w:rsidRPr="00FE32BA">
              <w:rPr>
                <w:rFonts w:ascii="Times New Roman" w:hAnsi="Times New Roman"/>
                <w:b w:val="0"/>
                <w:shadow w:val="0"/>
                <w:sz w:val="20"/>
              </w:rPr>
              <w:t>Text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34DE7" w:rsidRPr="00FE32BA" w:rsidRDefault="002C3E7A">
            <w:pPr>
              <w:pStyle w:val="purpose"/>
              <w:jc w:val="right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7</w:t>
            </w:r>
          </w:p>
        </w:tc>
        <w:tc>
          <w:tcPr>
            <w:tcW w:w="1692" w:type="dxa"/>
            <w:tcBorders>
              <w:top w:val="single" w:sz="12" w:space="0" w:color="auto"/>
            </w:tcBorders>
          </w:tcPr>
          <w:p w:rsidR="00234DE7" w:rsidRPr="00FE32BA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FE32BA">
              <w:rPr>
                <w:rFonts w:ascii="Times New Roman" w:hAnsi="Times New Roman"/>
                <w:b w:val="0"/>
                <w:shadow w:val="0"/>
                <w:sz w:val="20"/>
              </w:rPr>
              <w:t>Yes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234DE7" w:rsidRPr="00FE32BA" w:rsidRDefault="00B8722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Outlet ID (Primary Key)</w:t>
            </w:r>
          </w:p>
        </w:tc>
      </w:tr>
      <w:tr w:rsidR="00234DE7" w:rsidRPr="00FE32BA">
        <w:tc>
          <w:tcPr>
            <w:tcW w:w="2016" w:type="dxa"/>
          </w:tcPr>
          <w:p w:rsidR="00234DE7" w:rsidRPr="00FE32BA" w:rsidRDefault="00B8722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Address</w:t>
            </w:r>
          </w:p>
        </w:tc>
        <w:tc>
          <w:tcPr>
            <w:tcW w:w="1440" w:type="dxa"/>
          </w:tcPr>
          <w:p w:rsidR="00234DE7" w:rsidRPr="00FE32BA" w:rsidRDefault="00B77446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 xml:space="preserve">Short </w:t>
            </w:r>
            <w:r w:rsidR="00234DE7" w:rsidRPr="00FE32BA">
              <w:rPr>
                <w:rFonts w:ascii="Times New Roman" w:hAnsi="Times New Roman"/>
                <w:b w:val="0"/>
                <w:shadow w:val="0"/>
                <w:sz w:val="20"/>
              </w:rPr>
              <w:t>Text</w:t>
            </w:r>
          </w:p>
        </w:tc>
        <w:tc>
          <w:tcPr>
            <w:tcW w:w="1440" w:type="dxa"/>
          </w:tcPr>
          <w:p w:rsidR="00234DE7" w:rsidRPr="00FE32BA" w:rsidRDefault="00B77446">
            <w:pPr>
              <w:pStyle w:val="purpose"/>
              <w:jc w:val="right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30</w:t>
            </w:r>
          </w:p>
        </w:tc>
        <w:tc>
          <w:tcPr>
            <w:tcW w:w="1692" w:type="dxa"/>
          </w:tcPr>
          <w:p w:rsidR="00234DE7" w:rsidRPr="00FE32BA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3420" w:type="dxa"/>
          </w:tcPr>
          <w:p w:rsidR="00234DE7" w:rsidRPr="00FE32BA" w:rsidRDefault="00B8722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Outlet Address</w:t>
            </w:r>
          </w:p>
        </w:tc>
      </w:tr>
      <w:tr w:rsidR="00234DE7" w:rsidRPr="00FE32BA">
        <w:tc>
          <w:tcPr>
            <w:tcW w:w="2016" w:type="dxa"/>
          </w:tcPr>
          <w:p w:rsidR="00234DE7" w:rsidRPr="00FE32BA" w:rsidRDefault="00B8722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City</w:t>
            </w:r>
          </w:p>
        </w:tc>
        <w:tc>
          <w:tcPr>
            <w:tcW w:w="1440" w:type="dxa"/>
          </w:tcPr>
          <w:p w:rsidR="00234DE7" w:rsidRPr="00FE32BA" w:rsidRDefault="00B77446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 xml:space="preserve">Short </w:t>
            </w:r>
            <w:r w:rsidR="00234DE7" w:rsidRPr="00FE32BA">
              <w:rPr>
                <w:rFonts w:ascii="Times New Roman" w:hAnsi="Times New Roman"/>
                <w:b w:val="0"/>
                <w:shadow w:val="0"/>
                <w:sz w:val="20"/>
              </w:rPr>
              <w:t>Text</w:t>
            </w:r>
          </w:p>
        </w:tc>
        <w:tc>
          <w:tcPr>
            <w:tcW w:w="1440" w:type="dxa"/>
          </w:tcPr>
          <w:p w:rsidR="00234DE7" w:rsidRPr="00FE32BA" w:rsidRDefault="00234DE7">
            <w:pPr>
              <w:pStyle w:val="purpose"/>
              <w:jc w:val="right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FE32BA">
              <w:rPr>
                <w:rFonts w:ascii="Times New Roman" w:hAnsi="Times New Roman"/>
                <w:b w:val="0"/>
                <w:shadow w:val="0"/>
                <w:sz w:val="20"/>
              </w:rPr>
              <w:t>20</w:t>
            </w:r>
          </w:p>
        </w:tc>
        <w:tc>
          <w:tcPr>
            <w:tcW w:w="1692" w:type="dxa"/>
          </w:tcPr>
          <w:p w:rsidR="00234DE7" w:rsidRPr="00FE32BA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3420" w:type="dxa"/>
          </w:tcPr>
          <w:p w:rsidR="00234DE7" w:rsidRPr="00FE32BA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</w:tr>
      <w:tr w:rsidR="00234DE7" w:rsidRPr="00FE32BA">
        <w:tc>
          <w:tcPr>
            <w:tcW w:w="2016" w:type="dxa"/>
          </w:tcPr>
          <w:p w:rsidR="00234DE7" w:rsidRPr="00FE32BA" w:rsidRDefault="00B8722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State</w:t>
            </w:r>
          </w:p>
        </w:tc>
        <w:tc>
          <w:tcPr>
            <w:tcW w:w="1440" w:type="dxa"/>
          </w:tcPr>
          <w:p w:rsidR="00234DE7" w:rsidRPr="00FE32BA" w:rsidRDefault="00B77446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 xml:space="preserve">Short </w:t>
            </w:r>
            <w:r w:rsidR="00234DE7" w:rsidRPr="00FE32BA">
              <w:rPr>
                <w:rFonts w:ascii="Times New Roman" w:hAnsi="Times New Roman"/>
                <w:b w:val="0"/>
                <w:shadow w:val="0"/>
                <w:sz w:val="20"/>
              </w:rPr>
              <w:t>Text</w:t>
            </w:r>
          </w:p>
        </w:tc>
        <w:tc>
          <w:tcPr>
            <w:tcW w:w="1440" w:type="dxa"/>
          </w:tcPr>
          <w:p w:rsidR="00234DE7" w:rsidRPr="00FE32BA" w:rsidRDefault="00B87224">
            <w:pPr>
              <w:pStyle w:val="purpose"/>
              <w:jc w:val="right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2</w:t>
            </w:r>
          </w:p>
        </w:tc>
        <w:tc>
          <w:tcPr>
            <w:tcW w:w="1692" w:type="dxa"/>
          </w:tcPr>
          <w:p w:rsidR="00234DE7" w:rsidRPr="00FE32BA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3420" w:type="dxa"/>
          </w:tcPr>
          <w:p w:rsidR="00234DE7" w:rsidRPr="00FE32BA" w:rsidRDefault="00234DE7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</w:tr>
      <w:tr w:rsidR="00B87224" w:rsidRPr="00FE32BA">
        <w:tc>
          <w:tcPr>
            <w:tcW w:w="2016" w:type="dxa"/>
          </w:tcPr>
          <w:p w:rsidR="00B87224" w:rsidRDefault="00B8722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Zip</w:t>
            </w:r>
          </w:p>
        </w:tc>
        <w:tc>
          <w:tcPr>
            <w:tcW w:w="1440" w:type="dxa"/>
          </w:tcPr>
          <w:p w:rsidR="00B87224" w:rsidRPr="00FE32BA" w:rsidRDefault="00B77446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 xml:space="preserve">Short </w:t>
            </w:r>
            <w:r w:rsidR="00B87224">
              <w:rPr>
                <w:rFonts w:ascii="Times New Roman" w:hAnsi="Times New Roman"/>
                <w:b w:val="0"/>
                <w:shadow w:val="0"/>
                <w:sz w:val="20"/>
              </w:rPr>
              <w:t>Text</w:t>
            </w:r>
          </w:p>
        </w:tc>
        <w:tc>
          <w:tcPr>
            <w:tcW w:w="1440" w:type="dxa"/>
          </w:tcPr>
          <w:p w:rsidR="00B87224" w:rsidRPr="00FE32BA" w:rsidRDefault="00B87224">
            <w:pPr>
              <w:pStyle w:val="purpose"/>
              <w:jc w:val="right"/>
              <w:rPr>
                <w:rFonts w:ascii="Times New Roman" w:hAnsi="Times New Roman"/>
                <w:b w:val="0"/>
                <w:shadow w:val="0"/>
                <w:sz w:val="20"/>
              </w:rPr>
            </w:pPr>
            <w:r>
              <w:rPr>
                <w:rFonts w:ascii="Times New Roman" w:hAnsi="Times New Roman"/>
                <w:b w:val="0"/>
                <w:shadow w:val="0"/>
                <w:sz w:val="20"/>
              </w:rPr>
              <w:t>5</w:t>
            </w:r>
          </w:p>
        </w:tc>
        <w:tc>
          <w:tcPr>
            <w:tcW w:w="1692" w:type="dxa"/>
          </w:tcPr>
          <w:p w:rsidR="00B87224" w:rsidRPr="00FE32BA" w:rsidRDefault="00B8722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  <w:tc>
          <w:tcPr>
            <w:tcW w:w="3420" w:type="dxa"/>
          </w:tcPr>
          <w:p w:rsidR="00B87224" w:rsidRPr="00FE32BA" w:rsidRDefault="00B87224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</w:p>
        </w:tc>
      </w:tr>
    </w:tbl>
    <w:p w:rsidR="00234DE7" w:rsidRDefault="00234DE7">
      <w:pPr>
        <w:pStyle w:val="purpose"/>
        <w:rPr>
          <w:rFonts w:ascii="Times New Roman" w:hAnsi="Times New Roman"/>
          <w:b w:val="0"/>
          <w:shadow w:val="0"/>
        </w:rPr>
      </w:pPr>
    </w:p>
    <w:p w:rsidR="00234DE7" w:rsidRDefault="00234DE7">
      <w:pPr>
        <w:pStyle w:val="purpose"/>
        <w:jc w:val="center"/>
        <w:rPr>
          <w:rFonts w:ascii="Times New Roman" w:hAnsi="Times New Roman"/>
          <w:b w:val="0"/>
          <w:shadow w:val="0"/>
        </w:rPr>
      </w:pPr>
      <w:r>
        <w:rPr>
          <w:shadow w:val="0"/>
        </w:rPr>
        <w:t xml:space="preserve">Table A1A </w:t>
      </w:r>
      <w:r w:rsidR="00FE32BA">
        <w:rPr>
          <w:shadow w:val="0"/>
        </w:rPr>
        <w:t xml:space="preserve">– </w:t>
      </w:r>
      <w:r>
        <w:rPr>
          <w:shadow w:val="0"/>
        </w:rPr>
        <w:t>3</w:t>
      </w:r>
    </w:p>
    <w:p w:rsidR="00234DE7" w:rsidRDefault="00234DE7">
      <w:pPr>
        <w:pStyle w:val="purpose"/>
        <w:jc w:val="center"/>
        <w:rPr>
          <w:rFonts w:ascii="Times New Roman" w:hAnsi="Times New Roman"/>
          <w:b w:val="0"/>
          <w:shadow w:val="0"/>
        </w:rPr>
      </w:pPr>
    </w:p>
    <w:p w:rsidR="00234DE7" w:rsidRPr="00FE32BA" w:rsidRDefault="00234DE7">
      <w:pPr>
        <w:rPr>
          <w:rFonts w:cs="Arial"/>
          <w:b/>
          <w:shadow w:val="0"/>
        </w:rPr>
      </w:pPr>
      <w:r>
        <w:rPr>
          <w:shadow w:val="0"/>
        </w:rPr>
        <w:sym w:font="Monotype Sorts" w:char="F075"/>
      </w:r>
      <w:r>
        <w:rPr>
          <w:b/>
          <w:shadow w:val="0"/>
        </w:rPr>
        <w:t xml:space="preserve">Data for the </w:t>
      </w:r>
      <w:r w:rsidR="00B87224">
        <w:rPr>
          <w:b/>
          <w:shadow w:val="0"/>
        </w:rPr>
        <w:t>Outlet</w:t>
      </w:r>
      <w:r w:rsidR="000200BF">
        <w:rPr>
          <w:b/>
          <w:shadow w:val="0"/>
        </w:rPr>
        <w:t>s</w:t>
      </w:r>
      <w:r>
        <w:rPr>
          <w:b/>
          <w:shadow w:val="0"/>
        </w:rPr>
        <w:t xml:space="preserve"> table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728"/>
        <w:gridCol w:w="2751"/>
        <w:gridCol w:w="2289"/>
        <w:gridCol w:w="1620"/>
        <w:gridCol w:w="1620"/>
      </w:tblGrid>
      <w:tr w:rsidR="00B87224" w:rsidRPr="00FE32BA" w:rsidTr="00B87224">
        <w:tc>
          <w:tcPr>
            <w:tcW w:w="172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B87224" w:rsidRPr="00B87224" w:rsidRDefault="00B8722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Outlet</w:t>
            </w:r>
            <w:r w:rsidRPr="00B87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ID</w:t>
            </w:r>
          </w:p>
        </w:tc>
        <w:tc>
          <w:tcPr>
            <w:tcW w:w="27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B87224" w:rsidRPr="00B87224" w:rsidRDefault="00B8722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7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22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B87224" w:rsidRPr="00B87224" w:rsidRDefault="00B8722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7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bottom"/>
          </w:tcPr>
          <w:p w:rsidR="00B87224" w:rsidRPr="00B87224" w:rsidRDefault="00B8722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7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bottom"/>
          </w:tcPr>
          <w:p w:rsidR="00B87224" w:rsidRPr="00B87224" w:rsidRDefault="00B8722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722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Zip</w:t>
            </w:r>
          </w:p>
        </w:tc>
      </w:tr>
      <w:tr w:rsidR="00B87224" w:rsidRPr="00FE32BA" w:rsidTr="00B87224">
        <w:tc>
          <w:tcPr>
            <w:tcW w:w="172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224" w:rsidRPr="002C3E7A" w:rsidRDefault="002C3E7A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2C3E7A">
              <w:rPr>
                <w:rFonts w:ascii="Times New Roman" w:hAnsi="Times New Roman"/>
                <w:b w:val="0"/>
                <w:shadow w:val="0"/>
                <w:sz w:val="20"/>
              </w:rPr>
              <w:t xml:space="preserve">GINE </w:t>
            </w:r>
            <w:r w:rsidR="00B87224" w:rsidRPr="002C3E7A">
              <w:rPr>
                <w:rFonts w:ascii="Times New Roman" w:hAnsi="Times New Roman"/>
                <w:b w:val="0"/>
                <w:shadow w:val="0"/>
                <w:sz w:val="20"/>
              </w:rPr>
              <w:t>11</w:t>
            </w:r>
          </w:p>
        </w:tc>
        <w:tc>
          <w:tcPr>
            <w:tcW w:w="27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1298 Western Court</w:t>
            </w:r>
          </w:p>
        </w:tc>
        <w:tc>
          <w:tcPr>
            <w:tcW w:w="22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Bedlam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CA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34896</w:t>
            </w:r>
          </w:p>
        </w:tc>
      </w:tr>
      <w:tr w:rsidR="00B87224" w:rsidRPr="00FE32BA" w:rsidTr="00CE660A"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224" w:rsidRPr="002C3E7A" w:rsidRDefault="002C3E7A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2C3E7A">
              <w:rPr>
                <w:rFonts w:ascii="Times New Roman" w:hAnsi="Times New Roman"/>
                <w:b w:val="0"/>
                <w:shadow w:val="0"/>
                <w:sz w:val="20"/>
              </w:rPr>
              <w:t xml:space="preserve">GINE </w:t>
            </w:r>
            <w:r w:rsidR="00B87224" w:rsidRPr="002C3E7A">
              <w:rPr>
                <w:rFonts w:ascii="Times New Roman" w:hAnsi="Times New Roman"/>
                <w:b w:val="0"/>
                <w:shadow w:val="0"/>
                <w:sz w:val="20"/>
              </w:rPr>
              <w:t>15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 xml:space="preserve">25 </w:t>
            </w:r>
            <w:proofErr w:type="spellStart"/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Parkington</w:t>
            </w:r>
            <w:proofErr w:type="spellEnd"/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 xml:space="preserve"> Palace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proofErr w:type="spellStart"/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Southtown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CA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39746</w:t>
            </w:r>
          </w:p>
        </w:tc>
      </w:tr>
      <w:tr w:rsidR="00B87224" w:rsidRPr="00FE32BA" w:rsidTr="00CE660A"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224" w:rsidRPr="002C3E7A" w:rsidRDefault="002C3E7A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2C3E7A">
              <w:rPr>
                <w:rFonts w:ascii="Times New Roman" w:hAnsi="Times New Roman"/>
                <w:b w:val="0"/>
                <w:shadow w:val="0"/>
                <w:sz w:val="20"/>
              </w:rPr>
              <w:t xml:space="preserve">GINE </w:t>
            </w:r>
            <w:r w:rsidR="00B87224" w:rsidRPr="002C3E7A">
              <w:rPr>
                <w:rFonts w:ascii="Times New Roman" w:hAnsi="Times New Roman"/>
                <w:b w:val="0"/>
                <w:shadow w:val="0"/>
                <w:sz w:val="20"/>
              </w:rPr>
              <w:t>17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1212 Mocking Bird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proofErr w:type="spellStart"/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Ambervson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CA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38957</w:t>
            </w:r>
          </w:p>
        </w:tc>
      </w:tr>
      <w:tr w:rsidR="00B87224" w:rsidRPr="00FE32BA" w:rsidTr="00CE660A"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224" w:rsidRPr="002C3E7A" w:rsidRDefault="002C3E7A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2C3E7A">
              <w:rPr>
                <w:rFonts w:ascii="Times New Roman" w:hAnsi="Times New Roman"/>
                <w:b w:val="0"/>
                <w:shadow w:val="0"/>
                <w:sz w:val="20"/>
              </w:rPr>
              <w:t xml:space="preserve">GINE </w:t>
            </w:r>
            <w:r w:rsidR="00B87224" w:rsidRPr="002C3E7A">
              <w:rPr>
                <w:rFonts w:ascii="Times New Roman" w:hAnsi="Times New Roman"/>
                <w:b w:val="0"/>
                <w:shadow w:val="0"/>
                <w:sz w:val="20"/>
              </w:rPr>
              <w:t>26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774 Oakland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Parkville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CA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B87224" w:rsidRPr="0066736E" w:rsidRDefault="00B87224" w:rsidP="0066736E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38974</w:t>
            </w:r>
          </w:p>
        </w:tc>
      </w:tr>
    </w:tbl>
    <w:p w:rsidR="00234DE7" w:rsidRDefault="00234DE7">
      <w:pPr>
        <w:pStyle w:val="purpose"/>
        <w:jc w:val="center"/>
        <w:rPr>
          <w:rFonts w:ascii="Times New Roman" w:hAnsi="Times New Roman"/>
          <w:b w:val="0"/>
          <w:shadow w:val="0"/>
        </w:rPr>
      </w:pPr>
    </w:p>
    <w:p w:rsidR="00234DE7" w:rsidRDefault="00234DE7">
      <w:pPr>
        <w:pStyle w:val="purpose"/>
        <w:jc w:val="center"/>
        <w:rPr>
          <w:rFonts w:ascii="Times New Roman" w:hAnsi="Times New Roman"/>
          <w:b w:val="0"/>
          <w:shadow w:val="0"/>
        </w:rPr>
      </w:pPr>
      <w:r>
        <w:rPr>
          <w:shadow w:val="0"/>
        </w:rPr>
        <w:t xml:space="preserve">Table A1A </w:t>
      </w:r>
      <w:r w:rsidR="00FE32BA">
        <w:rPr>
          <w:shadow w:val="0"/>
        </w:rPr>
        <w:t>–</w:t>
      </w:r>
      <w:r>
        <w:rPr>
          <w:shadow w:val="0"/>
        </w:rPr>
        <w:t xml:space="preserve"> 4</w:t>
      </w:r>
    </w:p>
    <w:p w:rsidR="00234DE7" w:rsidRDefault="00234DE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hadow w:val="0"/>
        </w:rPr>
      </w:pPr>
    </w:p>
    <w:p w:rsidR="00234DE7" w:rsidRDefault="00234DE7">
      <w:pPr>
        <w:ind w:left="720" w:hanging="720"/>
        <w:rPr>
          <w:rFonts w:ascii="Times New Roman" w:hAnsi="Times New Roman"/>
          <w:shadow w:val="0"/>
        </w:rPr>
        <w:sectPr w:rsidR="00234DE7" w:rsidSect="00B26EFE">
          <w:footerReference w:type="default" r:id="rId7"/>
          <w:footerReference w:type="first" r:id="rId8"/>
          <w:type w:val="continuous"/>
          <w:pgSz w:w="12240" w:h="15840" w:code="1"/>
          <w:pgMar w:top="1152" w:right="720" w:bottom="662" w:left="1584" w:header="720" w:footer="720" w:gutter="0"/>
          <w:cols w:space="720"/>
        </w:sectPr>
      </w:pPr>
    </w:p>
    <w:p w:rsidR="00234DE7" w:rsidRDefault="00234DE7">
      <w:pPr>
        <w:ind w:left="720" w:hanging="720"/>
        <w:rPr>
          <w:rFonts w:ascii="Times New Roman" w:hAnsi="Times New Roman"/>
          <w:shadow w:val="0"/>
        </w:rPr>
      </w:pPr>
    </w:p>
    <w:p w:rsidR="000200BF" w:rsidRDefault="00234DE7" w:rsidP="00C7090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noProof/>
          <w:lang w:bidi="ar-SA"/>
        </w:rPr>
      </w:pPr>
      <w:r>
        <w:tab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728"/>
        <w:gridCol w:w="2751"/>
        <w:gridCol w:w="2289"/>
        <w:gridCol w:w="1620"/>
        <w:gridCol w:w="1620"/>
      </w:tblGrid>
      <w:tr w:rsidR="000200BF" w:rsidRPr="0066736E" w:rsidTr="00611235">
        <w:tc>
          <w:tcPr>
            <w:tcW w:w="1728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00BF" w:rsidRPr="000F4AA7" w:rsidRDefault="000F4AA7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0F4AA7">
              <w:rPr>
                <w:rFonts w:ascii="Times New Roman" w:hAnsi="Times New Roman"/>
                <w:b w:val="0"/>
                <w:shadow w:val="0"/>
                <w:sz w:val="20"/>
              </w:rPr>
              <w:t xml:space="preserve">GINE </w:t>
            </w:r>
            <w:r w:rsidR="000200BF" w:rsidRPr="000F4AA7">
              <w:rPr>
                <w:rFonts w:ascii="Times New Roman" w:hAnsi="Times New Roman"/>
                <w:b w:val="0"/>
                <w:shadow w:val="0"/>
                <w:sz w:val="20"/>
              </w:rPr>
              <w:t>11</w:t>
            </w:r>
          </w:p>
        </w:tc>
        <w:tc>
          <w:tcPr>
            <w:tcW w:w="27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1298 Western Court</w:t>
            </w:r>
          </w:p>
        </w:tc>
        <w:tc>
          <w:tcPr>
            <w:tcW w:w="22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Bedlam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CA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34896</w:t>
            </w:r>
          </w:p>
        </w:tc>
      </w:tr>
      <w:tr w:rsidR="000200BF" w:rsidRPr="0066736E" w:rsidTr="00611235"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00BF" w:rsidRPr="000F4AA7" w:rsidRDefault="000F4AA7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0F4AA7">
              <w:rPr>
                <w:rFonts w:ascii="Times New Roman" w:hAnsi="Times New Roman"/>
                <w:b w:val="0"/>
                <w:shadow w:val="0"/>
                <w:sz w:val="20"/>
              </w:rPr>
              <w:t xml:space="preserve">GINE </w:t>
            </w:r>
            <w:r w:rsidR="000200BF" w:rsidRPr="000F4AA7">
              <w:rPr>
                <w:rFonts w:ascii="Times New Roman" w:hAnsi="Times New Roman"/>
                <w:b w:val="0"/>
                <w:shadow w:val="0"/>
                <w:sz w:val="20"/>
              </w:rPr>
              <w:t>15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 xml:space="preserve">25 </w:t>
            </w:r>
            <w:proofErr w:type="spellStart"/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Parkington</w:t>
            </w:r>
            <w:proofErr w:type="spellEnd"/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 xml:space="preserve"> Palace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proofErr w:type="spellStart"/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Southtown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CA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39746</w:t>
            </w:r>
          </w:p>
        </w:tc>
      </w:tr>
      <w:tr w:rsidR="000200BF" w:rsidRPr="0066736E" w:rsidTr="00611235"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00BF" w:rsidRPr="000F4AA7" w:rsidRDefault="000F4AA7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0F4AA7">
              <w:rPr>
                <w:rFonts w:ascii="Times New Roman" w:hAnsi="Times New Roman"/>
                <w:b w:val="0"/>
                <w:shadow w:val="0"/>
                <w:sz w:val="20"/>
              </w:rPr>
              <w:t xml:space="preserve">GINE </w:t>
            </w:r>
            <w:r w:rsidR="000200BF" w:rsidRPr="000F4AA7">
              <w:rPr>
                <w:rFonts w:ascii="Times New Roman" w:hAnsi="Times New Roman"/>
                <w:b w:val="0"/>
                <w:shadow w:val="0"/>
                <w:sz w:val="20"/>
              </w:rPr>
              <w:t>17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1212 Mocking Bird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proofErr w:type="spellStart"/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Ambervson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CA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38957</w:t>
            </w:r>
          </w:p>
        </w:tc>
      </w:tr>
      <w:tr w:rsidR="000200BF" w:rsidRPr="0066736E" w:rsidTr="00611235"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00BF" w:rsidRPr="000F4AA7" w:rsidRDefault="000F4AA7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0F4AA7">
              <w:rPr>
                <w:rFonts w:ascii="Times New Roman" w:hAnsi="Times New Roman"/>
                <w:b w:val="0"/>
                <w:shadow w:val="0"/>
                <w:sz w:val="20"/>
              </w:rPr>
              <w:t xml:space="preserve">GINE </w:t>
            </w:r>
            <w:r w:rsidR="000200BF" w:rsidRPr="000F4AA7">
              <w:rPr>
                <w:rFonts w:ascii="Times New Roman" w:hAnsi="Times New Roman"/>
                <w:b w:val="0"/>
                <w:shadow w:val="0"/>
                <w:sz w:val="20"/>
              </w:rPr>
              <w:t>26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774 Oakland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Parkville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CA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0200BF" w:rsidRPr="0066736E" w:rsidRDefault="000200BF" w:rsidP="00611235">
            <w:pPr>
              <w:pStyle w:val="purpose"/>
              <w:rPr>
                <w:rFonts w:ascii="Times New Roman" w:hAnsi="Times New Roman"/>
                <w:b w:val="0"/>
                <w:shadow w:val="0"/>
                <w:sz w:val="20"/>
              </w:rPr>
            </w:pPr>
            <w:r w:rsidRPr="0066736E">
              <w:rPr>
                <w:rFonts w:ascii="Times New Roman" w:hAnsi="Times New Roman"/>
                <w:b w:val="0"/>
                <w:shadow w:val="0"/>
                <w:sz w:val="20"/>
              </w:rPr>
              <w:t>38974</w:t>
            </w:r>
          </w:p>
        </w:tc>
      </w:tr>
    </w:tbl>
    <w:p w:rsidR="00234DE7" w:rsidRDefault="00234DE7" w:rsidP="00C7090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b/>
          <w:bCs/>
          <w:i/>
          <w:iCs/>
          <w:color w:val="000080"/>
          <w:sz w:val="23"/>
          <w:szCs w:val="23"/>
        </w:rPr>
      </w:pPr>
    </w:p>
    <w:p w:rsidR="000200BF" w:rsidRDefault="000200BF" w:rsidP="00C7090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rPr>
          <w:b/>
          <w:bCs/>
          <w:i/>
          <w:iCs/>
          <w:color w:val="000080"/>
          <w:sz w:val="23"/>
          <w:szCs w:val="23"/>
        </w:rPr>
      </w:pPr>
    </w:p>
    <w:p w:rsidR="00234DE7" w:rsidRDefault="00234DE7">
      <w:pPr>
        <w:ind w:left="720" w:hanging="720"/>
        <w:rPr>
          <w:rFonts w:ascii="Times New Roman" w:hAnsi="Times New Roman"/>
          <w:shadow w:val="0"/>
        </w:rPr>
      </w:pPr>
    </w:p>
    <w:p w:rsidR="00234DE7" w:rsidRDefault="000F4AA7" w:rsidP="000F4AA7">
      <w:pPr>
        <w:ind w:left="720" w:hanging="720"/>
        <w:jc w:val="center"/>
        <w:rPr>
          <w:rFonts w:ascii="Times New Roman" w:hAnsi="Times New Roman"/>
          <w:shadow w:val="0"/>
        </w:rPr>
      </w:pPr>
      <w:r>
        <w:rPr>
          <w:noProof/>
          <w:lang w:bidi="ar-SA"/>
        </w:rPr>
        <w:drawing>
          <wp:inline distT="0" distB="0" distL="0" distR="0">
            <wp:extent cx="5166360" cy="3775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18116" t="17659"/>
                    <a:stretch/>
                  </pic:blipFill>
                  <pic:spPr bwMode="auto">
                    <a:xfrm>
                      <a:off x="0" y="0"/>
                      <a:ext cx="5166360" cy="377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DE7" w:rsidRDefault="00234DE7">
      <w:pPr>
        <w:ind w:left="720" w:hanging="720"/>
        <w:rPr>
          <w:rFonts w:ascii="Times New Roman" w:hAnsi="Times New Roman"/>
          <w:shadow w:val="0"/>
        </w:rPr>
      </w:pPr>
    </w:p>
    <w:p w:rsidR="00234DE7" w:rsidRDefault="00234DE7">
      <w:pPr>
        <w:ind w:left="720" w:hanging="720"/>
        <w:jc w:val="center"/>
        <w:rPr>
          <w:b/>
          <w:shadow w:val="0"/>
        </w:rPr>
      </w:pPr>
      <w:r>
        <w:rPr>
          <w:b/>
          <w:shadow w:val="0"/>
        </w:rPr>
        <w:t xml:space="preserve">Figure A1A </w:t>
      </w:r>
      <w:r w:rsidR="001F70E7" w:rsidRPr="001F70E7">
        <w:rPr>
          <w:b/>
          <w:shadow w:val="0"/>
        </w:rPr>
        <w:t>–</w:t>
      </w:r>
      <w:r>
        <w:rPr>
          <w:b/>
          <w:shadow w:val="0"/>
        </w:rPr>
        <w:t xml:space="preserve"> 1</w:t>
      </w:r>
    </w:p>
    <w:sectPr w:rsidR="00234DE7" w:rsidSect="00C56871">
      <w:pgSz w:w="12240" w:h="15840" w:code="1"/>
      <w:pgMar w:top="1152" w:right="720" w:bottom="576" w:left="158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57C32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43" w:rsidRDefault="00EB7D43">
      <w:r>
        <w:separator/>
      </w:r>
    </w:p>
  </w:endnote>
  <w:endnote w:type="continuationSeparator" w:id="0">
    <w:p w:rsidR="00EB7D43" w:rsidRDefault="00EB7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E7" w:rsidRDefault="00234DE7">
    <w:pPr>
      <w:pStyle w:val="Footer"/>
      <w:jc w:val="center"/>
      <w:rPr>
        <w:rFonts w:ascii="Times New Roman" w:hAnsi="Times New Roman"/>
        <w:shadow w:val="0"/>
      </w:rPr>
    </w:pPr>
    <w:r>
      <w:rPr>
        <w:rFonts w:ascii="Times New Roman" w:hAnsi="Times New Roman"/>
        <w:shadow w:val="0"/>
      </w:rPr>
      <w:t xml:space="preserve">Page </w:t>
    </w:r>
    <w:r w:rsidR="00F328EB">
      <w:rPr>
        <w:rStyle w:val="PageNumber"/>
        <w:rFonts w:ascii="Times New Roman" w:hAnsi="Times New Roman"/>
        <w:shadow w:val="0"/>
      </w:rPr>
      <w:fldChar w:fldCharType="begin"/>
    </w:r>
    <w:r>
      <w:rPr>
        <w:rStyle w:val="PageNumber"/>
        <w:rFonts w:ascii="Times New Roman" w:hAnsi="Times New Roman"/>
        <w:shadow w:val="0"/>
      </w:rPr>
      <w:instrText xml:space="preserve"> PAGE </w:instrText>
    </w:r>
    <w:r w:rsidR="00F328EB">
      <w:rPr>
        <w:rStyle w:val="PageNumber"/>
        <w:rFonts w:ascii="Times New Roman" w:hAnsi="Times New Roman"/>
        <w:shadow w:val="0"/>
      </w:rPr>
      <w:fldChar w:fldCharType="separate"/>
    </w:r>
    <w:r w:rsidR="00AC798C">
      <w:rPr>
        <w:rStyle w:val="PageNumber"/>
        <w:rFonts w:ascii="Times New Roman" w:hAnsi="Times New Roman"/>
        <w:shadow w:val="0"/>
        <w:noProof/>
      </w:rPr>
      <w:t>1</w:t>
    </w:r>
    <w:r w:rsidR="00F328EB">
      <w:rPr>
        <w:rStyle w:val="PageNumber"/>
        <w:rFonts w:ascii="Times New Roman" w:hAnsi="Times New Roman"/>
        <w:shadow w:val="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E7" w:rsidRDefault="00234DE7">
    <w:pPr>
      <w:pStyle w:val="Footer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Page </w:t>
    </w:r>
    <w:r w:rsidR="00F328EB">
      <w:rPr>
        <w:rStyle w:val="PageNumber"/>
        <w:rFonts w:ascii="Times New Roman" w:hAnsi="Times New Roman"/>
        <w:b/>
      </w:rPr>
      <w:fldChar w:fldCharType="begin"/>
    </w:r>
    <w:r>
      <w:rPr>
        <w:rStyle w:val="PageNumber"/>
        <w:rFonts w:ascii="Times New Roman" w:hAnsi="Times New Roman"/>
        <w:b/>
      </w:rPr>
      <w:instrText xml:space="preserve"> PAGE </w:instrText>
    </w:r>
    <w:r w:rsidR="00F328EB">
      <w:rPr>
        <w:rStyle w:val="PageNumber"/>
        <w:rFonts w:ascii="Times New Roman" w:hAnsi="Times New Roman"/>
        <w:b/>
      </w:rPr>
      <w:fldChar w:fldCharType="separate"/>
    </w:r>
    <w:r>
      <w:rPr>
        <w:rStyle w:val="PageNumber"/>
        <w:rFonts w:ascii="Times New Roman" w:hAnsi="Times New Roman"/>
        <w:b/>
      </w:rPr>
      <w:t>3</w:t>
    </w:r>
    <w:r w:rsidR="00F328EB">
      <w:rPr>
        <w:rStyle w:val="PageNumber"/>
        <w:rFonts w:ascii="Times New Roman" w:hAnsi="Times New Roman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43" w:rsidRDefault="00EB7D43">
      <w:r>
        <w:separator/>
      </w:r>
    </w:p>
  </w:footnote>
  <w:footnote w:type="continuationSeparator" w:id="0">
    <w:p w:rsidR="00EB7D43" w:rsidRDefault="00EB7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43B6"/>
    <w:multiLevelType w:val="singleLevel"/>
    <w:tmpl w:val="B036AF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rold Johnson">
    <w15:presenceInfo w15:providerId="Windows Live" w15:userId="cf7fb785a29f1b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2BA"/>
    <w:rsid w:val="000200BF"/>
    <w:rsid w:val="000425A7"/>
    <w:rsid w:val="00046DEF"/>
    <w:rsid w:val="000A565A"/>
    <w:rsid w:val="000E02A0"/>
    <w:rsid w:val="000F4AA7"/>
    <w:rsid w:val="00101E4A"/>
    <w:rsid w:val="001067B6"/>
    <w:rsid w:val="001070B4"/>
    <w:rsid w:val="0012402B"/>
    <w:rsid w:val="001455EA"/>
    <w:rsid w:val="00193E09"/>
    <w:rsid w:val="001F70E7"/>
    <w:rsid w:val="0023041B"/>
    <w:rsid w:val="00234DE7"/>
    <w:rsid w:val="00260395"/>
    <w:rsid w:val="002A303B"/>
    <w:rsid w:val="002C0F5A"/>
    <w:rsid w:val="002C3E7A"/>
    <w:rsid w:val="00322C8E"/>
    <w:rsid w:val="003D46DF"/>
    <w:rsid w:val="003D7F45"/>
    <w:rsid w:val="004100AB"/>
    <w:rsid w:val="004D11DE"/>
    <w:rsid w:val="004D4690"/>
    <w:rsid w:val="004D5750"/>
    <w:rsid w:val="004F283A"/>
    <w:rsid w:val="004F5745"/>
    <w:rsid w:val="00502203"/>
    <w:rsid w:val="005D5AC5"/>
    <w:rsid w:val="005F64AF"/>
    <w:rsid w:val="00605D87"/>
    <w:rsid w:val="0066736E"/>
    <w:rsid w:val="006B08D3"/>
    <w:rsid w:val="0073797F"/>
    <w:rsid w:val="00753D19"/>
    <w:rsid w:val="007A6DB6"/>
    <w:rsid w:val="007F7D16"/>
    <w:rsid w:val="008009E4"/>
    <w:rsid w:val="00803C99"/>
    <w:rsid w:val="008A2CCE"/>
    <w:rsid w:val="008B4952"/>
    <w:rsid w:val="009072F2"/>
    <w:rsid w:val="009A3B8D"/>
    <w:rsid w:val="009F03C0"/>
    <w:rsid w:val="00A11057"/>
    <w:rsid w:val="00AC65FC"/>
    <w:rsid w:val="00AC798C"/>
    <w:rsid w:val="00B26EFE"/>
    <w:rsid w:val="00B77446"/>
    <w:rsid w:val="00B87224"/>
    <w:rsid w:val="00BB1096"/>
    <w:rsid w:val="00BB3114"/>
    <w:rsid w:val="00BC2010"/>
    <w:rsid w:val="00C03DDD"/>
    <w:rsid w:val="00C56871"/>
    <w:rsid w:val="00C70906"/>
    <w:rsid w:val="00C72E42"/>
    <w:rsid w:val="00C75916"/>
    <w:rsid w:val="00C83E66"/>
    <w:rsid w:val="00CA6761"/>
    <w:rsid w:val="00CB7C14"/>
    <w:rsid w:val="00E136D6"/>
    <w:rsid w:val="00EA4E3F"/>
    <w:rsid w:val="00EB7D43"/>
    <w:rsid w:val="00F328EB"/>
    <w:rsid w:val="00F560A6"/>
    <w:rsid w:val="00FA56B8"/>
    <w:rsid w:val="00FE1E89"/>
    <w:rsid w:val="00FE32BA"/>
    <w:rsid w:val="00FF1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71"/>
    <w:rPr>
      <w:rFonts w:ascii="Arial" w:hAnsi="Arial"/>
      <w:shadow/>
      <w:sz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rpose">
    <w:name w:val="purpose"/>
    <w:basedOn w:val="Normal"/>
    <w:rsid w:val="00C56871"/>
    <w:rPr>
      <w:b/>
    </w:rPr>
  </w:style>
  <w:style w:type="paragraph" w:styleId="Header">
    <w:name w:val="header"/>
    <w:basedOn w:val="Normal"/>
    <w:rsid w:val="00C568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8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6871"/>
  </w:style>
  <w:style w:type="paragraph" w:styleId="Title">
    <w:name w:val="Title"/>
    <w:basedOn w:val="Normal"/>
    <w:qFormat/>
    <w:rsid w:val="00C56871"/>
    <w:pPr>
      <w:jc w:val="center"/>
    </w:pPr>
    <w:rPr>
      <w:b/>
      <w:shadow w:val="0"/>
      <w:sz w:val="28"/>
    </w:rPr>
  </w:style>
  <w:style w:type="paragraph" w:styleId="Subtitle">
    <w:name w:val="Subtitle"/>
    <w:basedOn w:val="Normal"/>
    <w:qFormat/>
    <w:rsid w:val="00C56871"/>
    <w:pPr>
      <w:jc w:val="center"/>
    </w:pPr>
    <w:rPr>
      <w:b/>
      <w:shadow w:val="0"/>
    </w:rPr>
  </w:style>
  <w:style w:type="paragraph" w:styleId="BalloonText">
    <w:name w:val="Balloon Text"/>
    <w:basedOn w:val="Normal"/>
    <w:semiHidden/>
    <w:rsid w:val="00C568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568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56871"/>
    <w:rPr>
      <w:sz w:val="20"/>
    </w:rPr>
  </w:style>
  <w:style w:type="table" w:styleId="TableGrid">
    <w:name w:val="Table Grid"/>
    <w:basedOn w:val="TableNormal"/>
    <w:uiPriority w:val="59"/>
    <w:rsid w:val="0010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1D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D11DE"/>
    <w:rPr>
      <w:rFonts w:ascii="Arial" w:hAnsi="Arial"/>
      <w:shadow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1DE"/>
    <w:rPr>
      <w:rFonts w:ascii="Arial" w:hAnsi="Arial"/>
      <w:b/>
      <w:bCs/>
      <w:shadow/>
      <w:lang w:bidi="he-IL"/>
    </w:rPr>
  </w:style>
  <w:style w:type="paragraph" w:styleId="Revision">
    <w:name w:val="Revision"/>
    <w:hidden/>
    <w:uiPriority w:val="99"/>
    <w:semiHidden/>
    <w:rsid w:val="004D11DE"/>
    <w:rPr>
      <w:rFonts w:ascii="Arial" w:hAnsi="Arial"/>
      <w:shadow/>
      <w:sz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2013-02-19T15:30:00Z</dcterms:created>
  <dcterms:modified xsi:type="dcterms:W3CDTF">2013-02-19T15:30:00Z</dcterms:modified>
</cp:coreProperties>
</file>