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0C" w:rsidRPr="00E92507" w:rsidRDefault="0036560C" w:rsidP="00AC556A">
      <w:pPr>
        <w:pStyle w:val="ChapNum"/>
        <w:spacing w:after="0"/>
      </w:pPr>
      <w:r w:rsidRPr="00E92507">
        <w:t>Chapte</w:t>
      </w:r>
      <w:smartTag w:uri="urn:schemas-microsoft-com:office:smarttags" w:element="PersonName">
        <w:r w:rsidRPr="00E92507">
          <w:t>r</w:t>
        </w:r>
      </w:smartTag>
      <w:r w:rsidRPr="00E92507">
        <w:t xml:space="preserve"> </w:t>
      </w:r>
      <w:r w:rsidR="00A521CC">
        <w:fldChar w:fldCharType="begin"/>
      </w:r>
      <w:r w:rsidR="00A521CC">
        <w:instrText xml:space="preserve"> DOCPROPERTY ChapterNumber \* MERGEFORMAT </w:instrText>
      </w:r>
      <w:r w:rsidR="00A521CC">
        <w:fldChar w:fldCharType="separate"/>
      </w:r>
      <w:r w:rsidR="006474D3">
        <w:t>1</w:t>
      </w:r>
      <w:r w:rsidR="00A521CC">
        <w:fldChar w:fldCharType="end"/>
      </w:r>
    </w:p>
    <w:p w:rsidR="0036560C" w:rsidRPr="00E92507" w:rsidRDefault="00A521CC" w:rsidP="00AC556A">
      <w:pPr>
        <w:pStyle w:val="ChapTitle"/>
        <w:spacing w:after="0"/>
      </w:pPr>
      <w:r>
        <w:fldChar w:fldCharType="begin"/>
      </w:r>
      <w:r>
        <w:instrText xml:space="preserve"> DOCPROPERTY ChapterTitle \* MERGEFORMAT </w:instrText>
      </w:r>
      <w:r>
        <w:fldChar w:fldCharType="separate"/>
      </w:r>
      <w:r w:rsidR="006474D3">
        <w:t>Understanding Personal Finance</w:t>
      </w:r>
      <w:r>
        <w:fldChar w:fldCharType="end"/>
      </w:r>
    </w:p>
    <w:p w:rsidR="00AC556A" w:rsidRDefault="00AC556A" w:rsidP="00AC556A">
      <w:pPr>
        <w:pStyle w:val="Heading1"/>
        <w:spacing w:before="0" w:after="0"/>
      </w:pPr>
    </w:p>
    <w:p w:rsidR="0036560C" w:rsidRDefault="0036560C" w:rsidP="00AC556A">
      <w:pPr>
        <w:pStyle w:val="Heading1"/>
        <w:spacing w:before="0" w:after="0"/>
      </w:pPr>
      <w:r w:rsidRPr="00E92507">
        <w:t>Learning objectives</w:t>
      </w:r>
    </w:p>
    <w:p w:rsidR="003122D7" w:rsidRDefault="003122D7" w:rsidP="00AC556A">
      <w:pPr>
        <w:pStyle w:val="BodyText1"/>
        <w:spacing w:after="0"/>
      </w:pPr>
    </w:p>
    <w:p w:rsidR="0036560C" w:rsidRPr="00E92507" w:rsidRDefault="00D65B82" w:rsidP="00AC556A">
      <w:pPr>
        <w:pStyle w:val="Bullet-10"/>
        <w:numPr>
          <w:ilvl w:val="0"/>
          <w:numId w:val="11"/>
        </w:numPr>
        <w:spacing w:after="0"/>
      </w:pPr>
      <w:r>
        <w:t>Recognize the keys</w:t>
      </w:r>
      <w:r w:rsidR="0036560C" w:rsidRPr="00E92507">
        <w:t xml:space="preserve"> to </w:t>
      </w:r>
      <w:r w:rsidR="00B26548" w:rsidRPr="00E92507">
        <w:t>achiev</w:t>
      </w:r>
      <w:r w:rsidR="00B26548">
        <w:t>ing</w:t>
      </w:r>
      <w:r w:rsidR="00B26548" w:rsidRPr="00E92507">
        <w:t xml:space="preserve"> </w:t>
      </w:r>
      <w:r w:rsidR="0036560C" w:rsidRPr="00E92507">
        <w:t>financial success.</w:t>
      </w:r>
    </w:p>
    <w:p w:rsidR="0036560C" w:rsidRPr="00E92507" w:rsidRDefault="0036560C" w:rsidP="00AC556A">
      <w:pPr>
        <w:pStyle w:val="Bullet-10"/>
        <w:numPr>
          <w:ilvl w:val="0"/>
          <w:numId w:val="11"/>
        </w:numPr>
        <w:spacing w:after="0"/>
      </w:pPr>
      <w:r w:rsidRPr="00E92507">
        <w:t>Understand how the economy affects your personal financial success.</w:t>
      </w:r>
    </w:p>
    <w:p w:rsidR="0036560C" w:rsidRPr="00E92507" w:rsidRDefault="00E40F63" w:rsidP="00AC556A">
      <w:pPr>
        <w:pStyle w:val="Bullet-10"/>
        <w:numPr>
          <w:ilvl w:val="0"/>
          <w:numId w:val="11"/>
        </w:numPr>
        <w:spacing w:after="0"/>
      </w:pPr>
      <w:r>
        <w:t>Think like an economist</w:t>
      </w:r>
      <w:r w:rsidR="0036560C" w:rsidRPr="00E92507">
        <w:t xml:space="preserve"> when making financial decisions.</w:t>
      </w:r>
    </w:p>
    <w:p w:rsidR="0036560C" w:rsidRPr="00E92507" w:rsidRDefault="0036560C" w:rsidP="00AC556A">
      <w:pPr>
        <w:pStyle w:val="Bullet-10"/>
        <w:numPr>
          <w:ilvl w:val="0"/>
          <w:numId w:val="11"/>
        </w:numPr>
        <w:spacing w:after="0"/>
      </w:pPr>
      <w:r w:rsidRPr="00E92507">
        <w:t>Perform time value of money calculations in personal financial decision making.</w:t>
      </w:r>
    </w:p>
    <w:p w:rsidR="0036560C" w:rsidRPr="00E92507" w:rsidRDefault="0036560C" w:rsidP="00AC556A">
      <w:pPr>
        <w:pStyle w:val="Bullet-10"/>
        <w:numPr>
          <w:ilvl w:val="0"/>
          <w:numId w:val="11"/>
        </w:numPr>
        <w:spacing w:after="0"/>
      </w:pPr>
      <w:r w:rsidRPr="00E92507">
        <w:t>Make smart decisions about your employee benefits.</w:t>
      </w:r>
    </w:p>
    <w:p w:rsidR="0036560C" w:rsidRPr="00E92507" w:rsidRDefault="0036560C" w:rsidP="00AC556A">
      <w:pPr>
        <w:pStyle w:val="Bullet-10"/>
        <w:numPr>
          <w:ilvl w:val="0"/>
          <w:numId w:val="11"/>
        </w:numPr>
        <w:spacing w:after="0"/>
      </w:pPr>
      <w:r w:rsidRPr="00E92507">
        <w:t xml:space="preserve">Identify the professional </w:t>
      </w:r>
      <w:r w:rsidR="00E40F63">
        <w:t>cert</w:t>
      </w:r>
      <w:r w:rsidRPr="00E92507">
        <w:t>ifications of providers of financial advice.</w:t>
      </w:r>
    </w:p>
    <w:p w:rsidR="00AC556A" w:rsidRDefault="00AC556A" w:rsidP="00AC556A">
      <w:pPr>
        <w:pStyle w:val="Heading1"/>
        <w:spacing w:before="0" w:after="0"/>
      </w:pPr>
    </w:p>
    <w:p w:rsidR="0036560C" w:rsidRPr="00E92507" w:rsidRDefault="0036560C" w:rsidP="00AC556A">
      <w:pPr>
        <w:pStyle w:val="Heading1"/>
        <w:spacing w:before="0" w:after="0"/>
      </w:pPr>
      <w:r w:rsidRPr="00E92507">
        <w:t>Lecture outline</w:t>
      </w:r>
    </w:p>
    <w:p w:rsidR="00AC556A" w:rsidRDefault="00AC556A" w:rsidP="00AC556A">
      <w:pPr>
        <w:pStyle w:val="Outline-I"/>
        <w:ind w:left="672" w:hanging="672"/>
      </w:pPr>
    </w:p>
    <w:p w:rsidR="003122D7" w:rsidRDefault="00857570" w:rsidP="00AC556A">
      <w:pPr>
        <w:pStyle w:val="Outline-I"/>
        <w:ind w:left="672" w:hanging="672"/>
      </w:pPr>
      <w:r>
        <w:t xml:space="preserve">Introduction: </w:t>
      </w:r>
    </w:p>
    <w:p w:rsidR="003122D7" w:rsidRDefault="003122D7" w:rsidP="00AC556A">
      <w:pPr>
        <w:pStyle w:val="Outline-I"/>
        <w:ind w:left="672" w:hanging="672"/>
      </w:pPr>
    </w:p>
    <w:p w:rsidR="00857570" w:rsidRDefault="003122D7" w:rsidP="00AC556A">
      <w:pPr>
        <w:pStyle w:val="Outline-I"/>
        <w:ind w:left="672" w:hanging="672"/>
      </w:pPr>
      <w:r>
        <w:t>D</w:t>
      </w:r>
      <w:r w:rsidR="00857570">
        <w:t>istinguish between being financially literate and being financially responsible.</w:t>
      </w:r>
    </w:p>
    <w:p w:rsidR="00857570" w:rsidRDefault="00857570" w:rsidP="00AC556A">
      <w:pPr>
        <w:pStyle w:val="Outline-I"/>
        <w:ind w:left="672" w:hanging="672"/>
      </w:pPr>
    </w:p>
    <w:p w:rsidR="003122D7" w:rsidRDefault="00E40F63" w:rsidP="00AC556A">
      <w:pPr>
        <w:pStyle w:val="BodyText1"/>
        <w:spacing w:after="0"/>
        <w:ind w:left="672" w:hanging="672"/>
      </w:pPr>
      <w:r>
        <w:t>To-do-soon</w:t>
      </w:r>
      <w:r w:rsidR="003122D7">
        <w:t>!</w:t>
      </w:r>
    </w:p>
    <w:p w:rsidR="00E40F63" w:rsidRPr="00E40F63" w:rsidRDefault="00E40F63" w:rsidP="00AC556A">
      <w:pPr>
        <w:pStyle w:val="BodyText1"/>
        <w:spacing w:after="0"/>
        <w:ind w:left="672" w:hanging="672"/>
        <w:rPr>
          <w:rFonts w:cs="MyriadPro-BlackSemiCn"/>
          <w:bCs/>
        </w:rPr>
      </w:pPr>
      <w:r w:rsidRPr="00E40F63">
        <w:rPr>
          <w:rFonts w:cs="MyriadPro-BlackSemiCn"/>
          <w:bCs/>
        </w:rPr>
        <w:t>1.</w:t>
      </w:r>
      <w:r w:rsidRPr="00E40F63">
        <w:rPr>
          <w:rFonts w:cs="MyriadPro-BlackSemiCn"/>
          <w:bCs/>
        </w:rPr>
        <w:tab/>
        <w:t>Get up to date on future economic conditions by going to www.conference-board.org to read their expectations for economic growth.</w:t>
      </w:r>
    </w:p>
    <w:p w:rsidR="00E40F63" w:rsidRPr="00E40F63" w:rsidRDefault="00E40F63" w:rsidP="00AC556A">
      <w:pPr>
        <w:pStyle w:val="BodyText1"/>
        <w:spacing w:after="0"/>
        <w:ind w:left="672" w:hanging="672"/>
        <w:rPr>
          <w:rFonts w:cs="MyriadPro-BlackSemiCn"/>
          <w:bCs/>
        </w:rPr>
      </w:pPr>
      <w:r w:rsidRPr="00E40F63">
        <w:rPr>
          <w:rFonts w:cs="MyriadPro-BlackSemiCn"/>
          <w:bCs/>
        </w:rPr>
        <w:t>2.</w:t>
      </w:r>
      <w:r w:rsidRPr="00E40F63">
        <w:rPr>
          <w:rFonts w:cs="MyriadPro-BlackSemiCn"/>
          <w:bCs/>
        </w:rPr>
        <w:tab/>
        <w:t>Do some time value of money calculations until you are comfortable using them.</w:t>
      </w:r>
    </w:p>
    <w:p w:rsidR="00E40F63" w:rsidRPr="00E40F63" w:rsidRDefault="00E40F63" w:rsidP="00AC556A">
      <w:pPr>
        <w:pStyle w:val="BodyText1"/>
        <w:spacing w:after="0"/>
        <w:ind w:left="672" w:hanging="672"/>
        <w:rPr>
          <w:rFonts w:cs="MyriadPro-BlackSemiCn"/>
          <w:bCs/>
        </w:rPr>
      </w:pPr>
      <w:r w:rsidRPr="00E40F63">
        <w:rPr>
          <w:rFonts w:cs="MyriadPro-BlackSemiCn"/>
          <w:bCs/>
        </w:rPr>
        <w:t>3.</w:t>
      </w:r>
      <w:r w:rsidRPr="00E40F63">
        <w:rPr>
          <w:rFonts w:cs="MyriadPro-BlackSemiCn"/>
          <w:bCs/>
        </w:rPr>
        <w:tab/>
        <w:t>Harness the power of compounding by starting early to save a consistent amount each month for a long-term goal.</w:t>
      </w:r>
    </w:p>
    <w:p w:rsidR="00E40F63" w:rsidRPr="00E40F63" w:rsidRDefault="00E40F63" w:rsidP="00AC556A">
      <w:pPr>
        <w:pStyle w:val="BodyText1"/>
        <w:spacing w:after="0"/>
        <w:ind w:left="672" w:hanging="672"/>
        <w:rPr>
          <w:rFonts w:cs="MyriadPro-BlackSemiCn"/>
          <w:bCs/>
        </w:rPr>
      </w:pPr>
      <w:r w:rsidRPr="00E40F63">
        <w:rPr>
          <w:rFonts w:cs="MyriadPro-BlackSemiCn"/>
          <w:bCs/>
        </w:rPr>
        <w:t>4.</w:t>
      </w:r>
      <w:r w:rsidRPr="00E40F63">
        <w:rPr>
          <w:rFonts w:cs="MyriadPro-BlackSemiCn"/>
          <w:bCs/>
        </w:rPr>
        <w:tab/>
        <w:t>When employed take advantage of tax sheltering through your employer’s benefits program</w:t>
      </w:r>
      <w:r w:rsidR="002E4766">
        <w:rPr>
          <w:rFonts w:cs="MyriadPro-BlackSemiCn"/>
          <w:bCs/>
        </w:rPr>
        <w:t>.</w:t>
      </w:r>
    </w:p>
    <w:p w:rsidR="003122D7" w:rsidRPr="003122D7" w:rsidRDefault="00E40F63" w:rsidP="00AC556A">
      <w:pPr>
        <w:pStyle w:val="BodyText1"/>
        <w:spacing w:after="0"/>
        <w:ind w:left="672" w:hanging="672"/>
      </w:pPr>
      <w:r w:rsidRPr="00E40F63">
        <w:rPr>
          <w:rFonts w:cs="MyriadPro-BlackSemiCn"/>
          <w:bCs/>
        </w:rPr>
        <w:t>5.</w:t>
      </w:r>
      <w:r w:rsidRPr="00E40F63">
        <w:rPr>
          <w:rFonts w:cs="MyriadPro-BlackSemiCn"/>
          <w:bCs/>
        </w:rPr>
        <w:tab/>
        <w:t>Use marginal and opportunity costs when making an important financial decision.</w:t>
      </w:r>
    </w:p>
    <w:p w:rsidR="00AC556A" w:rsidRDefault="00AC556A" w:rsidP="00AC556A">
      <w:pPr>
        <w:pStyle w:val="Outline-I"/>
        <w:ind w:left="672" w:hanging="672"/>
      </w:pPr>
    </w:p>
    <w:p w:rsidR="0036560C" w:rsidRPr="00E92507" w:rsidRDefault="00D65B82" w:rsidP="00AC556A">
      <w:pPr>
        <w:pStyle w:val="Outline-I"/>
        <w:ind w:left="672" w:hanging="672"/>
      </w:pPr>
      <w:r>
        <w:t>1</w:t>
      </w:r>
      <w:r w:rsidR="0036560C" w:rsidRPr="00E92507">
        <w:fldChar w:fldCharType="begin"/>
      </w:r>
      <w:r w:rsidR="0036560C" w:rsidRPr="00E92507">
        <w:instrText xml:space="preserve"> seq NLA \r 0 \h </w:instrText>
      </w:r>
      <w:r w:rsidR="0036560C" w:rsidRPr="00E92507">
        <w:fldChar w:fldCharType="end"/>
      </w:r>
      <w:r w:rsidR="0036560C" w:rsidRPr="00E92507">
        <w:t>.</w:t>
      </w:r>
      <w:r>
        <w:t>1</w:t>
      </w:r>
      <w:r w:rsidR="000552D2">
        <w:t>.</w:t>
      </w:r>
      <w:r w:rsidR="0036560C" w:rsidRPr="00E92507">
        <w:tab/>
      </w:r>
      <w:proofErr w:type="gramStart"/>
      <w:r>
        <w:t>Achieving</w:t>
      </w:r>
      <w:r w:rsidR="00857570" w:rsidRPr="00E92507">
        <w:t xml:space="preserve"> </w:t>
      </w:r>
      <w:r w:rsidR="003122D7">
        <w:t xml:space="preserve">personal </w:t>
      </w:r>
      <w:r>
        <w:t>financial success</w:t>
      </w:r>
      <w:r w:rsidR="00FA38C3">
        <w:t>.</w:t>
      </w:r>
      <w:proofErr w:type="gramEnd"/>
    </w:p>
    <w:p w:rsidR="0036560C" w:rsidRPr="00E92507" w:rsidRDefault="00D65B82" w:rsidP="00AC556A">
      <w:pPr>
        <w:pStyle w:val="Outline-A"/>
        <w:ind w:left="672" w:firstLine="0"/>
      </w:pPr>
      <w:r>
        <w:t>1.1a</w:t>
      </w:r>
      <w:r w:rsidR="00FA38C3">
        <w:t>.</w:t>
      </w:r>
      <w:r w:rsidR="0036560C" w:rsidRPr="00E92507">
        <w:tab/>
      </w:r>
      <w:proofErr w:type="gramStart"/>
      <w:r w:rsidR="00E40F63">
        <w:t>The</w:t>
      </w:r>
      <w:proofErr w:type="gramEnd"/>
      <w:r w:rsidR="00E40F63">
        <w:t xml:space="preserve"> five fundamental steps in the financial planning process</w:t>
      </w:r>
      <w:r w:rsidR="00A74A50">
        <w:t>.</w:t>
      </w:r>
    </w:p>
    <w:p w:rsidR="0036560C" w:rsidRDefault="00D65B82" w:rsidP="00AC556A">
      <w:pPr>
        <w:pStyle w:val="Outline-A"/>
        <w:ind w:left="672" w:firstLine="0"/>
      </w:pPr>
      <w:r>
        <w:t>1.1b</w:t>
      </w:r>
      <w:r w:rsidR="00FA38C3">
        <w:t>.</w:t>
      </w:r>
      <w:r w:rsidR="0036560C" w:rsidRPr="00E92507">
        <w:tab/>
      </w:r>
      <w:proofErr w:type="gramStart"/>
      <w:r w:rsidR="00E40F63">
        <w:t>You</w:t>
      </w:r>
      <w:proofErr w:type="gramEnd"/>
      <w:r w:rsidR="00E40F63">
        <w:t xml:space="preserve"> must plan for financial success and happiness</w:t>
      </w:r>
      <w:r w:rsidR="00A74A50">
        <w:t>.</w:t>
      </w:r>
    </w:p>
    <w:p w:rsidR="00E40F63" w:rsidRPr="00E92507" w:rsidRDefault="00E40F63" w:rsidP="00AC556A">
      <w:pPr>
        <w:pStyle w:val="Outline-A"/>
        <w:ind w:left="672" w:firstLine="0"/>
      </w:pPr>
      <w:r>
        <w:t>1.1c</w:t>
      </w:r>
      <w:r w:rsidR="00FA38C3">
        <w:t>.</w:t>
      </w:r>
      <w:r w:rsidRPr="00E92507">
        <w:tab/>
      </w:r>
      <w:proofErr w:type="gramStart"/>
      <w:r>
        <w:t>You</w:t>
      </w:r>
      <w:proofErr w:type="gramEnd"/>
      <w:r>
        <w:t xml:space="preserve"> must spend less so you can save and invest more</w:t>
      </w:r>
      <w:r w:rsidR="00A74A50">
        <w:t>.</w:t>
      </w:r>
    </w:p>
    <w:p w:rsidR="00E40F63" w:rsidRPr="00E40F63" w:rsidRDefault="00E40F63" w:rsidP="00AC556A">
      <w:pPr>
        <w:pStyle w:val="Outline-A"/>
        <w:ind w:left="672" w:firstLine="0"/>
      </w:pPr>
      <w:r>
        <w:t>1.1d</w:t>
      </w:r>
      <w:r w:rsidR="00FA38C3">
        <w:t>.</w:t>
      </w:r>
      <w:r w:rsidRPr="00E92507">
        <w:tab/>
      </w:r>
      <w:proofErr w:type="gramStart"/>
      <w:r>
        <w:t>What</w:t>
      </w:r>
      <w:proofErr w:type="gramEnd"/>
      <w:r>
        <w:t xml:space="preserve"> you will accomplish studying personal finance</w:t>
      </w:r>
      <w:r w:rsidR="00A74A50">
        <w:t>?</w:t>
      </w:r>
    </w:p>
    <w:p w:rsidR="00857570" w:rsidRDefault="00F32DB9" w:rsidP="00AC556A">
      <w:pPr>
        <w:pStyle w:val="Indent-1"/>
        <w:spacing w:after="0"/>
        <w:ind w:left="672" w:hanging="672"/>
      </w:pPr>
      <w:r>
        <w:tab/>
      </w:r>
      <w:r w:rsidR="009A3478">
        <w:tab/>
      </w:r>
      <w:r w:rsidR="009A3478">
        <w:tab/>
      </w:r>
      <w:r>
        <w:t>&gt;</w:t>
      </w:r>
      <w:r w:rsidR="00857570" w:rsidRPr="00E92507">
        <w:t>Figure 1</w:t>
      </w:r>
      <w:r w:rsidR="00405EE4">
        <w:t>-</w:t>
      </w:r>
      <w:r w:rsidR="00857570" w:rsidRPr="00E92507">
        <w:t>1 shows the building blocks</w:t>
      </w:r>
      <w:r w:rsidR="0015108F">
        <w:t xml:space="preserve"> to financial success</w:t>
      </w:r>
    </w:p>
    <w:p w:rsidR="00D65B82" w:rsidRDefault="00D65B82" w:rsidP="00AC556A">
      <w:pPr>
        <w:pStyle w:val="Indent-1"/>
        <w:spacing w:after="0"/>
        <w:ind w:left="672" w:hanging="672"/>
      </w:pPr>
      <w:r>
        <w:tab/>
      </w:r>
      <w:r>
        <w:tab/>
      </w:r>
      <w:r>
        <w:tab/>
        <w:t>&gt;</w:t>
      </w:r>
      <w:r w:rsidRPr="00E92507">
        <w:t>Figure 1</w:t>
      </w:r>
      <w:r>
        <w:t>-2</w:t>
      </w:r>
      <w:r w:rsidRPr="00E92507">
        <w:t xml:space="preserve"> shows </w:t>
      </w:r>
      <w:r>
        <w:t>how to get your financial house in order by age 30</w:t>
      </w:r>
    </w:p>
    <w:p w:rsidR="00E40F63" w:rsidRPr="00E92507" w:rsidRDefault="00E40F63" w:rsidP="00AC556A">
      <w:pPr>
        <w:pStyle w:val="Outline-A"/>
        <w:ind w:left="672" w:firstLine="0"/>
      </w:pPr>
      <w:r>
        <w:t>1.1</w:t>
      </w:r>
      <w:r w:rsidR="004E0F56">
        <w:t>e</w:t>
      </w:r>
      <w:r w:rsidR="00FA38C3">
        <w:t>.</w:t>
      </w:r>
      <w:r w:rsidRPr="00E92507">
        <w:tab/>
      </w:r>
      <w:r>
        <w:t>Replace you obsolete knowledge</w:t>
      </w:r>
      <w:r w:rsidR="00A74A50">
        <w:t>.</w:t>
      </w:r>
    </w:p>
    <w:p w:rsidR="00AC556A" w:rsidRDefault="00AC556A" w:rsidP="00AC556A">
      <w:pPr>
        <w:pStyle w:val="BodyText1"/>
        <w:spacing w:after="0"/>
        <w:ind w:firstLine="672"/>
      </w:pPr>
    </w:p>
    <w:p w:rsidR="00CD7104" w:rsidRDefault="00CD7104" w:rsidP="00AC556A">
      <w:pPr>
        <w:pStyle w:val="BodyText1"/>
        <w:spacing w:after="0"/>
        <w:ind w:firstLine="672"/>
      </w:pPr>
      <w:r>
        <w:t>Concept Check</w:t>
      </w:r>
      <w:r w:rsidR="00D65B82">
        <w:t xml:space="preserve"> 1.1</w:t>
      </w:r>
    </w:p>
    <w:p w:rsidR="00CD7104" w:rsidRPr="00CD7104" w:rsidRDefault="00CD7104" w:rsidP="00AC556A">
      <w:pPr>
        <w:autoSpaceDE w:val="0"/>
        <w:autoSpaceDN w:val="0"/>
        <w:adjustRightInd w:val="0"/>
        <w:ind w:left="720" w:firstLine="720"/>
        <w:rPr>
          <w:spacing w:val="0"/>
          <w:szCs w:val="22"/>
        </w:rPr>
      </w:pPr>
      <w:r w:rsidRPr="00CD7104">
        <w:rPr>
          <w:spacing w:val="0"/>
          <w:szCs w:val="22"/>
        </w:rPr>
        <w:t xml:space="preserve">1. </w:t>
      </w:r>
      <w:r w:rsidR="004E0F56">
        <w:rPr>
          <w:spacing w:val="0"/>
          <w:szCs w:val="22"/>
        </w:rPr>
        <w:t>Explain the five fundamental steps in the financial planning process.</w:t>
      </w:r>
    </w:p>
    <w:p w:rsidR="00CD7104" w:rsidRPr="00CD7104" w:rsidRDefault="00CD7104" w:rsidP="00AC556A">
      <w:pPr>
        <w:autoSpaceDE w:val="0"/>
        <w:autoSpaceDN w:val="0"/>
        <w:adjustRightInd w:val="0"/>
        <w:ind w:left="720" w:firstLine="720"/>
        <w:rPr>
          <w:spacing w:val="0"/>
          <w:szCs w:val="22"/>
        </w:rPr>
      </w:pPr>
      <w:r w:rsidRPr="00CD7104">
        <w:rPr>
          <w:spacing w:val="0"/>
          <w:szCs w:val="22"/>
        </w:rPr>
        <w:t xml:space="preserve">2. </w:t>
      </w:r>
      <w:r w:rsidR="004E0F56">
        <w:rPr>
          <w:spacing w:val="0"/>
          <w:szCs w:val="22"/>
        </w:rPr>
        <w:t xml:space="preserve">Distinguish among </w:t>
      </w:r>
      <w:r w:rsidR="004E0F56" w:rsidRPr="00CD7104">
        <w:rPr>
          <w:spacing w:val="0"/>
          <w:szCs w:val="22"/>
        </w:rPr>
        <w:t>financial success</w:t>
      </w:r>
      <w:r w:rsidR="004E0F56">
        <w:rPr>
          <w:spacing w:val="0"/>
          <w:szCs w:val="22"/>
        </w:rPr>
        <w:t xml:space="preserve"> financial security, and financial happiness.</w:t>
      </w:r>
    </w:p>
    <w:p w:rsidR="004E0F56" w:rsidRDefault="00CD7104" w:rsidP="00AC556A">
      <w:pPr>
        <w:pStyle w:val="BodyText1"/>
        <w:spacing w:after="0"/>
        <w:ind w:left="720" w:firstLine="720"/>
      </w:pPr>
      <w:r w:rsidRPr="00CD7104">
        <w:rPr>
          <w:szCs w:val="22"/>
        </w:rPr>
        <w:t xml:space="preserve">3. </w:t>
      </w:r>
      <w:r w:rsidR="004E0F56">
        <w:rPr>
          <w:szCs w:val="22"/>
        </w:rPr>
        <w:t>Summarize what you will accomplish studying personal finance.</w:t>
      </w:r>
      <w:r w:rsidR="004E0F56" w:rsidRPr="004E0F56">
        <w:t xml:space="preserve"> </w:t>
      </w:r>
    </w:p>
    <w:p w:rsidR="00CD7104" w:rsidRDefault="004E0F56" w:rsidP="00AC556A">
      <w:pPr>
        <w:pStyle w:val="BodyText1"/>
        <w:spacing w:after="0"/>
        <w:ind w:left="720" w:firstLine="720"/>
        <w:rPr>
          <w:szCs w:val="22"/>
        </w:rPr>
      </w:pPr>
      <w:r>
        <w:rPr>
          <w:szCs w:val="22"/>
        </w:rPr>
        <w:t>4</w:t>
      </w:r>
      <w:r w:rsidRPr="004E0F56">
        <w:rPr>
          <w:szCs w:val="22"/>
        </w:rPr>
        <w:t>. What are the building blocks to achieving financial success?</w:t>
      </w:r>
    </w:p>
    <w:p w:rsidR="00AC556A" w:rsidRDefault="00AC556A" w:rsidP="00AC556A">
      <w:pPr>
        <w:pStyle w:val="Outline-I"/>
      </w:pPr>
    </w:p>
    <w:p w:rsidR="0036560C" w:rsidRPr="00E92507" w:rsidRDefault="00D65B82" w:rsidP="00AC556A">
      <w:pPr>
        <w:pStyle w:val="Outline-I"/>
      </w:pPr>
      <w:r>
        <w:t>1.2</w:t>
      </w:r>
      <w:r w:rsidR="0036560C" w:rsidRPr="00E92507">
        <w:fldChar w:fldCharType="begin"/>
      </w:r>
      <w:r w:rsidR="0036560C" w:rsidRPr="00E92507">
        <w:instrText xml:space="preserve"> seq NLA \r 0 \h </w:instrText>
      </w:r>
      <w:r w:rsidR="0036560C" w:rsidRPr="00E92507">
        <w:fldChar w:fldCharType="end"/>
      </w:r>
      <w:r w:rsidR="0036560C" w:rsidRPr="00E92507">
        <w:t>.</w:t>
      </w:r>
      <w:r w:rsidR="0036560C" w:rsidRPr="00E92507">
        <w:tab/>
      </w:r>
      <w:r w:rsidR="00D64C4A">
        <w:t>Th</w:t>
      </w:r>
      <w:r w:rsidR="0036560C" w:rsidRPr="00E92507">
        <w:t>e economy affects your personal financial success.</w:t>
      </w:r>
    </w:p>
    <w:p w:rsidR="005305BA" w:rsidRDefault="00AC556A" w:rsidP="008122C3">
      <w:pPr>
        <w:pStyle w:val="Outline-A"/>
        <w:tabs>
          <w:tab w:val="left" w:pos="1440"/>
        </w:tabs>
        <w:ind w:left="720"/>
      </w:pPr>
      <w:r>
        <w:tab/>
      </w:r>
      <w:proofErr w:type="gramStart"/>
      <w:r w:rsidR="00D65B82">
        <w:t>1</w:t>
      </w:r>
      <w:r w:rsidR="0036560C" w:rsidRPr="00E92507">
        <w:fldChar w:fldCharType="begin"/>
      </w:r>
      <w:r w:rsidR="0036560C" w:rsidRPr="00E92507">
        <w:instrText xml:space="preserve"> seq NL1 \r 0 \h </w:instrText>
      </w:r>
      <w:r w:rsidR="0036560C" w:rsidRPr="00E92507">
        <w:fldChar w:fldCharType="end"/>
      </w:r>
      <w:r w:rsidR="0036560C" w:rsidRPr="00E92507">
        <w:t>.</w:t>
      </w:r>
      <w:r w:rsidR="00D65B82">
        <w:t>2a</w:t>
      </w:r>
      <w:r>
        <w:t>.</w:t>
      </w:r>
      <w:proofErr w:type="gramEnd"/>
      <w:r w:rsidR="0036560C" w:rsidRPr="00E92507">
        <w:tab/>
      </w:r>
      <w:proofErr w:type="gramStart"/>
      <w:r w:rsidR="00D65B82">
        <w:t>How to tell w</w:t>
      </w:r>
      <w:r w:rsidR="005305BA">
        <w:t xml:space="preserve">here </w:t>
      </w:r>
      <w:r w:rsidR="00D65B82">
        <w:t>we are in the business cycle</w:t>
      </w:r>
      <w:r w:rsidR="00A74A50">
        <w:t>.</w:t>
      </w:r>
      <w:proofErr w:type="gramEnd"/>
    </w:p>
    <w:p w:rsidR="00D65B82" w:rsidRDefault="00D65B82" w:rsidP="008122C3">
      <w:pPr>
        <w:pStyle w:val="BodyText1"/>
        <w:spacing w:after="0"/>
        <w:ind w:firstLine="720"/>
      </w:pPr>
      <w:r>
        <w:t>1.2b</w:t>
      </w:r>
      <w:r w:rsidR="00AC556A">
        <w:t>.</w:t>
      </w:r>
      <w:r>
        <w:tab/>
      </w:r>
      <w:proofErr w:type="gramStart"/>
      <w:r>
        <w:t>The</w:t>
      </w:r>
      <w:proofErr w:type="gramEnd"/>
      <w:r>
        <w:t xml:space="preserve"> business cycle</w:t>
      </w:r>
    </w:p>
    <w:p w:rsidR="0013602B" w:rsidRDefault="00AC556A" w:rsidP="00AC556A">
      <w:pPr>
        <w:pStyle w:val="BodyText1"/>
        <w:spacing w:after="0"/>
        <w:ind w:left="720"/>
      </w:pPr>
      <w:r>
        <w:tab/>
      </w:r>
      <w:r w:rsidR="0013602B">
        <w:t>&gt;The great recession</w:t>
      </w:r>
    </w:p>
    <w:p w:rsidR="0013602B" w:rsidRPr="00D65B82" w:rsidRDefault="00AC556A" w:rsidP="00AC556A">
      <w:pPr>
        <w:pStyle w:val="BodyText1"/>
        <w:spacing w:after="0"/>
        <w:ind w:left="720"/>
      </w:pPr>
      <w:r>
        <w:tab/>
      </w:r>
      <w:r w:rsidR="0013602B">
        <w:t>&gt;The economic future</w:t>
      </w:r>
      <w:r w:rsidR="004E0F56">
        <w:t xml:space="preserve"> </w:t>
      </w:r>
      <w:r w:rsidR="0013602B">
        <w:t>will be expansion</w:t>
      </w:r>
    </w:p>
    <w:p w:rsidR="00F32DB9" w:rsidRPr="00F32DB9" w:rsidRDefault="00F32DB9" w:rsidP="00AC556A">
      <w:pPr>
        <w:pStyle w:val="BodyText1"/>
        <w:spacing w:after="0"/>
        <w:ind w:left="672" w:hanging="672"/>
      </w:pPr>
      <w:r>
        <w:tab/>
      </w:r>
      <w:r w:rsidR="009A3478">
        <w:tab/>
      </w:r>
      <w:r w:rsidR="009A3478">
        <w:tab/>
      </w:r>
      <w:r>
        <w:t>&gt;</w:t>
      </w:r>
      <w:r w:rsidRPr="00E92507">
        <w:t>Figure 1</w:t>
      </w:r>
      <w:r w:rsidR="00405EE4">
        <w:t>-</w:t>
      </w:r>
      <w:r w:rsidR="00D65B82">
        <w:t>3</w:t>
      </w:r>
      <w:r w:rsidRPr="00E92507">
        <w:t xml:space="preserve"> shows the </w:t>
      </w:r>
      <w:r>
        <w:t>phases of the business cycle</w:t>
      </w:r>
    </w:p>
    <w:p w:rsidR="0036560C" w:rsidRDefault="0013602B" w:rsidP="00AC556A">
      <w:pPr>
        <w:pStyle w:val="Outline-A"/>
        <w:tabs>
          <w:tab w:val="left" w:pos="1980"/>
        </w:tabs>
        <w:ind w:left="990" w:firstLine="0"/>
      </w:pPr>
      <w:proofErr w:type="gramStart"/>
      <w:r>
        <w:lastRenderedPageBreak/>
        <w:t>1.2c</w:t>
      </w:r>
      <w:r w:rsidR="00FA38C3">
        <w:t>.</w:t>
      </w:r>
      <w:r>
        <w:tab/>
        <w:t>H</w:t>
      </w:r>
      <w:r w:rsidR="00D65B82">
        <w:t>ow to tell</w:t>
      </w:r>
      <w:r w:rsidR="003122D7">
        <w:t xml:space="preserve"> the </w:t>
      </w:r>
      <w:r w:rsidR="00D65B82">
        <w:t>future direction of the economy</w:t>
      </w:r>
      <w:r w:rsidR="00A74A50">
        <w:t>.</w:t>
      </w:r>
      <w:proofErr w:type="gramEnd"/>
    </w:p>
    <w:p w:rsidR="005305BA" w:rsidRDefault="005305BA" w:rsidP="00AC556A">
      <w:pPr>
        <w:pStyle w:val="BodyText1"/>
        <w:tabs>
          <w:tab w:val="left" w:pos="1980"/>
        </w:tabs>
        <w:spacing w:after="0"/>
        <w:ind w:left="672" w:hanging="672"/>
      </w:pPr>
      <w:r>
        <w:tab/>
      </w:r>
      <w:r w:rsidR="00AC556A">
        <w:tab/>
      </w:r>
      <w:r>
        <w:t>&gt;</w:t>
      </w:r>
      <w:proofErr w:type="spellStart"/>
      <w:r>
        <w:t>Procyclical</w:t>
      </w:r>
      <w:proofErr w:type="spellEnd"/>
      <w:r>
        <w:t xml:space="preserve"> indicators</w:t>
      </w:r>
    </w:p>
    <w:p w:rsidR="005305BA" w:rsidRDefault="005305BA" w:rsidP="00AC556A">
      <w:pPr>
        <w:pStyle w:val="BodyText1"/>
        <w:tabs>
          <w:tab w:val="left" w:pos="1980"/>
        </w:tabs>
        <w:spacing w:after="0"/>
        <w:ind w:left="672" w:hanging="672"/>
      </w:pPr>
      <w:r>
        <w:tab/>
      </w:r>
      <w:r w:rsidR="00AC556A">
        <w:tab/>
      </w:r>
      <w:r>
        <w:t>&gt;Countercyclical indicators</w:t>
      </w:r>
    </w:p>
    <w:p w:rsidR="003122D7" w:rsidRDefault="003122D7" w:rsidP="00AC556A">
      <w:pPr>
        <w:pStyle w:val="BodyText1"/>
        <w:tabs>
          <w:tab w:val="left" w:pos="1980"/>
        </w:tabs>
        <w:spacing w:after="0"/>
        <w:ind w:left="672" w:hanging="672"/>
      </w:pPr>
      <w:r>
        <w:tab/>
      </w:r>
      <w:r>
        <w:tab/>
        <w:t>&gt;Leading indicators</w:t>
      </w:r>
    </w:p>
    <w:p w:rsidR="005305BA" w:rsidRDefault="00AC556A" w:rsidP="00AC556A">
      <w:pPr>
        <w:pStyle w:val="Outline-A"/>
        <w:tabs>
          <w:tab w:val="left" w:pos="1980"/>
        </w:tabs>
      </w:pPr>
      <w:r>
        <w:tab/>
      </w:r>
      <w:r w:rsidR="004E0F56">
        <w:t>1</w:t>
      </w:r>
      <w:r w:rsidR="0013602B">
        <w:t>.2d</w:t>
      </w:r>
      <w:r w:rsidR="0036560C" w:rsidRPr="00E92507">
        <w:fldChar w:fldCharType="begin"/>
      </w:r>
      <w:r w:rsidR="0036560C" w:rsidRPr="00E92507">
        <w:instrText xml:space="preserve"> seq NL1 \r 0 \h </w:instrText>
      </w:r>
      <w:r w:rsidR="0036560C" w:rsidRPr="00E92507">
        <w:fldChar w:fldCharType="end"/>
      </w:r>
      <w:r w:rsidR="0036560C" w:rsidRPr="00E92507">
        <w:t>.</w:t>
      </w:r>
      <w:r w:rsidR="0036560C" w:rsidRPr="00E92507">
        <w:tab/>
      </w:r>
      <w:proofErr w:type="gramStart"/>
      <w:r w:rsidR="0013602B">
        <w:t xml:space="preserve">The </w:t>
      </w:r>
      <w:r w:rsidR="005305BA">
        <w:t xml:space="preserve"> future</w:t>
      </w:r>
      <w:proofErr w:type="gramEnd"/>
      <w:r w:rsidR="005305BA">
        <w:t xml:space="preserve"> direction of inflation</w:t>
      </w:r>
      <w:r w:rsidR="0013602B">
        <w:t xml:space="preserve"> </w:t>
      </w:r>
      <w:r w:rsidR="00FA38C3">
        <w:t>and interest rates</w:t>
      </w:r>
      <w:r w:rsidR="00A74A50">
        <w:t>.</w:t>
      </w:r>
    </w:p>
    <w:p w:rsidR="00D64C4A" w:rsidRDefault="00B9368E" w:rsidP="00AC556A">
      <w:pPr>
        <w:pStyle w:val="BodyText1"/>
        <w:spacing w:after="0"/>
        <w:ind w:left="1980" w:hanging="1980"/>
      </w:pPr>
      <w:r>
        <w:tab/>
      </w:r>
      <w:r w:rsidR="00D64C4A">
        <w:t>&gt;Inflation is the typical economic condition</w:t>
      </w:r>
    </w:p>
    <w:p w:rsidR="009832A5" w:rsidRDefault="009832A5" w:rsidP="00AC556A">
      <w:pPr>
        <w:pStyle w:val="BodyText1"/>
        <w:spacing w:after="0"/>
        <w:ind w:left="1260" w:firstLine="720"/>
      </w:pPr>
      <w:r>
        <w:t xml:space="preserve">&gt;How inflation is measured </w:t>
      </w:r>
    </w:p>
    <w:p w:rsidR="009832A5" w:rsidRDefault="005305BA" w:rsidP="00AC556A">
      <w:pPr>
        <w:pStyle w:val="BodyText1"/>
        <w:spacing w:after="0"/>
        <w:ind w:left="1260" w:firstLine="720"/>
      </w:pPr>
      <w:r>
        <w:t>&gt;</w:t>
      </w:r>
      <w:r w:rsidR="003122D7">
        <w:t xml:space="preserve">How inflation affects </w:t>
      </w:r>
      <w:r w:rsidR="009832A5">
        <w:t>your i</w:t>
      </w:r>
      <w:r w:rsidR="003122D7">
        <w:t>ncome</w:t>
      </w:r>
    </w:p>
    <w:p w:rsidR="005305BA" w:rsidRDefault="009832A5" w:rsidP="00AC556A">
      <w:pPr>
        <w:pStyle w:val="BodyText1"/>
        <w:spacing w:after="0"/>
        <w:ind w:left="1260" w:firstLine="720"/>
      </w:pPr>
      <w:r>
        <w:t>&gt;How inflation affects your consumption</w:t>
      </w:r>
      <w:r w:rsidR="003122D7">
        <w:t xml:space="preserve"> </w:t>
      </w:r>
    </w:p>
    <w:p w:rsidR="005305BA" w:rsidRDefault="009832A5" w:rsidP="00AC556A">
      <w:pPr>
        <w:pStyle w:val="BodyText1"/>
        <w:spacing w:after="0"/>
        <w:ind w:left="1752" w:firstLine="228"/>
      </w:pPr>
      <w:r>
        <w:t>&gt;Deflation can be bad</w:t>
      </w:r>
    </w:p>
    <w:p w:rsidR="005305BA" w:rsidRDefault="005305BA" w:rsidP="00AC556A">
      <w:pPr>
        <w:pStyle w:val="BodyText1"/>
        <w:spacing w:after="0"/>
        <w:ind w:left="1704" w:firstLine="276"/>
      </w:pPr>
      <w:r>
        <w:t>&gt;</w:t>
      </w:r>
      <w:r w:rsidR="004E0F56" w:rsidRPr="00E92507">
        <w:t xml:space="preserve">Inflation affects </w:t>
      </w:r>
      <w:r w:rsidR="004E0F56">
        <w:t xml:space="preserve">borrowing, saving and investing </w:t>
      </w:r>
    </w:p>
    <w:p w:rsidR="003523F7" w:rsidRDefault="005305BA" w:rsidP="00AC556A">
      <w:pPr>
        <w:pStyle w:val="BodyText1"/>
        <w:spacing w:after="0"/>
        <w:ind w:left="1656" w:firstLine="324"/>
      </w:pPr>
      <w:r>
        <w:t>&gt;</w:t>
      </w:r>
      <w:r w:rsidR="004E0F56">
        <w:t>Track the federal funds rate</w:t>
      </w:r>
    </w:p>
    <w:p w:rsidR="00CD7104" w:rsidRDefault="00CD7104" w:rsidP="008122C3">
      <w:pPr>
        <w:pStyle w:val="BodyText1"/>
        <w:spacing w:after="0"/>
        <w:ind w:left="990" w:firstLine="180"/>
      </w:pPr>
      <w:r>
        <w:t>Concept Check</w:t>
      </w:r>
      <w:r w:rsidR="009832A5">
        <w:t xml:space="preserve"> 1.2</w:t>
      </w:r>
    </w:p>
    <w:p w:rsidR="00CD7104" w:rsidRPr="00CD7104" w:rsidRDefault="00CD7104" w:rsidP="00AC556A">
      <w:pPr>
        <w:autoSpaceDE w:val="0"/>
        <w:autoSpaceDN w:val="0"/>
        <w:adjustRightInd w:val="0"/>
        <w:ind w:left="1440" w:firstLine="540"/>
        <w:rPr>
          <w:spacing w:val="0"/>
          <w:szCs w:val="22"/>
        </w:rPr>
      </w:pPr>
      <w:r w:rsidRPr="00CD7104">
        <w:rPr>
          <w:spacing w:val="0"/>
          <w:szCs w:val="22"/>
        </w:rPr>
        <w:t>1. Summarize the phases of the business cycle.</w:t>
      </w:r>
    </w:p>
    <w:p w:rsidR="00CD7104" w:rsidRPr="00CD7104" w:rsidRDefault="00CD7104" w:rsidP="00AC556A">
      <w:pPr>
        <w:autoSpaceDE w:val="0"/>
        <w:autoSpaceDN w:val="0"/>
        <w:adjustRightInd w:val="0"/>
        <w:ind w:left="1440" w:firstLine="540"/>
        <w:rPr>
          <w:spacing w:val="0"/>
          <w:szCs w:val="22"/>
        </w:rPr>
      </w:pPr>
      <w:r w:rsidRPr="00CD7104">
        <w:rPr>
          <w:spacing w:val="0"/>
          <w:szCs w:val="22"/>
        </w:rPr>
        <w:t>2. Describe two statistics that help predict the future direction of the economy.</w:t>
      </w:r>
    </w:p>
    <w:p w:rsidR="00CD7104" w:rsidRPr="00CD7104" w:rsidRDefault="00CD7104" w:rsidP="00AC556A">
      <w:pPr>
        <w:pStyle w:val="BodyText1"/>
        <w:spacing w:after="0"/>
        <w:ind w:left="2112" w:hanging="132"/>
        <w:rPr>
          <w:szCs w:val="22"/>
        </w:rPr>
      </w:pPr>
      <w:r w:rsidRPr="00CD7104">
        <w:rPr>
          <w:szCs w:val="22"/>
        </w:rPr>
        <w:t>3. Give an example of how inflation affects income and consumption.</w:t>
      </w:r>
    </w:p>
    <w:p w:rsidR="00AC556A" w:rsidRDefault="00AC556A" w:rsidP="00AC556A">
      <w:pPr>
        <w:pStyle w:val="Outline-I"/>
        <w:ind w:left="672" w:firstLine="0"/>
      </w:pPr>
    </w:p>
    <w:p w:rsidR="0036560C" w:rsidRPr="00E92507" w:rsidRDefault="00A50503" w:rsidP="00AC556A">
      <w:pPr>
        <w:pStyle w:val="Outline-I"/>
        <w:ind w:left="540" w:firstLine="0"/>
      </w:pPr>
      <w:r>
        <w:t>1</w:t>
      </w:r>
      <w:r w:rsidR="0036560C" w:rsidRPr="00E92507">
        <w:fldChar w:fldCharType="begin"/>
      </w:r>
      <w:r w:rsidR="0036560C" w:rsidRPr="00E92507">
        <w:instrText xml:space="preserve"> seq NLA \r 0 \h </w:instrText>
      </w:r>
      <w:r w:rsidR="0036560C" w:rsidRPr="00E92507">
        <w:fldChar w:fldCharType="end"/>
      </w:r>
      <w:r w:rsidR="0036560C" w:rsidRPr="00E92507">
        <w:t>.</w:t>
      </w:r>
      <w:r>
        <w:t>3</w:t>
      </w:r>
      <w:r w:rsidR="00FA38C3">
        <w:t>.</w:t>
      </w:r>
      <w:r w:rsidR="0036560C" w:rsidRPr="00E92507">
        <w:tab/>
      </w:r>
      <w:r w:rsidR="00CC7024">
        <w:t>Think like an economist</w:t>
      </w:r>
      <w:r w:rsidR="0036560C" w:rsidRPr="00E92507">
        <w:t xml:space="preserve"> </w:t>
      </w:r>
      <w:r>
        <w:t>when making financial decisions</w:t>
      </w:r>
      <w:r w:rsidR="00FA38C3">
        <w:t>.</w:t>
      </w:r>
    </w:p>
    <w:p w:rsidR="0036560C" w:rsidRPr="00E92507" w:rsidRDefault="00A50503" w:rsidP="00AC556A">
      <w:pPr>
        <w:pStyle w:val="Outline-A"/>
        <w:ind w:left="1392" w:firstLine="48"/>
      </w:pPr>
      <w:r>
        <w:t>1.3a</w:t>
      </w:r>
      <w:r w:rsidR="0036560C" w:rsidRPr="00E92507">
        <w:fldChar w:fldCharType="begin"/>
      </w:r>
      <w:r w:rsidR="0036560C" w:rsidRPr="00E92507">
        <w:instrText xml:space="preserve"> seq NL1 \r 0 \h </w:instrText>
      </w:r>
      <w:r w:rsidR="0036560C" w:rsidRPr="00E92507">
        <w:fldChar w:fldCharType="end"/>
      </w:r>
      <w:r w:rsidR="0036560C" w:rsidRPr="00E92507">
        <w:t>.</w:t>
      </w:r>
      <w:r w:rsidR="0036560C" w:rsidRPr="00E92507">
        <w:tab/>
      </w:r>
      <w:r w:rsidR="005305BA">
        <w:t>Consider opportunity costs</w:t>
      </w:r>
      <w:r w:rsidR="00A74A50">
        <w:t>.</w:t>
      </w:r>
    </w:p>
    <w:p w:rsidR="0036560C" w:rsidRPr="00E92507" w:rsidRDefault="00A50503" w:rsidP="00AC556A">
      <w:pPr>
        <w:pStyle w:val="Outline-A"/>
        <w:ind w:left="1440" w:firstLine="0"/>
      </w:pPr>
      <w:r>
        <w:t>1.3b</w:t>
      </w:r>
      <w:r w:rsidR="0036560C" w:rsidRPr="00E92507">
        <w:fldChar w:fldCharType="begin"/>
      </w:r>
      <w:r w:rsidR="0036560C" w:rsidRPr="00E92507">
        <w:instrText xml:space="preserve"> seq NL1 \r 0 \h </w:instrText>
      </w:r>
      <w:r w:rsidR="0036560C" w:rsidRPr="00E92507">
        <w:fldChar w:fldCharType="end"/>
      </w:r>
      <w:r w:rsidR="0036560C" w:rsidRPr="00E92507">
        <w:t>.</w:t>
      </w:r>
      <w:r w:rsidR="0036560C" w:rsidRPr="00E92507">
        <w:tab/>
      </w:r>
      <w:r>
        <w:t>Identify</w:t>
      </w:r>
      <w:r w:rsidR="005305BA">
        <w:t xml:space="preserve"> marginal utility and costs </w:t>
      </w:r>
      <w:r>
        <w:t>in your decision making</w:t>
      </w:r>
      <w:r w:rsidR="00A74A50">
        <w:t>.</w:t>
      </w:r>
    </w:p>
    <w:p w:rsidR="004E0F56" w:rsidRPr="004E0F56" w:rsidRDefault="00A50503" w:rsidP="00AC556A">
      <w:pPr>
        <w:pStyle w:val="Outline-A"/>
        <w:ind w:left="1392" w:firstLine="48"/>
      </w:pPr>
      <w:r>
        <w:t>1.3c</w:t>
      </w:r>
      <w:r w:rsidR="00FA38C3">
        <w:t>.</w:t>
      </w:r>
      <w:r>
        <w:tab/>
      </w:r>
      <w:r w:rsidR="003523F7">
        <w:t>Factor</w:t>
      </w:r>
      <w:r w:rsidR="00EB6906">
        <w:t xml:space="preserve"> </w:t>
      </w:r>
      <w:r>
        <w:t>your marginal tax rate</w:t>
      </w:r>
      <w:r w:rsidR="003523F7">
        <w:t xml:space="preserve"> into your </w:t>
      </w:r>
      <w:r>
        <w:t xml:space="preserve">financial </w:t>
      </w:r>
      <w:r w:rsidR="003523F7">
        <w:t>decisions</w:t>
      </w:r>
      <w:r w:rsidR="00A74A50">
        <w:t>.</w:t>
      </w:r>
    </w:p>
    <w:p w:rsidR="00EB6906" w:rsidRDefault="00B9368E" w:rsidP="00AC556A">
      <w:pPr>
        <w:pStyle w:val="BodyText1"/>
        <w:spacing w:after="0"/>
        <w:ind w:left="672" w:hanging="672"/>
      </w:pPr>
      <w:r>
        <w:tab/>
      </w:r>
      <w:r w:rsidR="003523F7">
        <w:tab/>
      </w:r>
      <w:r w:rsidR="003523F7">
        <w:tab/>
      </w:r>
      <w:r w:rsidR="004E0F56">
        <w:t>1.3d</w:t>
      </w:r>
      <w:r w:rsidR="00FA38C3">
        <w:t>.</w:t>
      </w:r>
      <w:r w:rsidR="00A50503">
        <w:tab/>
      </w:r>
      <w:proofErr w:type="gramStart"/>
      <w:r w:rsidR="00A50503">
        <w:t>The</w:t>
      </w:r>
      <w:proofErr w:type="gramEnd"/>
      <w:r w:rsidR="00A50503">
        <w:t xml:space="preserve"> very best kind of income is t</w:t>
      </w:r>
      <w:r w:rsidR="008122C3">
        <w:t>ax-exempt income</w:t>
      </w:r>
      <w:r w:rsidR="00A74A50">
        <w:t>.</w:t>
      </w:r>
    </w:p>
    <w:p w:rsidR="00EB6906" w:rsidRDefault="004E0F56" w:rsidP="00AC556A">
      <w:pPr>
        <w:pStyle w:val="BodyText1"/>
        <w:spacing w:after="0"/>
        <w:ind w:left="672" w:hanging="672"/>
      </w:pPr>
      <w:r>
        <w:tab/>
      </w:r>
      <w:r>
        <w:tab/>
      </w:r>
      <w:r>
        <w:tab/>
        <w:t>1.3e</w:t>
      </w:r>
      <w:r w:rsidR="00FA38C3">
        <w:t>.</w:t>
      </w:r>
      <w:r>
        <w:tab/>
      </w:r>
      <w:r w:rsidR="00EB6906">
        <w:t>Tax-</w:t>
      </w:r>
      <w:r w:rsidR="009A3478">
        <w:t>sheltered income is second best</w:t>
      </w:r>
      <w:r w:rsidR="00A74A50">
        <w:t>.</w:t>
      </w:r>
    </w:p>
    <w:p w:rsidR="00F32DB9" w:rsidRDefault="00B9368E" w:rsidP="00AC556A">
      <w:pPr>
        <w:pStyle w:val="BodyText1"/>
        <w:spacing w:after="0"/>
        <w:ind w:left="672" w:hanging="672"/>
      </w:pPr>
      <w:r>
        <w:tab/>
      </w:r>
      <w:r w:rsidR="003523F7">
        <w:tab/>
      </w:r>
      <w:r w:rsidR="003523F7">
        <w:tab/>
      </w:r>
      <w:r w:rsidR="00A50503">
        <w:tab/>
      </w:r>
      <w:r w:rsidR="00F32DB9">
        <w:t>&gt;</w:t>
      </w:r>
      <w:r w:rsidR="00F32DB9" w:rsidRPr="00E92507">
        <w:t>Figure 1</w:t>
      </w:r>
      <w:r w:rsidR="00405EE4">
        <w:t>-</w:t>
      </w:r>
      <w:r w:rsidR="00A50503">
        <w:t>4</w:t>
      </w:r>
      <w:r w:rsidR="00F32DB9">
        <w:t xml:space="preserve"> shows the benefits of tax-sheltered returns</w:t>
      </w:r>
    </w:p>
    <w:p w:rsidR="00CD7104" w:rsidRDefault="00A50503" w:rsidP="00AC556A">
      <w:pPr>
        <w:pStyle w:val="BodyText1"/>
        <w:spacing w:after="0"/>
        <w:ind w:left="672" w:hanging="672"/>
      </w:pPr>
      <w:r>
        <w:tab/>
      </w:r>
      <w:r>
        <w:tab/>
      </w:r>
      <w:r>
        <w:tab/>
        <w:t>Concept Check 1.3</w:t>
      </w:r>
    </w:p>
    <w:p w:rsidR="00CD7104" w:rsidRPr="00CD7104" w:rsidRDefault="00CD7104" w:rsidP="00AC556A">
      <w:pPr>
        <w:autoSpaceDE w:val="0"/>
        <w:autoSpaceDN w:val="0"/>
        <w:adjustRightInd w:val="0"/>
        <w:ind w:left="2146"/>
        <w:rPr>
          <w:spacing w:val="0"/>
          <w:szCs w:val="22"/>
        </w:rPr>
      </w:pPr>
      <w:r w:rsidRPr="00CD7104">
        <w:rPr>
          <w:spacing w:val="0"/>
          <w:szCs w:val="22"/>
        </w:rPr>
        <w:t>1. Define opportunity cost and give an example of how opportunity costs might affect</w:t>
      </w:r>
      <w:r w:rsidR="00A50503">
        <w:rPr>
          <w:spacing w:val="0"/>
          <w:szCs w:val="22"/>
        </w:rPr>
        <w:t xml:space="preserve"> </w:t>
      </w:r>
      <w:r w:rsidRPr="00CD7104">
        <w:rPr>
          <w:spacing w:val="0"/>
          <w:szCs w:val="22"/>
        </w:rPr>
        <w:t>your financial decision making.</w:t>
      </w:r>
    </w:p>
    <w:p w:rsidR="00CD7104" w:rsidRPr="00CD7104" w:rsidRDefault="00CD7104" w:rsidP="00AC556A">
      <w:pPr>
        <w:autoSpaceDE w:val="0"/>
        <w:autoSpaceDN w:val="0"/>
        <w:adjustRightInd w:val="0"/>
        <w:ind w:left="2146"/>
        <w:rPr>
          <w:spacing w:val="0"/>
          <w:szCs w:val="22"/>
        </w:rPr>
      </w:pPr>
      <w:r w:rsidRPr="00CD7104">
        <w:rPr>
          <w:spacing w:val="0"/>
          <w:szCs w:val="22"/>
        </w:rPr>
        <w:t xml:space="preserve">2. Explain and give an example of how marginal </w:t>
      </w:r>
      <w:r w:rsidR="004E0F56">
        <w:rPr>
          <w:spacing w:val="0"/>
          <w:szCs w:val="22"/>
        </w:rPr>
        <w:t>utility and marginal cost</w:t>
      </w:r>
      <w:r w:rsidRPr="00CD7104">
        <w:rPr>
          <w:spacing w:val="0"/>
          <w:szCs w:val="22"/>
        </w:rPr>
        <w:t xml:space="preserve"> makes some financial decisions</w:t>
      </w:r>
      <w:r w:rsidR="00A50503">
        <w:rPr>
          <w:spacing w:val="0"/>
          <w:szCs w:val="22"/>
        </w:rPr>
        <w:t xml:space="preserve"> </w:t>
      </w:r>
      <w:r w:rsidRPr="00CD7104">
        <w:rPr>
          <w:spacing w:val="0"/>
          <w:szCs w:val="22"/>
        </w:rPr>
        <w:t>easier.</w:t>
      </w:r>
    </w:p>
    <w:p w:rsidR="00CD7104" w:rsidRDefault="00CD7104" w:rsidP="00AC556A">
      <w:pPr>
        <w:autoSpaceDE w:val="0"/>
        <w:autoSpaceDN w:val="0"/>
        <w:adjustRightInd w:val="0"/>
        <w:ind w:left="2146"/>
        <w:rPr>
          <w:szCs w:val="22"/>
        </w:rPr>
      </w:pPr>
      <w:r w:rsidRPr="00CD7104">
        <w:rPr>
          <w:spacing w:val="0"/>
          <w:szCs w:val="22"/>
        </w:rPr>
        <w:t>3. Describe and give an example of how income taxes can affect financial decision</w:t>
      </w:r>
      <w:r w:rsidR="00A50503">
        <w:rPr>
          <w:spacing w:val="0"/>
          <w:szCs w:val="22"/>
        </w:rPr>
        <w:t xml:space="preserve"> </w:t>
      </w:r>
      <w:r w:rsidRPr="00CD7104">
        <w:rPr>
          <w:szCs w:val="22"/>
        </w:rPr>
        <w:t>making.</w:t>
      </w:r>
    </w:p>
    <w:p w:rsidR="00A50503" w:rsidRPr="00CD7104" w:rsidRDefault="00A50503" w:rsidP="00AC556A">
      <w:pPr>
        <w:autoSpaceDE w:val="0"/>
        <w:autoSpaceDN w:val="0"/>
        <w:adjustRightInd w:val="0"/>
        <w:ind w:left="1456" w:firstLine="704"/>
        <w:rPr>
          <w:szCs w:val="22"/>
        </w:rPr>
      </w:pPr>
    </w:p>
    <w:p w:rsidR="0036560C" w:rsidRPr="00E92507" w:rsidRDefault="00A50503" w:rsidP="008122C3">
      <w:pPr>
        <w:pStyle w:val="Outline-I"/>
        <w:ind w:left="540" w:firstLine="0"/>
      </w:pPr>
      <w:r>
        <w:t>1.4</w:t>
      </w:r>
      <w:r w:rsidR="00FA38C3">
        <w:t>.</w:t>
      </w:r>
      <w:r w:rsidR="0036560C" w:rsidRPr="00E92507">
        <w:fldChar w:fldCharType="begin"/>
      </w:r>
      <w:r w:rsidR="0036560C" w:rsidRPr="00E92507">
        <w:instrText xml:space="preserve"> seq NLA \r 0 \h </w:instrText>
      </w:r>
      <w:r w:rsidR="0036560C" w:rsidRPr="00E92507">
        <w:fldChar w:fldCharType="end"/>
      </w:r>
      <w:r w:rsidR="0036560C" w:rsidRPr="00E92507">
        <w:tab/>
      </w:r>
      <w:r w:rsidR="003523F7">
        <w:t>Perform time value of money calculations</w:t>
      </w:r>
      <w:r w:rsidR="00FA38C3">
        <w:t>.</w:t>
      </w:r>
    </w:p>
    <w:p w:rsidR="0036560C" w:rsidRPr="00E92507" w:rsidRDefault="00A50503" w:rsidP="008122C3">
      <w:pPr>
        <w:pStyle w:val="Outline-I"/>
        <w:ind w:left="1260" w:firstLine="180"/>
      </w:pPr>
      <w:r>
        <w:t>1.4a</w:t>
      </w:r>
      <w:r w:rsidR="00FA38C3">
        <w:t>.</w:t>
      </w:r>
      <w:r w:rsidR="0036560C" w:rsidRPr="00E92507">
        <w:tab/>
      </w:r>
      <w:proofErr w:type="gramStart"/>
      <w:r w:rsidR="00CC7024">
        <w:t>The</w:t>
      </w:r>
      <w:r>
        <w:t>re</w:t>
      </w:r>
      <w:proofErr w:type="gramEnd"/>
      <w:r>
        <w:t xml:space="preserve"> are only</w:t>
      </w:r>
      <w:r w:rsidR="00CC7024">
        <w:t xml:space="preserve"> two common questions</w:t>
      </w:r>
      <w:r>
        <w:t xml:space="preserve"> about money</w:t>
      </w:r>
      <w:r w:rsidR="00A74A50">
        <w:t>.</w:t>
      </w:r>
    </w:p>
    <w:p w:rsidR="00CC7024" w:rsidRDefault="00BB681A" w:rsidP="008122C3">
      <w:pPr>
        <w:pStyle w:val="Outline-I"/>
        <w:ind w:left="540" w:firstLine="0"/>
      </w:pPr>
      <w:r>
        <w:tab/>
      </w:r>
      <w:r w:rsidR="003523F7">
        <w:tab/>
      </w:r>
      <w:r w:rsidR="003523F7">
        <w:tab/>
      </w:r>
      <w:r>
        <w:t>&gt;</w:t>
      </w:r>
      <w:r w:rsidR="003523F7">
        <w:t>Simple interest</w:t>
      </w:r>
    </w:p>
    <w:p w:rsidR="00BB681A" w:rsidRPr="00BB681A" w:rsidRDefault="00BB681A" w:rsidP="008122C3">
      <w:pPr>
        <w:pStyle w:val="Outline-I"/>
        <w:ind w:left="540" w:firstLine="0"/>
      </w:pPr>
      <w:r>
        <w:tab/>
      </w:r>
      <w:r w:rsidR="003523F7">
        <w:tab/>
      </w:r>
      <w:r w:rsidR="003523F7">
        <w:tab/>
      </w:r>
      <w:r>
        <w:t>&gt;</w:t>
      </w:r>
      <w:r w:rsidR="003523F7">
        <w:t xml:space="preserve">Compounding </w:t>
      </w:r>
      <w:r w:rsidR="00A50503">
        <w:t>is the basis of all time value of money considerations</w:t>
      </w:r>
    </w:p>
    <w:p w:rsidR="00BB681A" w:rsidRDefault="00A50503" w:rsidP="008122C3">
      <w:pPr>
        <w:pStyle w:val="Outline-I"/>
        <w:ind w:left="1260" w:firstLine="180"/>
      </w:pPr>
      <w:r>
        <w:t>1.4b</w:t>
      </w:r>
      <w:r w:rsidR="00BB681A" w:rsidRPr="00E92507">
        <w:fldChar w:fldCharType="begin"/>
      </w:r>
      <w:r w:rsidR="00BB681A" w:rsidRPr="00E92507">
        <w:instrText xml:space="preserve"> seq NL1 \r 0 \h </w:instrText>
      </w:r>
      <w:r w:rsidR="00BB681A" w:rsidRPr="00E92507">
        <w:fldChar w:fldCharType="end"/>
      </w:r>
      <w:r w:rsidR="00BB681A" w:rsidRPr="00E92507">
        <w:t>.</w:t>
      </w:r>
      <w:r w:rsidR="00BB681A" w:rsidRPr="00E92507">
        <w:tab/>
      </w:r>
      <w:r w:rsidR="00A74A50">
        <w:t>Calculating future values.</w:t>
      </w:r>
    </w:p>
    <w:p w:rsidR="00516A74" w:rsidRDefault="00BB681A" w:rsidP="008122C3">
      <w:pPr>
        <w:pStyle w:val="Outline-I"/>
        <w:ind w:left="540" w:firstLine="0"/>
      </w:pPr>
      <w:r>
        <w:tab/>
      </w:r>
      <w:r w:rsidR="003523F7">
        <w:tab/>
      </w:r>
      <w:r w:rsidR="003523F7">
        <w:tab/>
      </w:r>
      <w:r>
        <w:t>&gt;</w:t>
      </w:r>
      <w:r w:rsidR="003523F7">
        <w:t>Future value of a lump sum</w:t>
      </w:r>
    </w:p>
    <w:p w:rsidR="003523F7" w:rsidRDefault="00BB681A" w:rsidP="008122C3">
      <w:pPr>
        <w:pStyle w:val="Outline-I"/>
        <w:ind w:left="540" w:firstLine="0"/>
      </w:pPr>
      <w:r>
        <w:tab/>
      </w:r>
      <w:r w:rsidR="003523F7">
        <w:tab/>
      </w:r>
      <w:r w:rsidR="003523F7">
        <w:tab/>
        <w:t>&gt;Table</w:t>
      </w:r>
      <w:r w:rsidR="003523F7" w:rsidRPr="00E92507">
        <w:t xml:space="preserve"> 1</w:t>
      </w:r>
      <w:r w:rsidR="00405EE4">
        <w:t>-</w:t>
      </w:r>
      <w:r w:rsidR="003523F7" w:rsidRPr="00E92507">
        <w:t xml:space="preserve">1 </w:t>
      </w:r>
      <w:r w:rsidR="003523F7">
        <w:t>can be used to make calculations</w:t>
      </w:r>
    </w:p>
    <w:p w:rsidR="003523F7" w:rsidRDefault="003523F7" w:rsidP="008122C3">
      <w:pPr>
        <w:pStyle w:val="Outline-I"/>
        <w:ind w:left="540" w:firstLine="0"/>
      </w:pPr>
      <w:r>
        <w:tab/>
      </w:r>
      <w:r>
        <w:tab/>
      </w:r>
      <w:r>
        <w:tab/>
        <w:t>&gt;</w:t>
      </w:r>
      <w:r w:rsidRPr="00E92507">
        <w:t>Figure 1</w:t>
      </w:r>
      <w:r w:rsidR="00405EE4">
        <w:t>-</w:t>
      </w:r>
      <w:r w:rsidR="00A50503">
        <w:t>5</w:t>
      </w:r>
      <w:r w:rsidRPr="00E92507">
        <w:t xml:space="preserve"> </w:t>
      </w:r>
      <w:r>
        <w:t>illustrates the future value of a lump sum</w:t>
      </w:r>
    </w:p>
    <w:p w:rsidR="00BB681A" w:rsidRPr="00BB681A" w:rsidRDefault="003523F7" w:rsidP="008122C3">
      <w:pPr>
        <w:pStyle w:val="Outline-I"/>
        <w:ind w:left="540" w:firstLine="0"/>
      </w:pPr>
      <w:r>
        <w:tab/>
      </w:r>
      <w:r>
        <w:tab/>
      </w:r>
      <w:r>
        <w:tab/>
      </w:r>
      <w:r w:rsidR="00BB681A">
        <w:t>&gt;Future value of a</w:t>
      </w:r>
      <w:r w:rsidR="00A50503">
        <w:t xml:space="preserve"> stream of payments (an annuity)</w:t>
      </w:r>
    </w:p>
    <w:p w:rsidR="0036560C" w:rsidRPr="00E92507" w:rsidRDefault="00516A74" w:rsidP="008122C3">
      <w:pPr>
        <w:pStyle w:val="Outline-I"/>
        <w:ind w:left="540" w:firstLine="0"/>
      </w:pPr>
      <w:r>
        <w:tab/>
      </w:r>
      <w:r w:rsidR="003523F7">
        <w:tab/>
      </w:r>
      <w:r w:rsidR="003523F7">
        <w:tab/>
      </w:r>
      <w:r>
        <w:t>&gt;Figure 1</w:t>
      </w:r>
      <w:r w:rsidR="00405EE4">
        <w:t>-</w:t>
      </w:r>
      <w:r>
        <w:t>6 illustrates the future value of a series of deposits</w:t>
      </w:r>
    </w:p>
    <w:p w:rsidR="00BB681A" w:rsidRDefault="00A50503" w:rsidP="008122C3">
      <w:pPr>
        <w:pStyle w:val="Outline-I"/>
        <w:ind w:left="1260" w:firstLine="180"/>
      </w:pPr>
      <w:r>
        <w:t>1.4c</w:t>
      </w:r>
      <w:r w:rsidR="00FA38C3">
        <w:t>.</w:t>
      </w:r>
      <w:r w:rsidR="0036560C" w:rsidRPr="00E92507">
        <w:fldChar w:fldCharType="begin"/>
      </w:r>
      <w:r w:rsidR="0036560C" w:rsidRPr="00E92507">
        <w:instrText xml:space="preserve"> seq NL1 \r 0 \h </w:instrText>
      </w:r>
      <w:r w:rsidR="0036560C" w:rsidRPr="00E92507">
        <w:fldChar w:fldCharType="end"/>
      </w:r>
      <w:r w:rsidR="0036560C" w:rsidRPr="00E92507">
        <w:tab/>
      </w:r>
      <w:proofErr w:type="gramStart"/>
      <w:r>
        <w:t>Find</w:t>
      </w:r>
      <w:r w:rsidR="00516A74">
        <w:t>ing</w:t>
      </w:r>
      <w:proofErr w:type="gramEnd"/>
      <w:r w:rsidR="00516A74">
        <w:t xml:space="preserve"> present value</w:t>
      </w:r>
      <w:r w:rsidR="00BB681A">
        <w:t>s</w:t>
      </w:r>
      <w:r w:rsidR="003523F7">
        <w:t xml:space="preserve"> is called discounting</w:t>
      </w:r>
      <w:r w:rsidR="00A74A50">
        <w:t>.</w:t>
      </w:r>
    </w:p>
    <w:p w:rsidR="00BB681A" w:rsidRDefault="00BB681A" w:rsidP="008122C3">
      <w:pPr>
        <w:pStyle w:val="Outline-I"/>
        <w:ind w:left="540" w:firstLine="0"/>
      </w:pPr>
      <w:r>
        <w:tab/>
      </w:r>
      <w:r w:rsidR="003523F7">
        <w:tab/>
      </w:r>
      <w:r w:rsidR="003523F7">
        <w:tab/>
      </w:r>
      <w:r>
        <w:t xml:space="preserve">&gt;Present </w:t>
      </w:r>
      <w:r w:rsidR="00B9368E">
        <w:t>v</w:t>
      </w:r>
      <w:r>
        <w:t>alue</w:t>
      </w:r>
      <w:r w:rsidR="00516A74">
        <w:t xml:space="preserve"> of </w:t>
      </w:r>
      <w:r w:rsidR="00A50503">
        <w:t>a lump sum</w:t>
      </w:r>
      <w:r w:rsidR="00516A74">
        <w:t xml:space="preserve"> </w:t>
      </w:r>
    </w:p>
    <w:p w:rsidR="00B9368E" w:rsidRDefault="00BB681A" w:rsidP="008122C3">
      <w:pPr>
        <w:pStyle w:val="Outline-I"/>
        <w:ind w:left="540" w:firstLine="0"/>
      </w:pPr>
      <w:r>
        <w:tab/>
      </w:r>
      <w:r w:rsidR="003523F7">
        <w:tab/>
      </w:r>
      <w:r w:rsidR="003523F7">
        <w:tab/>
      </w:r>
      <w:r w:rsidR="009A3478">
        <w:t xml:space="preserve">&gt;Present value of </w:t>
      </w:r>
      <w:r w:rsidR="00A50503">
        <w:t xml:space="preserve">a stream of payments (an </w:t>
      </w:r>
      <w:r w:rsidR="009A3478">
        <w:t>annuit</w:t>
      </w:r>
      <w:r w:rsidR="00A50503">
        <w:t>y)</w:t>
      </w:r>
    </w:p>
    <w:p w:rsidR="00CD7104" w:rsidRDefault="00D41E50" w:rsidP="008122C3">
      <w:pPr>
        <w:pStyle w:val="Outline-I"/>
        <w:ind w:left="1260" w:firstLine="180"/>
      </w:pPr>
      <w:r>
        <w:t>Concept Check 1.4</w:t>
      </w:r>
    </w:p>
    <w:p w:rsidR="00CD7104" w:rsidRPr="008122C3" w:rsidRDefault="00CD7104" w:rsidP="008122C3">
      <w:pPr>
        <w:pStyle w:val="Outline-I"/>
        <w:ind w:left="1980" w:firstLine="180"/>
      </w:pPr>
      <w:r w:rsidRPr="008122C3">
        <w:t xml:space="preserve">1. </w:t>
      </w:r>
      <w:r w:rsidR="004E0F56" w:rsidRPr="008122C3">
        <w:t>What are the two common questions about money?</w:t>
      </w:r>
    </w:p>
    <w:p w:rsidR="00CD7104" w:rsidRPr="008122C3" w:rsidRDefault="00CD7104" w:rsidP="008122C3">
      <w:pPr>
        <w:pStyle w:val="Outline-I"/>
        <w:ind w:left="2160" w:firstLine="0"/>
      </w:pPr>
      <w:r w:rsidRPr="008122C3">
        <w:t xml:space="preserve">2. </w:t>
      </w:r>
      <w:r w:rsidR="004E0F56" w:rsidRPr="008122C3">
        <w:t>Explain the difference between simple interest and compound interest,</w:t>
      </w:r>
      <w:r w:rsidR="008122C3">
        <w:t xml:space="preserve"> </w:t>
      </w:r>
      <w:r w:rsidR="004E0F56" w:rsidRPr="008122C3">
        <w:t>and describe why that difference is critical.</w:t>
      </w:r>
    </w:p>
    <w:p w:rsidR="00CD7104" w:rsidRPr="008122C3" w:rsidRDefault="00CD7104" w:rsidP="00C14808">
      <w:pPr>
        <w:pStyle w:val="Outline-I"/>
        <w:ind w:left="2160" w:firstLine="0"/>
      </w:pPr>
      <w:proofErr w:type="gramStart"/>
      <w:r w:rsidRPr="008122C3">
        <w:lastRenderedPageBreak/>
        <w:t>3. Use Table 1-1 to calculate the future value of (a) $2000 at 5 percent for</w:t>
      </w:r>
      <w:r w:rsidR="008122C3">
        <w:t xml:space="preserve"> </w:t>
      </w:r>
      <w:r w:rsidRPr="008122C3">
        <w:t>four years, (b) $4500 at 9 percent for eight years, and (c) $10,000 at</w:t>
      </w:r>
      <w:r w:rsidR="008122C3">
        <w:t xml:space="preserve"> </w:t>
      </w:r>
      <w:r w:rsidRPr="008122C3">
        <w:t>6 percent for ten years.</w:t>
      </w:r>
      <w:proofErr w:type="gramEnd"/>
    </w:p>
    <w:p w:rsidR="0036560C" w:rsidRPr="00E92507" w:rsidRDefault="0036560C" w:rsidP="00AC556A">
      <w:pPr>
        <w:pStyle w:val="Outline-A"/>
        <w:ind w:left="672" w:hanging="672"/>
      </w:pPr>
    </w:p>
    <w:p w:rsidR="0036560C" w:rsidRDefault="00D41E50" w:rsidP="008122C3">
      <w:pPr>
        <w:pStyle w:val="Outline-I"/>
        <w:tabs>
          <w:tab w:val="left" w:pos="900"/>
        </w:tabs>
        <w:ind w:left="0" w:firstLine="0"/>
      </w:pPr>
      <w:r>
        <w:t>1.5</w:t>
      </w:r>
      <w:r w:rsidR="0036560C" w:rsidRPr="00E92507">
        <w:fldChar w:fldCharType="begin"/>
      </w:r>
      <w:r w:rsidR="0036560C" w:rsidRPr="00E92507">
        <w:instrText xml:space="preserve"> seq NLA \r 0 \h </w:instrText>
      </w:r>
      <w:r w:rsidR="0036560C" w:rsidRPr="00E92507">
        <w:fldChar w:fldCharType="end"/>
      </w:r>
      <w:r w:rsidR="0036560C" w:rsidRPr="00E92507">
        <w:t>.</w:t>
      </w:r>
      <w:r w:rsidR="0036560C" w:rsidRPr="00E92507">
        <w:tab/>
        <w:t xml:space="preserve">Make smart </w:t>
      </w:r>
      <w:r w:rsidR="00BB681A">
        <w:t xml:space="preserve">money </w:t>
      </w:r>
      <w:r w:rsidR="0036560C" w:rsidRPr="00E92507">
        <w:t xml:space="preserve">decisions </w:t>
      </w:r>
      <w:r w:rsidR="00BB681A">
        <w:t>at work</w:t>
      </w:r>
      <w:r w:rsidR="0036560C" w:rsidRPr="00E92507">
        <w:t>.</w:t>
      </w:r>
    </w:p>
    <w:p w:rsidR="00C91494" w:rsidRDefault="00C91494" w:rsidP="008122C3">
      <w:pPr>
        <w:pStyle w:val="Outline-I"/>
        <w:tabs>
          <w:tab w:val="left" w:pos="1440"/>
        </w:tabs>
        <w:ind w:left="900" w:firstLine="0"/>
      </w:pPr>
      <w:r w:rsidRPr="00C91494">
        <w:t>1.5a</w:t>
      </w:r>
      <w:r w:rsidR="00FA38C3">
        <w:t>.</w:t>
      </w:r>
      <w:r w:rsidRPr="00C91494">
        <w:tab/>
      </w:r>
      <w:r>
        <w:t>Open the new employee orientation package</w:t>
      </w:r>
      <w:r w:rsidR="00A74A50">
        <w:t>.</w:t>
      </w:r>
    </w:p>
    <w:p w:rsidR="0036560C" w:rsidRPr="00E92507" w:rsidRDefault="00D41E50" w:rsidP="008122C3">
      <w:pPr>
        <w:pStyle w:val="Outline-I"/>
        <w:ind w:left="670" w:firstLine="230"/>
      </w:pPr>
      <w:proofErr w:type="gramStart"/>
      <w:r>
        <w:t>1.5</w:t>
      </w:r>
      <w:r w:rsidR="008122C3">
        <w:t>b</w:t>
      </w:r>
      <w:r w:rsidR="00FA38C3">
        <w:t>.</w:t>
      </w:r>
      <w:r w:rsidR="0036560C" w:rsidRPr="00E92507">
        <w:tab/>
      </w:r>
      <w:r w:rsidR="003523F7">
        <w:t>Choosing tax-free cafeteria plan benefits</w:t>
      </w:r>
      <w:r w:rsidR="00A74A50">
        <w:t>.</w:t>
      </w:r>
      <w:proofErr w:type="gramEnd"/>
    </w:p>
    <w:p w:rsidR="00BB681A" w:rsidRDefault="00D41E50" w:rsidP="008122C3">
      <w:pPr>
        <w:pStyle w:val="Outline-I"/>
        <w:ind w:left="670" w:firstLine="230"/>
      </w:pPr>
      <w:r>
        <w:t>1.5</w:t>
      </w:r>
      <w:r w:rsidR="008122C3">
        <w:t>c</w:t>
      </w:r>
      <w:r w:rsidR="00FA38C3">
        <w:t>.</w:t>
      </w:r>
      <w:r w:rsidR="0036560C" w:rsidRPr="00E92507">
        <w:fldChar w:fldCharType="begin"/>
      </w:r>
      <w:r w:rsidR="0036560C" w:rsidRPr="00E92507">
        <w:instrText xml:space="preserve"> seq NL1 \r 0 \h </w:instrText>
      </w:r>
      <w:r w:rsidR="0036560C" w:rsidRPr="00E92507">
        <w:fldChar w:fldCharType="end"/>
      </w:r>
      <w:r w:rsidR="0036560C" w:rsidRPr="00E92507">
        <w:tab/>
      </w:r>
      <w:proofErr w:type="gramStart"/>
      <w:r>
        <w:t>Making</w:t>
      </w:r>
      <w:proofErr w:type="gramEnd"/>
      <w:r>
        <w:t xml:space="preserve"> decisions about employer’s flexible spending accounts</w:t>
      </w:r>
      <w:r w:rsidR="00A74A50">
        <w:t>.</w:t>
      </w:r>
      <w:r>
        <w:t xml:space="preserve"> </w:t>
      </w:r>
    </w:p>
    <w:p w:rsidR="00BB681A" w:rsidRDefault="008122C3" w:rsidP="008122C3">
      <w:pPr>
        <w:pStyle w:val="Outline-I"/>
        <w:ind w:left="180" w:firstLine="720"/>
      </w:pPr>
      <w:proofErr w:type="gramStart"/>
      <w:r>
        <w:t>1.5d</w:t>
      </w:r>
      <w:r w:rsidR="00FA38C3">
        <w:t>.</w:t>
      </w:r>
      <w:r w:rsidR="0036560C" w:rsidRPr="00E92507">
        <w:tab/>
      </w:r>
      <w:r w:rsidR="00D41E50">
        <w:t>Making decisions about employer-sponsored health care plans</w:t>
      </w:r>
      <w:r w:rsidR="00A74A50">
        <w:t>.</w:t>
      </w:r>
      <w:proofErr w:type="gramEnd"/>
      <w:r w:rsidR="00D41E50">
        <w:t xml:space="preserve"> </w:t>
      </w:r>
    </w:p>
    <w:p w:rsidR="008B1E8E" w:rsidRDefault="008122C3" w:rsidP="008122C3">
      <w:pPr>
        <w:pStyle w:val="Outline-I"/>
        <w:ind w:left="670" w:firstLine="230"/>
      </w:pPr>
      <w:proofErr w:type="gramStart"/>
      <w:r>
        <w:t>1.5e</w:t>
      </w:r>
      <w:r w:rsidR="00FA38C3">
        <w:t>.</w:t>
      </w:r>
      <w:r w:rsidR="008B1E8E">
        <w:tab/>
      </w:r>
      <w:r w:rsidR="00D41E50">
        <w:t>Making decisions about participating in e</w:t>
      </w:r>
      <w:r w:rsidR="00937954">
        <w:t xml:space="preserve">mployer </w:t>
      </w:r>
      <w:r w:rsidR="008B1E8E">
        <w:t>insurance</w:t>
      </w:r>
      <w:r w:rsidR="003523F7">
        <w:t xml:space="preserve"> plans</w:t>
      </w:r>
      <w:r w:rsidR="00A74A50">
        <w:t>.</w:t>
      </w:r>
      <w:proofErr w:type="gramEnd"/>
    </w:p>
    <w:p w:rsidR="008B1E8E" w:rsidRDefault="008122C3" w:rsidP="008122C3">
      <w:pPr>
        <w:pStyle w:val="Outline-I"/>
        <w:tabs>
          <w:tab w:val="left" w:pos="900"/>
        </w:tabs>
      </w:pPr>
      <w:r>
        <w:tab/>
      </w:r>
      <w:r>
        <w:tab/>
        <w:t>1.5f</w:t>
      </w:r>
      <w:r w:rsidR="00FA38C3">
        <w:t>.</w:t>
      </w:r>
      <w:r w:rsidR="0036560C" w:rsidRPr="00E92507">
        <w:tab/>
      </w:r>
      <w:r w:rsidR="00D41E50">
        <w:t xml:space="preserve">Making decisions about participating in </w:t>
      </w:r>
      <w:r w:rsidR="004C22D9">
        <w:t xml:space="preserve">your </w:t>
      </w:r>
      <w:r w:rsidR="00D41E50">
        <w:t>employer’s retirement plan</w:t>
      </w:r>
      <w:r w:rsidR="00A74A50">
        <w:t>.</w:t>
      </w:r>
    </w:p>
    <w:p w:rsidR="008B1E8E" w:rsidRDefault="008B1E8E" w:rsidP="008122C3">
      <w:pPr>
        <w:pStyle w:val="Outline-I"/>
        <w:ind w:left="540" w:firstLine="0"/>
      </w:pPr>
      <w:r>
        <w:tab/>
      </w:r>
      <w:r w:rsidR="008122C3">
        <w:tab/>
      </w:r>
      <w:r>
        <w:t>&gt;</w:t>
      </w:r>
      <w:r w:rsidR="00BB681A">
        <w:t>First advantage:  T</w:t>
      </w:r>
      <w:r>
        <w:t>ax-deductible contributions</w:t>
      </w:r>
    </w:p>
    <w:p w:rsidR="008B1E8E" w:rsidRDefault="008B1E8E" w:rsidP="008122C3">
      <w:pPr>
        <w:pStyle w:val="Outline-I"/>
        <w:ind w:left="540" w:firstLine="0"/>
      </w:pPr>
      <w:r>
        <w:tab/>
      </w:r>
      <w:r w:rsidR="003523F7">
        <w:tab/>
      </w:r>
      <w:r>
        <w:t>&gt;</w:t>
      </w:r>
      <w:r w:rsidR="00BB681A">
        <w:t xml:space="preserve">Second advantage: </w:t>
      </w:r>
      <w:r w:rsidR="00D41E50">
        <w:t>Employer matching contribution</w:t>
      </w:r>
      <w:r>
        <w:t>s</w:t>
      </w:r>
    </w:p>
    <w:p w:rsidR="008B1E8E" w:rsidRDefault="008B1E8E" w:rsidP="008122C3">
      <w:pPr>
        <w:pStyle w:val="Outline-I"/>
        <w:ind w:left="540" w:firstLine="0"/>
      </w:pPr>
      <w:r>
        <w:tab/>
      </w:r>
      <w:r w:rsidR="003523F7">
        <w:tab/>
      </w:r>
      <w:r>
        <w:t>&gt;</w:t>
      </w:r>
      <w:r w:rsidR="00BB681A">
        <w:t xml:space="preserve">Third advantage: </w:t>
      </w:r>
      <w:r w:rsidR="00D41E50">
        <w:t>Employer contributions are not</w:t>
      </w:r>
      <w:r w:rsidR="007E2088">
        <w:t xml:space="preserve"> current</w:t>
      </w:r>
      <w:r w:rsidR="00C91494">
        <w:t xml:space="preserve"> taxable</w:t>
      </w:r>
      <w:r w:rsidR="00D41E50">
        <w:t xml:space="preserve"> income</w:t>
      </w:r>
    </w:p>
    <w:p w:rsidR="008B1E8E" w:rsidRDefault="008B1E8E" w:rsidP="008122C3">
      <w:pPr>
        <w:pStyle w:val="Outline-I"/>
        <w:ind w:left="540" w:firstLine="0"/>
      </w:pPr>
      <w:r>
        <w:tab/>
      </w:r>
      <w:r w:rsidR="003523F7">
        <w:tab/>
      </w:r>
      <w:r>
        <w:t>&gt;Table 1</w:t>
      </w:r>
      <w:r w:rsidR="00405EE4">
        <w:t>-</w:t>
      </w:r>
      <w:r>
        <w:t>2 shows the tax benefits of employer plans</w:t>
      </w:r>
    </w:p>
    <w:p w:rsidR="00D41E50" w:rsidRDefault="008B1E8E" w:rsidP="008122C3">
      <w:pPr>
        <w:pStyle w:val="Outline-I"/>
        <w:ind w:left="540" w:firstLine="0"/>
      </w:pPr>
      <w:r>
        <w:tab/>
      </w:r>
      <w:r w:rsidR="003523F7">
        <w:tab/>
      </w:r>
      <w:r>
        <w:t>&gt;</w:t>
      </w:r>
      <w:r w:rsidR="00BB681A">
        <w:t xml:space="preserve">Fourth advantage: </w:t>
      </w:r>
      <w:r w:rsidR="00D41E50">
        <w:t xml:space="preserve">Tax-deferred growth </w:t>
      </w:r>
    </w:p>
    <w:p w:rsidR="00D41E50" w:rsidRDefault="00D41E50" w:rsidP="008122C3">
      <w:pPr>
        <w:pStyle w:val="Outline-I"/>
        <w:ind w:left="540" w:firstLine="0"/>
      </w:pPr>
      <w:r>
        <w:tab/>
      </w:r>
      <w:r>
        <w:tab/>
        <w:t>&gt;Fifth advantage: Borrowing lets you tap your funds without income taxes</w:t>
      </w:r>
    </w:p>
    <w:p w:rsidR="008B1E8E" w:rsidRDefault="00D41E50" w:rsidP="008122C3">
      <w:pPr>
        <w:pStyle w:val="Outline-I"/>
        <w:ind w:left="1210" w:firstLine="230"/>
      </w:pPr>
      <w:r>
        <w:t xml:space="preserve">&gt;Sixth advantage: </w:t>
      </w:r>
      <w:r w:rsidR="008B1E8E">
        <w:t>Start</w:t>
      </w:r>
      <w:r w:rsidR="00BB681A">
        <w:t xml:space="preserve">ing </w:t>
      </w:r>
      <w:r w:rsidR="008B1E8E">
        <w:t xml:space="preserve">early </w:t>
      </w:r>
      <w:r>
        <w:t xml:space="preserve">really </w:t>
      </w:r>
      <w:r w:rsidR="009A3478">
        <w:t xml:space="preserve">pays </w:t>
      </w:r>
      <w:r w:rsidR="00C91494">
        <w:t>you one million dollars</w:t>
      </w:r>
    </w:p>
    <w:p w:rsidR="00CD7104" w:rsidRDefault="00D41E50" w:rsidP="008122C3">
      <w:pPr>
        <w:pStyle w:val="BodyText1"/>
        <w:tabs>
          <w:tab w:val="left" w:pos="900"/>
        </w:tabs>
        <w:spacing w:after="0"/>
        <w:ind w:hanging="672"/>
      </w:pPr>
      <w:r>
        <w:tab/>
      </w:r>
      <w:r w:rsidR="008122C3">
        <w:tab/>
      </w:r>
      <w:r w:rsidR="00CD7104">
        <w:t>Concept Check</w:t>
      </w:r>
      <w:r>
        <w:t xml:space="preserve"> 1.5</w:t>
      </w:r>
    </w:p>
    <w:p w:rsidR="00C91494" w:rsidRPr="00CD7104" w:rsidRDefault="00C91494" w:rsidP="008122C3">
      <w:pPr>
        <w:autoSpaceDE w:val="0"/>
        <w:autoSpaceDN w:val="0"/>
        <w:adjustRightInd w:val="0"/>
        <w:ind w:left="1440"/>
        <w:rPr>
          <w:spacing w:val="0"/>
          <w:szCs w:val="22"/>
        </w:rPr>
      </w:pPr>
      <w:r w:rsidRPr="00CD7104">
        <w:rPr>
          <w:spacing w:val="0"/>
          <w:szCs w:val="22"/>
        </w:rPr>
        <w:t xml:space="preserve">1. </w:t>
      </w:r>
      <w:r>
        <w:rPr>
          <w:spacing w:val="0"/>
          <w:szCs w:val="22"/>
        </w:rPr>
        <w:t>What is a flexible spending account and what do pretax dollars have to do with it?</w:t>
      </w:r>
    </w:p>
    <w:p w:rsidR="00CD7104" w:rsidRPr="00CD7104" w:rsidRDefault="00C91494" w:rsidP="008122C3">
      <w:pPr>
        <w:autoSpaceDE w:val="0"/>
        <w:autoSpaceDN w:val="0"/>
        <w:adjustRightInd w:val="0"/>
        <w:ind w:left="1440"/>
        <w:rPr>
          <w:spacing w:val="0"/>
          <w:szCs w:val="22"/>
        </w:rPr>
      </w:pPr>
      <w:r>
        <w:rPr>
          <w:spacing w:val="0"/>
          <w:szCs w:val="22"/>
        </w:rPr>
        <w:t>2</w:t>
      </w:r>
      <w:r w:rsidR="00CD7104" w:rsidRPr="00CD7104">
        <w:rPr>
          <w:spacing w:val="0"/>
          <w:szCs w:val="22"/>
        </w:rPr>
        <w:t>. Summarize the benefits of participating in a high-deductible health care plan at work.</w:t>
      </w:r>
    </w:p>
    <w:p w:rsidR="00CD7104" w:rsidRPr="00CD7104" w:rsidRDefault="00C91494" w:rsidP="008122C3">
      <w:pPr>
        <w:autoSpaceDE w:val="0"/>
        <w:autoSpaceDN w:val="0"/>
        <w:adjustRightInd w:val="0"/>
        <w:ind w:left="1440"/>
        <w:rPr>
          <w:spacing w:val="0"/>
          <w:szCs w:val="22"/>
        </w:rPr>
      </w:pPr>
      <w:r>
        <w:rPr>
          <w:spacing w:val="0"/>
          <w:szCs w:val="22"/>
        </w:rPr>
        <w:t>3</w:t>
      </w:r>
      <w:r w:rsidR="00CD7104" w:rsidRPr="00CD7104">
        <w:rPr>
          <w:spacing w:val="0"/>
          <w:szCs w:val="22"/>
        </w:rPr>
        <w:t>. Create a math example of why many employees participate in a tax-sheltered</w:t>
      </w:r>
    </w:p>
    <w:p w:rsidR="00CD7104" w:rsidRPr="00CD7104" w:rsidRDefault="00CD7104" w:rsidP="008122C3">
      <w:pPr>
        <w:autoSpaceDE w:val="0"/>
        <w:autoSpaceDN w:val="0"/>
        <w:adjustRightInd w:val="0"/>
        <w:ind w:left="1440"/>
        <w:rPr>
          <w:spacing w:val="0"/>
          <w:szCs w:val="22"/>
        </w:rPr>
      </w:pPr>
      <w:proofErr w:type="gramStart"/>
      <w:r w:rsidRPr="00CD7104">
        <w:rPr>
          <w:spacing w:val="0"/>
          <w:szCs w:val="22"/>
        </w:rPr>
        <w:t>employee</w:t>
      </w:r>
      <w:proofErr w:type="gramEnd"/>
      <w:r w:rsidRPr="00CD7104">
        <w:rPr>
          <w:spacing w:val="0"/>
          <w:szCs w:val="22"/>
        </w:rPr>
        <w:t xml:space="preserve"> benefit plan, such as an HSA or 401(k) plan.</w:t>
      </w:r>
    </w:p>
    <w:p w:rsidR="00CD7104" w:rsidRPr="00CD7104" w:rsidRDefault="00C91494" w:rsidP="008122C3">
      <w:pPr>
        <w:autoSpaceDE w:val="0"/>
        <w:autoSpaceDN w:val="0"/>
        <w:adjustRightInd w:val="0"/>
        <w:ind w:left="1440"/>
        <w:rPr>
          <w:spacing w:val="0"/>
          <w:szCs w:val="22"/>
        </w:rPr>
      </w:pPr>
      <w:r>
        <w:rPr>
          <w:spacing w:val="0"/>
          <w:szCs w:val="22"/>
        </w:rPr>
        <w:t>4</w:t>
      </w:r>
      <w:r w:rsidR="00CD7104" w:rsidRPr="00CD7104">
        <w:rPr>
          <w:spacing w:val="0"/>
          <w:szCs w:val="22"/>
        </w:rPr>
        <w:t>. List two ways you can maximize the benefits from a tax-sheltered retirement</w:t>
      </w:r>
    </w:p>
    <w:p w:rsidR="00CD7104" w:rsidRPr="008122C3" w:rsidRDefault="00CD7104" w:rsidP="008122C3">
      <w:pPr>
        <w:autoSpaceDE w:val="0"/>
        <w:autoSpaceDN w:val="0"/>
        <w:adjustRightInd w:val="0"/>
        <w:ind w:left="1440"/>
        <w:rPr>
          <w:spacing w:val="0"/>
          <w:szCs w:val="22"/>
        </w:rPr>
      </w:pPr>
      <w:proofErr w:type="gramStart"/>
      <w:r w:rsidRPr="008122C3">
        <w:rPr>
          <w:spacing w:val="0"/>
          <w:szCs w:val="22"/>
        </w:rPr>
        <w:t>program</w:t>
      </w:r>
      <w:proofErr w:type="gramEnd"/>
      <w:r w:rsidRPr="008122C3">
        <w:rPr>
          <w:spacing w:val="0"/>
          <w:szCs w:val="22"/>
        </w:rPr>
        <w:t>.</w:t>
      </w:r>
    </w:p>
    <w:p w:rsidR="008122C3" w:rsidRDefault="008122C3" w:rsidP="00AC556A">
      <w:pPr>
        <w:pStyle w:val="Outline-I"/>
        <w:ind w:left="672" w:hanging="672"/>
      </w:pPr>
    </w:p>
    <w:p w:rsidR="0036560C" w:rsidRPr="00E92507" w:rsidRDefault="00D41E50" w:rsidP="008122C3">
      <w:pPr>
        <w:pStyle w:val="Outline-I"/>
        <w:tabs>
          <w:tab w:val="left" w:pos="1440"/>
        </w:tabs>
        <w:ind w:left="0" w:firstLine="0"/>
      </w:pPr>
      <w:r>
        <w:t>1.6</w:t>
      </w:r>
      <w:r w:rsidR="00FA38C3">
        <w:t>.</w:t>
      </w:r>
      <w:r w:rsidR="0036560C" w:rsidRPr="00E92507">
        <w:tab/>
      </w:r>
      <w:r w:rsidR="00BB681A">
        <w:t>Where to seek expert financial advice</w:t>
      </w:r>
      <w:r w:rsidR="0036560C" w:rsidRPr="00E92507">
        <w:t>.</w:t>
      </w:r>
    </w:p>
    <w:p w:rsidR="0036560C" w:rsidRPr="008122C3" w:rsidRDefault="008B1E8E" w:rsidP="008122C3">
      <w:pPr>
        <w:pStyle w:val="Outline-I"/>
        <w:ind w:left="540" w:firstLine="0"/>
      </w:pPr>
      <w:r w:rsidRPr="008122C3">
        <w:tab/>
      </w:r>
      <w:r w:rsidR="008122C3">
        <w:tab/>
      </w:r>
      <w:r w:rsidRPr="008122C3">
        <w:t>&gt;Table 1</w:t>
      </w:r>
      <w:r w:rsidR="00405EE4" w:rsidRPr="008122C3">
        <w:t>-</w:t>
      </w:r>
      <w:r w:rsidR="00C91494" w:rsidRPr="008122C3">
        <w:t>3</w:t>
      </w:r>
      <w:r w:rsidRPr="008122C3">
        <w:t xml:space="preserve"> outlines the various providers of financial advice</w:t>
      </w:r>
    </w:p>
    <w:p w:rsidR="00BB681A" w:rsidRPr="008122C3" w:rsidRDefault="00685814" w:rsidP="008122C3">
      <w:pPr>
        <w:pStyle w:val="Outline-I"/>
        <w:ind w:left="540" w:firstLine="0"/>
      </w:pPr>
      <w:r w:rsidRPr="008122C3">
        <w:tab/>
      </w:r>
      <w:r w:rsidR="008122C3">
        <w:tab/>
      </w:r>
      <w:r w:rsidR="00D41E50" w:rsidRPr="008122C3">
        <w:t>1.6a</w:t>
      </w:r>
      <w:r w:rsidR="00FA38C3" w:rsidRPr="008122C3">
        <w:t>.</w:t>
      </w:r>
      <w:r w:rsidR="00500E35" w:rsidRPr="008122C3">
        <w:t xml:space="preserve">   </w:t>
      </w:r>
      <w:r w:rsidR="00CD7104" w:rsidRPr="008122C3">
        <w:tab/>
      </w:r>
      <w:r w:rsidR="00C91494" w:rsidRPr="008122C3">
        <w:t>Not every financial advisor has your best interests in mind</w:t>
      </w:r>
      <w:r w:rsidR="00A74A50" w:rsidRPr="008122C3">
        <w:t>.</w:t>
      </w:r>
    </w:p>
    <w:p w:rsidR="00C91494" w:rsidRPr="008122C3" w:rsidRDefault="00C91494" w:rsidP="008122C3">
      <w:pPr>
        <w:pStyle w:val="Outline-I"/>
        <w:ind w:left="540" w:firstLine="0"/>
      </w:pPr>
      <w:r w:rsidRPr="008122C3">
        <w:tab/>
      </w:r>
      <w:r w:rsidR="008122C3">
        <w:tab/>
      </w:r>
      <w:r w:rsidRPr="008122C3">
        <w:t>1.6b</w:t>
      </w:r>
      <w:r w:rsidR="00FA38C3" w:rsidRPr="008122C3">
        <w:t>.</w:t>
      </w:r>
      <w:r w:rsidRPr="008122C3">
        <w:t xml:space="preserve">   </w:t>
      </w:r>
      <w:r w:rsidRPr="008122C3">
        <w:tab/>
      </w:r>
      <w:proofErr w:type="gramStart"/>
      <w:r w:rsidRPr="008122C3">
        <w:t>How</w:t>
      </w:r>
      <w:proofErr w:type="gramEnd"/>
      <w:r w:rsidRPr="008122C3">
        <w:t xml:space="preserve"> financial planners are </w:t>
      </w:r>
      <w:r w:rsidR="00FA38C3" w:rsidRPr="008122C3">
        <w:t>compensated</w:t>
      </w:r>
      <w:r w:rsidR="00A74A50" w:rsidRPr="008122C3">
        <w:t>.</w:t>
      </w:r>
    </w:p>
    <w:p w:rsidR="00C91494" w:rsidRPr="008122C3" w:rsidRDefault="00C91494" w:rsidP="008122C3">
      <w:pPr>
        <w:pStyle w:val="Outline-I"/>
        <w:ind w:left="540" w:firstLine="0"/>
      </w:pPr>
      <w:r w:rsidRPr="008122C3">
        <w:tab/>
      </w:r>
      <w:r w:rsidR="008122C3">
        <w:tab/>
      </w:r>
      <w:r w:rsidRPr="008122C3">
        <w:t>1.6c</w:t>
      </w:r>
      <w:r w:rsidR="00FA38C3" w:rsidRPr="008122C3">
        <w:t>.</w:t>
      </w:r>
      <w:r w:rsidRPr="008122C3">
        <w:t xml:space="preserve">   </w:t>
      </w:r>
      <w:r w:rsidRPr="008122C3">
        <w:tab/>
        <w:t>Questions to ask a financial planner</w:t>
      </w:r>
      <w:r w:rsidR="00A74A50" w:rsidRPr="008122C3">
        <w:t>.</w:t>
      </w:r>
    </w:p>
    <w:p w:rsidR="00CD7104" w:rsidRPr="008122C3" w:rsidRDefault="00D41E50" w:rsidP="008122C3">
      <w:pPr>
        <w:pStyle w:val="Outline-I"/>
        <w:ind w:left="720" w:firstLine="180"/>
      </w:pPr>
      <w:r w:rsidRPr="008122C3">
        <w:t>Concept Check 1.6</w:t>
      </w:r>
    </w:p>
    <w:p w:rsidR="00CD7104" w:rsidRPr="008122C3" w:rsidRDefault="00CD7104" w:rsidP="008122C3">
      <w:pPr>
        <w:pStyle w:val="Outline-I"/>
        <w:ind w:left="1440" w:firstLine="0"/>
      </w:pPr>
      <w:r w:rsidRPr="008122C3">
        <w:t xml:space="preserve">1. </w:t>
      </w:r>
      <w:r w:rsidR="00044E53" w:rsidRPr="008122C3">
        <w:t>How does a professional financial planner differ from a local lawyer or insurance person in your community?</w:t>
      </w:r>
    </w:p>
    <w:p w:rsidR="00CD7104" w:rsidRPr="008122C3" w:rsidRDefault="00CD7104" w:rsidP="008122C3">
      <w:pPr>
        <w:pStyle w:val="Outline-I"/>
        <w:ind w:left="1260" w:firstLine="180"/>
      </w:pPr>
      <w:r w:rsidRPr="008122C3">
        <w:t xml:space="preserve">2. </w:t>
      </w:r>
      <w:r w:rsidR="00C91494" w:rsidRPr="008122C3">
        <w:t>What are the four different ways financial planners may be compensated?</w:t>
      </w:r>
    </w:p>
    <w:p w:rsidR="00C91494" w:rsidRPr="008122C3" w:rsidRDefault="00044E53" w:rsidP="008122C3">
      <w:pPr>
        <w:pStyle w:val="Outline-I"/>
        <w:ind w:left="1080" w:firstLine="360"/>
      </w:pPr>
      <w:r w:rsidRPr="008122C3">
        <w:t>3. Describe</w:t>
      </w:r>
      <w:r w:rsidR="00C91494" w:rsidRPr="008122C3">
        <w:t xml:space="preserve"> two professional certification programs for financial planners.</w:t>
      </w:r>
    </w:p>
    <w:p w:rsidR="00C91494" w:rsidRPr="008122C3" w:rsidRDefault="00044E53" w:rsidP="008122C3">
      <w:pPr>
        <w:pStyle w:val="Outline-I"/>
        <w:ind w:left="900" w:firstLine="540"/>
      </w:pPr>
      <w:r w:rsidRPr="008122C3">
        <w:t>4</w:t>
      </w:r>
      <w:r w:rsidR="00C91494" w:rsidRPr="008122C3">
        <w:t xml:space="preserve">. </w:t>
      </w:r>
      <w:r w:rsidRPr="008122C3">
        <w:t>List three questions that you think every person should ask a financial planner</w:t>
      </w:r>
      <w:r w:rsidR="00C91494" w:rsidRPr="008122C3">
        <w:t>.</w:t>
      </w:r>
    </w:p>
    <w:p w:rsidR="00C91494" w:rsidRPr="008122C3" w:rsidRDefault="00C91494" w:rsidP="008122C3">
      <w:pPr>
        <w:pStyle w:val="Outline-I"/>
        <w:ind w:left="0" w:firstLine="540"/>
      </w:pPr>
    </w:p>
    <w:p w:rsidR="00E478BD" w:rsidRDefault="00E478BD" w:rsidP="00AC556A">
      <w:pPr>
        <w:pStyle w:val="BodyText1"/>
        <w:spacing w:after="0"/>
        <w:ind w:left="672" w:hanging="672"/>
        <w:rPr>
          <w:szCs w:val="22"/>
        </w:rPr>
      </w:pPr>
      <w:r w:rsidRPr="00B9368E">
        <w:rPr>
          <w:szCs w:val="22"/>
        </w:rPr>
        <w:t>Conclusion:</w:t>
      </w:r>
    </w:p>
    <w:p w:rsidR="004C22D9" w:rsidRPr="004D1D84" w:rsidRDefault="00044E53" w:rsidP="00AC556A">
      <w:pPr>
        <w:pStyle w:val="BodyText1"/>
        <w:spacing w:after="0"/>
      </w:pPr>
      <w:r>
        <w:t>Engaging in f</w:t>
      </w:r>
      <w:r w:rsidR="004C22D9">
        <w:t>inancial planning and implement</w:t>
      </w:r>
      <w:r>
        <w:t xml:space="preserve">ing </w:t>
      </w:r>
      <w:r w:rsidR="00685814">
        <w:t>those plans</w:t>
      </w:r>
      <w:r w:rsidR="004C22D9">
        <w:t xml:space="preserve">, rather than simply </w:t>
      </w:r>
      <w:r w:rsidR="00685814">
        <w:t xml:space="preserve">earning a </w:t>
      </w:r>
      <w:r w:rsidR="004C22D9">
        <w:t>high income, is necessary for financial success.</w:t>
      </w:r>
    </w:p>
    <w:p w:rsidR="002268E0" w:rsidRDefault="002268E0" w:rsidP="00AC556A">
      <w:pPr>
        <w:autoSpaceDE w:val="0"/>
        <w:autoSpaceDN w:val="0"/>
        <w:adjustRightInd w:val="0"/>
        <w:ind w:left="672" w:hanging="672"/>
        <w:rPr>
          <w:szCs w:val="22"/>
        </w:rPr>
      </w:pPr>
      <w:r>
        <w:rPr>
          <w:szCs w:val="22"/>
        </w:rPr>
        <w:t>What Do You Recommend Now?</w:t>
      </w:r>
    </w:p>
    <w:p w:rsidR="002268E0" w:rsidRDefault="002268E0" w:rsidP="00AC556A">
      <w:pPr>
        <w:autoSpaceDE w:val="0"/>
        <w:autoSpaceDN w:val="0"/>
        <w:adjustRightInd w:val="0"/>
        <w:ind w:left="672" w:hanging="672"/>
        <w:rPr>
          <w:szCs w:val="22"/>
        </w:rPr>
      </w:pPr>
    </w:p>
    <w:p w:rsidR="002268E0" w:rsidRDefault="002268E0" w:rsidP="00AC556A">
      <w:pPr>
        <w:autoSpaceDE w:val="0"/>
        <w:autoSpaceDN w:val="0"/>
        <w:adjustRightInd w:val="0"/>
        <w:ind w:left="672" w:hanging="672"/>
        <w:rPr>
          <w:szCs w:val="22"/>
        </w:rPr>
      </w:pPr>
      <w:r>
        <w:rPr>
          <w:szCs w:val="22"/>
        </w:rPr>
        <w:t xml:space="preserve">Now that you have read this chapter, what do you recommend to </w:t>
      </w:r>
      <w:r w:rsidR="00044E53">
        <w:rPr>
          <w:szCs w:val="22"/>
        </w:rPr>
        <w:t>Jing Wang</w:t>
      </w:r>
      <w:r>
        <w:rPr>
          <w:szCs w:val="22"/>
        </w:rPr>
        <w:t xml:space="preserve"> </w:t>
      </w:r>
      <w:proofErr w:type="gramStart"/>
      <w:r>
        <w:rPr>
          <w:szCs w:val="22"/>
        </w:rPr>
        <w:t>regarding:</w:t>
      </w:r>
      <w:proofErr w:type="gramEnd"/>
    </w:p>
    <w:p w:rsidR="002268E0" w:rsidRPr="004C22D9" w:rsidRDefault="002268E0" w:rsidP="00AC556A">
      <w:pPr>
        <w:autoSpaceDE w:val="0"/>
        <w:autoSpaceDN w:val="0"/>
        <w:adjustRightInd w:val="0"/>
        <w:rPr>
          <w:spacing w:val="0"/>
          <w:szCs w:val="22"/>
        </w:rPr>
      </w:pPr>
      <w:r w:rsidRPr="004C22D9">
        <w:rPr>
          <w:spacing w:val="0"/>
          <w:szCs w:val="22"/>
        </w:rPr>
        <w:t xml:space="preserve">1. </w:t>
      </w:r>
      <w:r>
        <w:rPr>
          <w:spacing w:val="0"/>
          <w:szCs w:val="22"/>
        </w:rPr>
        <w:tab/>
      </w:r>
      <w:r w:rsidRPr="004C22D9">
        <w:rPr>
          <w:spacing w:val="0"/>
          <w:szCs w:val="22"/>
        </w:rPr>
        <w:t>Participating in her employer’s 401(k) retirement plan?</w:t>
      </w:r>
    </w:p>
    <w:p w:rsidR="002268E0" w:rsidRPr="004C22D9" w:rsidRDefault="002268E0" w:rsidP="00AC556A">
      <w:pPr>
        <w:autoSpaceDE w:val="0"/>
        <w:autoSpaceDN w:val="0"/>
        <w:adjustRightInd w:val="0"/>
        <w:rPr>
          <w:spacing w:val="0"/>
          <w:szCs w:val="22"/>
        </w:rPr>
      </w:pPr>
      <w:r w:rsidRPr="004C22D9">
        <w:rPr>
          <w:spacing w:val="0"/>
          <w:szCs w:val="22"/>
        </w:rPr>
        <w:t xml:space="preserve">2. </w:t>
      </w:r>
      <w:r>
        <w:rPr>
          <w:spacing w:val="0"/>
          <w:szCs w:val="22"/>
        </w:rPr>
        <w:tab/>
      </w:r>
      <w:r w:rsidRPr="004C22D9">
        <w:rPr>
          <w:spacing w:val="0"/>
          <w:szCs w:val="22"/>
        </w:rPr>
        <w:t>Understanding the effects of her marginal tax rate on her financial decisions?</w:t>
      </w:r>
    </w:p>
    <w:p w:rsidR="002268E0" w:rsidRPr="004C22D9" w:rsidRDefault="002268E0" w:rsidP="00AC556A">
      <w:pPr>
        <w:autoSpaceDE w:val="0"/>
        <w:autoSpaceDN w:val="0"/>
        <w:adjustRightInd w:val="0"/>
        <w:rPr>
          <w:spacing w:val="0"/>
          <w:szCs w:val="22"/>
        </w:rPr>
      </w:pPr>
      <w:r w:rsidRPr="004C22D9">
        <w:rPr>
          <w:spacing w:val="0"/>
          <w:szCs w:val="22"/>
        </w:rPr>
        <w:t xml:space="preserve">3. </w:t>
      </w:r>
      <w:r>
        <w:rPr>
          <w:spacing w:val="0"/>
          <w:szCs w:val="22"/>
        </w:rPr>
        <w:tab/>
      </w:r>
      <w:r w:rsidRPr="004C22D9">
        <w:rPr>
          <w:spacing w:val="0"/>
          <w:szCs w:val="22"/>
        </w:rPr>
        <w:t>Considering the current state of the economy in her personal financial planning?</w:t>
      </w:r>
    </w:p>
    <w:p w:rsidR="002268E0" w:rsidRPr="004C22D9" w:rsidRDefault="002268E0" w:rsidP="00AC556A">
      <w:pPr>
        <w:autoSpaceDE w:val="0"/>
        <w:autoSpaceDN w:val="0"/>
        <w:adjustRightInd w:val="0"/>
        <w:rPr>
          <w:spacing w:val="0"/>
          <w:szCs w:val="22"/>
        </w:rPr>
      </w:pPr>
      <w:r w:rsidRPr="004C22D9">
        <w:rPr>
          <w:spacing w:val="0"/>
          <w:szCs w:val="22"/>
        </w:rPr>
        <w:t xml:space="preserve">4. </w:t>
      </w:r>
      <w:r>
        <w:rPr>
          <w:spacing w:val="0"/>
          <w:szCs w:val="22"/>
        </w:rPr>
        <w:tab/>
      </w:r>
      <w:r w:rsidRPr="004C22D9">
        <w:rPr>
          <w:spacing w:val="0"/>
          <w:szCs w:val="22"/>
        </w:rPr>
        <w:t>Using time value of money considerations to project what her IRA might be worth</w:t>
      </w:r>
      <w:r>
        <w:rPr>
          <w:spacing w:val="0"/>
          <w:szCs w:val="22"/>
        </w:rPr>
        <w:t xml:space="preserve"> </w:t>
      </w:r>
      <w:r w:rsidRPr="004C22D9">
        <w:rPr>
          <w:spacing w:val="0"/>
          <w:szCs w:val="22"/>
        </w:rPr>
        <w:t>at age 63?</w:t>
      </w:r>
    </w:p>
    <w:p w:rsidR="002268E0" w:rsidRPr="004C22D9" w:rsidRDefault="002268E0" w:rsidP="00AC556A">
      <w:pPr>
        <w:tabs>
          <w:tab w:val="left" w:pos="672"/>
        </w:tabs>
        <w:autoSpaceDE w:val="0"/>
        <w:autoSpaceDN w:val="0"/>
        <w:adjustRightInd w:val="0"/>
        <w:ind w:left="672" w:hanging="672"/>
        <w:rPr>
          <w:szCs w:val="22"/>
        </w:rPr>
      </w:pPr>
      <w:r w:rsidRPr="004C22D9">
        <w:rPr>
          <w:spacing w:val="0"/>
          <w:szCs w:val="22"/>
        </w:rPr>
        <w:t xml:space="preserve">5. </w:t>
      </w:r>
      <w:r>
        <w:rPr>
          <w:spacing w:val="0"/>
          <w:szCs w:val="22"/>
        </w:rPr>
        <w:tab/>
      </w:r>
      <w:r w:rsidRPr="004C22D9">
        <w:rPr>
          <w:spacing w:val="0"/>
          <w:szCs w:val="22"/>
        </w:rPr>
        <w:t>Using time value of money considerations to project</w:t>
      </w:r>
      <w:r>
        <w:rPr>
          <w:spacing w:val="0"/>
          <w:szCs w:val="22"/>
        </w:rPr>
        <w:t xml:space="preserve"> what her 401(k) plan might be worth at age 63 if she were to participate fully?</w:t>
      </w:r>
    </w:p>
    <w:p w:rsidR="004C22D9" w:rsidRPr="00B9368E" w:rsidRDefault="004C22D9" w:rsidP="00AC556A">
      <w:pPr>
        <w:pStyle w:val="BodyText1"/>
        <w:spacing w:after="0"/>
        <w:ind w:left="672" w:hanging="672"/>
        <w:rPr>
          <w:szCs w:val="22"/>
        </w:rPr>
      </w:pPr>
    </w:p>
    <w:p w:rsidR="00D334AC" w:rsidRDefault="00044E53" w:rsidP="00AC556A">
      <w:pPr>
        <w:autoSpaceDE w:val="0"/>
        <w:autoSpaceDN w:val="0"/>
        <w:adjustRightInd w:val="0"/>
        <w:ind w:left="672" w:hanging="672"/>
        <w:rPr>
          <w:spacing w:val="0"/>
          <w:szCs w:val="22"/>
        </w:rPr>
      </w:pPr>
      <w:r>
        <w:rPr>
          <w:szCs w:val="22"/>
        </w:rPr>
        <w:t>Never ever</w:t>
      </w:r>
      <w:r w:rsidR="008D453C">
        <w:rPr>
          <w:szCs w:val="22"/>
        </w:rPr>
        <w:t>!</w:t>
      </w:r>
      <w:r w:rsidR="00E478BD" w:rsidRPr="00B9368E">
        <w:rPr>
          <w:spacing w:val="0"/>
          <w:szCs w:val="22"/>
        </w:rPr>
        <w:t xml:space="preserve">  </w:t>
      </w:r>
    </w:p>
    <w:p w:rsidR="00E478BD" w:rsidRPr="00B9368E" w:rsidRDefault="00E478BD" w:rsidP="00AC556A">
      <w:pPr>
        <w:autoSpaceDE w:val="0"/>
        <w:autoSpaceDN w:val="0"/>
        <w:adjustRightInd w:val="0"/>
        <w:ind w:left="672" w:hanging="672"/>
        <w:rPr>
          <w:spacing w:val="0"/>
          <w:szCs w:val="22"/>
        </w:rPr>
      </w:pPr>
      <w:r w:rsidRPr="00B9368E">
        <w:rPr>
          <w:bCs/>
          <w:spacing w:val="0"/>
          <w:szCs w:val="22"/>
        </w:rPr>
        <w:t>1.</w:t>
      </w:r>
      <w:r w:rsidRPr="00B9368E">
        <w:rPr>
          <w:bCs/>
          <w:spacing w:val="0"/>
          <w:szCs w:val="22"/>
        </w:rPr>
        <w:tab/>
      </w:r>
      <w:r w:rsidR="00044E53" w:rsidRPr="00B9368E">
        <w:rPr>
          <w:spacing w:val="0"/>
          <w:szCs w:val="22"/>
        </w:rPr>
        <w:t xml:space="preserve">Spend more than </w:t>
      </w:r>
      <w:r w:rsidR="00044E53">
        <w:rPr>
          <w:spacing w:val="0"/>
          <w:szCs w:val="22"/>
        </w:rPr>
        <w:t>you</w:t>
      </w:r>
      <w:r w:rsidR="00044E53" w:rsidRPr="00B9368E">
        <w:rPr>
          <w:spacing w:val="0"/>
          <w:szCs w:val="22"/>
        </w:rPr>
        <w:t xml:space="preserve"> earn.</w:t>
      </w:r>
    </w:p>
    <w:p w:rsidR="00E478BD" w:rsidRPr="00B9368E" w:rsidRDefault="00E478BD" w:rsidP="00AC556A">
      <w:pPr>
        <w:autoSpaceDE w:val="0"/>
        <w:autoSpaceDN w:val="0"/>
        <w:adjustRightInd w:val="0"/>
        <w:ind w:left="672" w:hanging="672"/>
        <w:rPr>
          <w:spacing w:val="0"/>
          <w:szCs w:val="22"/>
        </w:rPr>
      </w:pPr>
      <w:r w:rsidRPr="00B9368E">
        <w:rPr>
          <w:bCs/>
          <w:spacing w:val="0"/>
          <w:szCs w:val="22"/>
        </w:rPr>
        <w:t xml:space="preserve">2. </w:t>
      </w:r>
      <w:r w:rsidRPr="00B9368E">
        <w:rPr>
          <w:bCs/>
          <w:spacing w:val="0"/>
          <w:szCs w:val="22"/>
        </w:rPr>
        <w:tab/>
      </w:r>
      <w:r w:rsidR="00044E53" w:rsidRPr="00B9368E">
        <w:rPr>
          <w:spacing w:val="0"/>
          <w:szCs w:val="22"/>
        </w:rPr>
        <w:t xml:space="preserve">Only think about money matters when </w:t>
      </w:r>
      <w:r w:rsidR="00044E53">
        <w:rPr>
          <w:spacing w:val="0"/>
          <w:szCs w:val="22"/>
        </w:rPr>
        <w:t>you</w:t>
      </w:r>
      <w:r w:rsidR="00044E53" w:rsidRPr="00B9368E">
        <w:rPr>
          <w:spacing w:val="0"/>
          <w:szCs w:val="22"/>
        </w:rPr>
        <w:t xml:space="preserve"> have a financial problem.</w:t>
      </w:r>
    </w:p>
    <w:p w:rsidR="00E478BD" w:rsidRPr="00B9368E" w:rsidRDefault="00E478BD" w:rsidP="00AC556A">
      <w:pPr>
        <w:pStyle w:val="BodyText1"/>
        <w:spacing w:after="0"/>
        <w:ind w:left="672" w:hanging="672"/>
        <w:rPr>
          <w:szCs w:val="22"/>
        </w:rPr>
      </w:pPr>
      <w:r w:rsidRPr="00B9368E">
        <w:rPr>
          <w:bCs/>
          <w:szCs w:val="22"/>
        </w:rPr>
        <w:t>3.</w:t>
      </w:r>
      <w:r w:rsidRPr="00B9368E">
        <w:rPr>
          <w:b/>
          <w:bCs/>
          <w:szCs w:val="22"/>
        </w:rPr>
        <w:t xml:space="preserve"> </w:t>
      </w:r>
      <w:r w:rsidRPr="00B9368E">
        <w:rPr>
          <w:b/>
          <w:bCs/>
          <w:szCs w:val="22"/>
        </w:rPr>
        <w:tab/>
      </w:r>
      <w:r w:rsidR="002F4256">
        <w:rPr>
          <w:szCs w:val="22"/>
        </w:rPr>
        <w:t>Believe</w:t>
      </w:r>
      <w:r w:rsidR="00044E53">
        <w:rPr>
          <w:szCs w:val="22"/>
        </w:rPr>
        <w:t xml:space="preserve"> and act upon</w:t>
      </w:r>
      <w:r w:rsidRPr="00B9368E">
        <w:rPr>
          <w:szCs w:val="22"/>
        </w:rPr>
        <w:t xml:space="preserve"> financial advice from amateurs</w:t>
      </w:r>
      <w:r w:rsidR="004C22D9">
        <w:rPr>
          <w:szCs w:val="22"/>
        </w:rPr>
        <w:t xml:space="preserve"> rather than trust professional sources</w:t>
      </w:r>
      <w:r w:rsidRPr="00B9368E">
        <w:rPr>
          <w:szCs w:val="22"/>
        </w:rPr>
        <w:t>.</w:t>
      </w:r>
    </w:p>
    <w:p w:rsidR="003122D7" w:rsidRPr="003122D7" w:rsidRDefault="003122D7" w:rsidP="00AC556A">
      <w:pPr>
        <w:pStyle w:val="BodyText1"/>
        <w:spacing w:after="0"/>
        <w:ind w:left="672" w:hanging="672"/>
      </w:pPr>
    </w:p>
    <w:p w:rsidR="0008368C" w:rsidRPr="00E92507" w:rsidRDefault="0008368C" w:rsidP="00AC556A">
      <w:pPr>
        <w:pStyle w:val="Heading1"/>
        <w:spacing w:before="0" w:after="0"/>
      </w:pPr>
      <w:r>
        <w:t>enhancing the class</w:t>
      </w:r>
      <w:smartTag w:uri="urn:schemas-microsoft-com:office:smarttags" w:element="PersonName">
        <w:r>
          <w:t>r</w:t>
        </w:r>
      </w:smartTag>
      <w:r>
        <w:t>oom expe</w:t>
      </w:r>
      <w:smartTag w:uri="urn:schemas-microsoft-com:office:smarttags" w:element="PersonName">
        <w:r>
          <w:t>r</w:t>
        </w:r>
      </w:smartTag>
      <w:r>
        <w:t>ience</w:t>
      </w:r>
    </w:p>
    <w:p w:rsidR="0008368C" w:rsidRDefault="0008368C" w:rsidP="00AC556A">
      <w:pPr>
        <w:pStyle w:val="NL-1"/>
        <w:spacing w:after="0"/>
        <w:ind w:left="0" w:firstLine="0"/>
      </w:pPr>
      <w:r>
        <w:t>In addition to the various exercises and discussion items in the text chapter, you might consider the following suggestions for improving student outcomes:</w:t>
      </w:r>
    </w:p>
    <w:p w:rsidR="00C14808" w:rsidRDefault="00C14808" w:rsidP="00AC556A">
      <w:pPr>
        <w:pStyle w:val="Heading1"/>
        <w:spacing w:before="0" w:after="0"/>
        <w:rPr>
          <w:caps w:val="0"/>
        </w:rPr>
      </w:pPr>
    </w:p>
    <w:p w:rsidR="00CA2692" w:rsidRPr="00E92507" w:rsidRDefault="00CA2692" w:rsidP="00AC556A">
      <w:pPr>
        <w:pStyle w:val="Heading1"/>
        <w:spacing w:before="0" w:after="0"/>
      </w:pPr>
      <w:r>
        <w:rPr>
          <w:caps w:val="0"/>
        </w:rPr>
        <w:t xml:space="preserve">Application Exercises </w:t>
      </w:r>
    </w:p>
    <w:p w:rsidR="002A4E6E" w:rsidRDefault="002A4E6E" w:rsidP="00AC556A">
      <w:pPr>
        <w:pStyle w:val="NL-1"/>
        <w:spacing w:after="0"/>
        <w:ind w:left="672" w:hanging="672"/>
      </w:pPr>
    </w:p>
    <w:p w:rsidR="005B67AE" w:rsidRDefault="004B579D" w:rsidP="00AC556A">
      <w:pPr>
        <w:pStyle w:val="NL-1"/>
        <w:spacing w:after="0"/>
        <w:ind w:left="672" w:hanging="672"/>
      </w:pPr>
      <w:r>
        <w:t>1</w:t>
      </w:r>
      <w:r w:rsidR="00F60CBA" w:rsidRPr="00E92507">
        <w:fldChar w:fldCharType="begin"/>
      </w:r>
      <w:r w:rsidR="00F60CBA" w:rsidRPr="00E92507">
        <w:instrText xml:space="preserve"> seq NL_a \r 0 \h </w:instrText>
      </w:r>
      <w:r w:rsidR="00F60CBA" w:rsidRPr="00E92507">
        <w:fldChar w:fldCharType="end"/>
      </w:r>
      <w:r w:rsidR="00F60CBA" w:rsidRPr="00E92507">
        <w:t>.</w:t>
      </w:r>
      <w:r w:rsidR="00F60CBA" w:rsidRPr="00E92507">
        <w:tab/>
      </w:r>
      <w:r w:rsidR="005B67AE">
        <w:t xml:space="preserve">Allocate classroom time to have the students work in groups </w:t>
      </w:r>
      <w:r w:rsidR="00F234C3">
        <w:t xml:space="preserve">or individually </w:t>
      </w:r>
      <w:r w:rsidR="005B67AE">
        <w:t xml:space="preserve">on one or more of the end-of-chapter </w:t>
      </w:r>
      <w:r w:rsidR="00F234C3">
        <w:t>exercises</w:t>
      </w:r>
      <w:r w:rsidR="005B67AE">
        <w:t xml:space="preserve"> highlighted by the “Do It </w:t>
      </w:r>
      <w:proofErr w:type="gramStart"/>
      <w:r w:rsidR="005B67AE">
        <w:t>In</w:t>
      </w:r>
      <w:proofErr w:type="gramEnd"/>
      <w:r w:rsidR="005B67AE">
        <w:t xml:space="preserve"> Class” icons on pages </w:t>
      </w:r>
      <w:r w:rsidR="00F234C3">
        <w:t>3</w:t>
      </w:r>
      <w:r w:rsidR="00044E53">
        <w:t>3</w:t>
      </w:r>
      <w:r w:rsidR="00F234C3">
        <w:t>-3</w:t>
      </w:r>
      <w:r w:rsidR="00044E53">
        <w:t>4</w:t>
      </w:r>
      <w:r w:rsidR="00F234C3">
        <w:t xml:space="preserve"> </w:t>
      </w:r>
      <w:r w:rsidR="005B67AE">
        <w:t>of the Garman/Forgue text.  These activities are designed to f</w:t>
      </w:r>
      <w:r w:rsidR="00F234C3">
        <w:t>oster enhanced understanding and analytical skill.  To ensure maximized outcomes you can assign reading of the pages indicated in the icons for the chosen exercise(s).</w:t>
      </w:r>
    </w:p>
    <w:p w:rsidR="00685814" w:rsidRDefault="005B67AE" w:rsidP="00AC556A">
      <w:pPr>
        <w:pStyle w:val="NL-1"/>
        <w:spacing w:after="0"/>
        <w:ind w:left="672" w:hanging="672"/>
      </w:pPr>
      <w:r>
        <w:t>2.</w:t>
      </w:r>
      <w:r>
        <w:tab/>
      </w:r>
      <w:r w:rsidR="00E45CC9">
        <w:t xml:space="preserve">Engage in a classroom discussion of </w:t>
      </w:r>
      <w:r w:rsidR="00685814">
        <w:t xml:space="preserve">one or more of the “Let’s Talk </w:t>
      </w:r>
      <w:proofErr w:type="gramStart"/>
      <w:r w:rsidR="00685814">
        <w:t>About</w:t>
      </w:r>
      <w:proofErr w:type="gramEnd"/>
      <w:r w:rsidR="00685814">
        <w:t xml:space="preserve"> It” exercises found at the end of the chapter on page 3</w:t>
      </w:r>
      <w:r w:rsidR="00044E53">
        <w:t>3</w:t>
      </w:r>
      <w:r w:rsidR="00685814">
        <w:t xml:space="preserve"> of the Garman/Forgue text.</w:t>
      </w:r>
    </w:p>
    <w:p w:rsidR="009A3478" w:rsidRDefault="00C14808" w:rsidP="00AC556A">
      <w:pPr>
        <w:pStyle w:val="BodyText1"/>
        <w:tabs>
          <w:tab w:val="left" w:pos="672"/>
        </w:tabs>
        <w:spacing w:after="0"/>
        <w:ind w:left="672" w:hanging="672"/>
      </w:pPr>
      <w:r>
        <w:t>3</w:t>
      </w:r>
      <w:r w:rsidR="009A3478">
        <w:t>.</w:t>
      </w:r>
      <w:r w:rsidR="009A3478">
        <w:tab/>
        <w:t xml:space="preserve">Assign </w:t>
      </w:r>
      <w:r w:rsidR="00AA62D5">
        <w:t xml:space="preserve">as homework </w:t>
      </w:r>
      <w:r w:rsidR="009A3478">
        <w:t>one or more of the “Be Your Own Financial Manager” exercises found at the end of the chapter on page 32 of the Garman/Forgue text.</w:t>
      </w:r>
    </w:p>
    <w:p w:rsidR="009A3478" w:rsidRDefault="00C14808" w:rsidP="00AC556A">
      <w:pPr>
        <w:pStyle w:val="BodyText1"/>
        <w:tabs>
          <w:tab w:val="left" w:pos="672"/>
        </w:tabs>
        <w:spacing w:after="0"/>
        <w:ind w:left="672" w:hanging="672"/>
      </w:pPr>
      <w:r>
        <w:t>4</w:t>
      </w:r>
      <w:r w:rsidR="009A3478">
        <w:t>.</w:t>
      </w:r>
      <w:r w:rsidR="009A3478">
        <w:tab/>
        <w:t xml:space="preserve">Assign </w:t>
      </w:r>
      <w:r w:rsidR="00AA62D5">
        <w:t xml:space="preserve">as homework </w:t>
      </w:r>
      <w:r w:rsidR="009A3478">
        <w:t xml:space="preserve">one or more of the “Action Involvement” exercises found at </w:t>
      </w:r>
      <w:r w:rsidR="003B0370">
        <w:t xml:space="preserve">the end of the chapter on page </w:t>
      </w:r>
      <w:r w:rsidR="009A3478">
        <w:t>3</w:t>
      </w:r>
      <w:r w:rsidR="00044E53">
        <w:t>5</w:t>
      </w:r>
      <w:r w:rsidR="009A3478">
        <w:t xml:space="preserve"> of the Garman/Forgue text.</w:t>
      </w:r>
    </w:p>
    <w:p w:rsidR="00F60CBA" w:rsidRPr="00E92507" w:rsidRDefault="00C14808" w:rsidP="00AC556A">
      <w:pPr>
        <w:pStyle w:val="NL-1"/>
        <w:spacing w:after="0"/>
        <w:ind w:left="672" w:hanging="672"/>
      </w:pPr>
      <w:r>
        <w:t>5</w:t>
      </w:r>
      <w:r w:rsidR="00685814">
        <w:t>.</w:t>
      </w:r>
      <w:r w:rsidR="00685814">
        <w:tab/>
      </w:r>
      <w:r w:rsidR="00F60CBA">
        <w:t xml:space="preserve">Explore the current state of consumer confidence at </w:t>
      </w:r>
      <w:r w:rsidR="00F60CBA" w:rsidRPr="002A4E6E">
        <w:t>http://www.conference-board.org/</w:t>
      </w:r>
      <w:r w:rsidR="00F60CBA" w:rsidRPr="00E92507">
        <w:t>.</w:t>
      </w:r>
    </w:p>
    <w:p w:rsidR="00F60CBA" w:rsidRDefault="00C14808" w:rsidP="00AC556A">
      <w:pPr>
        <w:pStyle w:val="NL-1"/>
        <w:spacing w:after="0"/>
        <w:ind w:left="672" w:hanging="672"/>
      </w:pPr>
      <w:r>
        <w:t>6</w:t>
      </w:r>
      <w:r w:rsidR="00F60CBA" w:rsidRPr="00E92507">
        <w:fldChar w:fldCharType="begin"/>
      </w:r>
      <w:r w:rsidR="00F60CBA" w:rsidRPr="00E92507">
        <w:instrText xml:space="preserve"> seq NL_a \r 0 \h </w:instrText>
      </w:r>
      <w:r w:rsidR="00F60CBA" w:rsidRPr="00E92507">
        <w:fldChar w:fldCharType="end"/>
      </w:r>
      <w:r w:rsidR="00F60CBA" w:rsidRPr="00E92507">
        <w:t>.</w:t>
      </w:r>
      <w:r w:rsidR="00F60CBA" w:rsidRPr="00E92507">
        <w:tab/>
      </w:r>
      <w:r w:rsidR="00F60CBA">
        <w:t xml:space="preserve">Explore the current state of the economy at the BLS “Economy </w:t>
      </w:r>
      <w:proofErr w:type="gramStart"/>
      <w:r w:rsidR="00F60CBA">
        <w:t>At</w:t>
      </w:r>
      <w:proofErr w:type="gramEnd"/>
      <w:r w:rsidR="00F60CBA">
        <w:t xml:space="preserve"> a Glance” web page (</w:t>
      </w:r>
      <w:r w:rsidR="00044E53" w:rsidRPr="00044E53">
        <w:t>www.bls.gov/eag/eag.us.htm</w:t>
      </w:r>
      <w:r w:rsidR="00F60CBA">
        <w:t>)</w:t>
      </w:r>
      <w:r w:rsidR="00F60CBA" w:rsidRPr="00E92507">
        <w:t>.</w:t>
      </w:r>
    </w:p>
    <w:p w:rsidR="00F60CBA" w:rsidRPr="004B579D" w:rsidRDefault="00C14808" w:rsidP="00AC556A">
      <w:pPr>
        <w:pStyle w:val="NL-1"/>
        <w:spacing w:after="0"/>
        <w:ind w:left="672" w:hanging="672"/>
      </w:pPr>
      <w:r>
        <w:t>7</w:t>
      </w:r>
      <w:r w:rsidR="00F60CBA" w:rsidRPr="00E92507">
        <w:fldChar w:fldCharType="begin"/>
      </w:r>
      <w:r w:rsidR="00F60CBA" w:rsidRPr="00E92507">
        <w:instrText xml:space="preserve"> seq NL_a \r 0 \h </w:instrText>
      </w:r>
      <w:r w:rsidR="00F60CBA" w:rsidRPr="00E92507">
        <w:fldChar w:fldCharType="end"/>
      </w:r>
      <w:r w:rsidR="00F60CBA" w:rsidRPr="00E92507">
        <w:t>.</w:t>
      </w:r>
      <w:r w:rsidR="00F60CBA" w:rsidRPr="00E92507">
        <w:tab/>
      </w:r>
      <w:r w:rsidR="00F60CBA">
        <w:t xml:space="preserve">Check the most recent report of the index of leading economic indicators at </w:t>
      </w:r>
      <w:r w:rsidR="004B579D" w:rsidRPr="004B579D">
        <w:t>http://</w:t>
      </w:r>
      <w:r w:rsidR="00153289" w:rsidRPr="00153289">
        <w:t xml:space="preserve"> https://www.conference-board.org/data/bcicountry.cfm?cid=1</w:t>
      </w:r>
    </w:p>
    <w:p w:rsidR="0036560C" w:rsidRPr="00E92507" w:rsidRDefault="00C14808" w:rsidP="00AC556A">
      <w:pPr>
        <w:pStyle w:val="NL-1"/>
        <w:spacing w:after="0"/>
        <w:ind w:left="672" w:hanging="672"/>
      </w:pPr>
      <w:r>
        <w:t>8</w:t>
      </w:r>
      <w:r w:rsidR="0036560C" w:rsidRPr="00E92507">
        <w:fldChar w:fldCharType="begin"/>
      </w:r>
      <w:r w:rsidR="0036560C" w:rsidRPr="00E92507">
        <w:instrText xml:space="preserve"> seq NL_a \r 0 \h </w:instrText>
      </w:r>
      <w:r w:rsidR="0036560C" w:rsidRPr="00E92507">
        <w:fldChar w:fldCharType="end"/>
      </w:r>
      <w:r w:rsidR="0036560C" w:rsidRPr="00E92507">
        <w:t>.</w:t>
      </w:r>
      <w:r w:rsidR="0036560C" w:rsidRPr="00E92507">
        <w:tab/>
        <w:t xml:space="preserve">Have students explore </w:t>
      </w:r>
      <w:r w:rsidR="00E478BD">
        <w:t>of the time value of money</w:t>
      </w:r>
      <w:r w:rsidR="0036560C" w:rsidRPr="00E92507">
        <w:t xml:space="preserve"> using </w:t>
      </w:r>
      <w:r w:rsidR="002A4E6E">
        <w:t xml:space="preserve">the </w:t>
      </w:r>
      <w:r w:rsidR="0036560C" w:rsidRPr="00E92507">
        <w:t>Excel</w:t>
      </w:r>
      <w:r w:rsidR="002A4E6E">
        <w:t xml:space="preserve"> templates available on the Garman/Forgue Website</w:t>
      </w:r>
      <w:r w:rsidR="00B9368E">
        <w:t xml:space="preserve"> at www.cengage.com/finance/Garman</w:t>
      </w:r>
      <w:r w:rsidR="0036560C" w:rsidRPr="00E92507">
        <w:t xml:space="preserve">. </w:t>
      </w:r>
      <w:r w:rsidR="002A4E6E">
        <w:t>Have them</w:t>
      </w:r>
      <w:r w:rsidR="0036560C" w:rsidRPr="00E92507">
        <w:t xml:space="preserve"> play “what-if” scenarios using different rates, time periods, payments, and so on. For example, implication of saving $100 versus $150 a month in a tax-deferred account</w:t>
      </w:r>
      <w:r w:rsidR="004B579D">
        <w:t xml:space="preserve"> at 8 percent</w:t>
      </w:r>
      <w:r w:rsidR="0036560C" w:rsidRPr="00E92507">
        <w:t>.</w:t>
      </w:r>
      <w:r w:rsidR="00873891">
        <w:t xml:space="preserve">  See “Do the Math” exercise #3 for more examples.</w:t>
      </w:r>
    </w:p>
    <w:p w:rsidR="0036560C" w:rsidRDefault="00C14808" w:rsidP="00AC556A">
      <w:pPr>
        <w:pStyle w:val="NL-1"/>
        <w:spacing w:after="0"/>
        <w:ind w:left="672" w:hanging="672"/>
      </w:pPr>
      <w:r>
        <w:t>9</w:t>
      </w:r>
      <w:r w:rsidR="002A4E6E">
        <w:t>.</w:t>
      </w:r>
      <w:r w:rsidR="0036560C" w:rsidRPr="00E92507">
        <w:tab/>
      </w:r>
      <w:r w:rsidR="00B22F03">
        <w:t>Have the students complete Do the Math exercise #1 but substitute their own projected salary for the figures in the exercise</w:t>
      </w:r>
      <w:r w:rsidR="0036560C" w:rsidRPr="00E92507">
        <w:t>.</w:t>
      </w:r>
    </w:p>
    <w:p w:rsidR="006228CE" w:rsidRDefault="00C14808" w:rsidP="00AC556A">
      <w:pPr>
        <w:pStyle w:val="BodyText1"/>
        <w:spacing w:after="0"/>
        <w:ind w:left="672" w:hanging="672"/>
      </w:pPr>
      <w:r>
        <w:t>10</w:t>
      </w:r>
      <w:r w:rsidR="006228CE">
        <w:t>.</w:t>
      </w:r>
      <w:r w:rsidR="006228CE">
        <w:tab/>
        <w:t>Review the 14 examples of good financial behaviors listed on page 2</w:t>
      </w:r>
      <w:r w:rsidR="003B0370">
        <w:t>2</w:t>
      </w:r>
      <w:r w:rsidR="006228CE">
        <w:t xml:space="preserve"> in the Garman/Forgue text.  Ask the students to write a short paper on three of the examples that they already practice and three that they plan to put into practice in the next year.</w:t>
      </w:r>
    </w:p>
    <w:p w:rsidR="006228CE" w:rsidRDefault="009A3478" w:rsidP="00AC556A">
      <w:pPr>
        <w:pStyle w:val="BodyText1"/>
        <w:spacing w:after="0"/>
        <w:ind w:left="672" w:hanging="672"/>
      </w:pPr>
      <w:r>
        <w:t>1</w:t>
      </w:r>
      <w:r w:rsidR="00C14808">
        <w:t>1</w:t>
      </w:r>
      <w:r w:rsidR="006228CE">
        <w:t>.</w:t>
      </w:r>
      <w:r w:rsidR="006228CE">
        <w:tab/>
        <w:t>Ask the students to write a short paper on how they would personally know that they have attained financial success.</w:t>
      </w:r>
    </w:p>
    <w:p w:rsidR="002A4E6E" w:rsidRDefault="0036560C" w:rsidP="00AC556A">
      <w:pPr>
        <w:pStyle w:val="NL11"/>
        <w:spacing w:after="0"/>
        <w:ind w:left="672" w:hanging="672"/>
      </w:pPr>
      <w:r w:rsidRPr="00E92507">
        <w:rPr>
          <w:bCs/>
        </w:rPr>
        <w:fldChar w:fldCharType="begin"/>
      </w:r>
      <w:r w:rsidRPr="00E92507">
        <w:rPr>
          <w:bCs/>
        </w:rPr>
        <w:instrText xml:space="preserve"> SEQ NL_a \r 0 \h </w:instrText>
      </w:r>
      <w:r w:rsidRPr="00E92507">
        <w:rPr>
          <w:bCs/>
        </w:rPr>
        <w:fldChar w:fldCharType="end"/>
      </w:r>
      <w:r w:rsidR="009A3478">
        <w:rPr>
          <w:bCs/>
        </w:rPr>
        <w:t>1</w:t>
      </w:r>
      <w:r w:rsidR="00C14808">
        <w:rPr>
          <w:bCs/>
        </w:rPr>
        <w:t>2</w:t>
      </w:r>
      <w:r w:rsidR="006228CE">
        <w:t>.</w:t>
      </w:r>
      <w:r w:rsidR="006228CE">
        <w:tab/>
      </w:r>
      <w:r w:rsidR="00E102DF">
        <w:t>Visit the Web site of the Jump$tart Coalition and explore its reality check interactive assessment of what it costs to live various life styles (</w:t>
      </w:r>
      <w:r w:rsidR="00685814" w:rsidRPr="00685814">
        <w:t>http://www.jumpstart.org/reality-check.html</w:t>
      </w:r>
      <w:r w:rsidR="00E102DF">
        <w:t>).  Work through various scenarios with your students to illustrate the costs involved.</w:t>
      </w:r>
    </w:p>
    <w:p w:rsidR="00C14808" w:rsidRDefault="00C14808" w:rsidP="00AC556A">
      <w:pPr>
        <w:pStyle w:val="NL-1"/>
        <w:spacing w:after="0"/>
        <w:ind w:left="672" w:hanging="672"/>
        <w:rPr>
          <w:rFonts w:ascii="Arial" w:hAnsi="Arial" w:cs="Arial"/>
          <w:b/>
          <w:sz w:val="28"/>
          <w:szCs w:val="28"/>
        </w:rPr>
      </w:pPr>
    </w:p>
    <w:p w:rsidR="00F60CBA" w:rsidRPr="00F60CBA" w:rsidRDefault="00F60CBA" w:rsidP="00AC556A">
      <w:pPr>
        <w:pStyle w:val="NL-1"/>
        <w:spacing w:after="0"/>
        <w:ind w:left="672" w:hanging="672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60CBA">
        <w:rPr>
          <w:rFonts w:ascii="Arial" w:hAnsi="Arial" w:cs="Arial"/>
          <w:b/>
          <w:sz w:val="28"/>
          <w:szCs w:val="28"/>
        </w:rPr>
        <w:t>Video Clips</w:t>
      </w:r>
    </w:p>
    <w:p w:rsidR="00370A79" w:rsidRDefault="00370A79" w:rsidP="00AC556A">
      <w:pPr>
        <w:pStyle w:val="NL-1"/>
        <w:tabs>
          <w:tab w:val="left" w:pos="672"/>
          <w:tab w:val="left" w:pos="1456"/>
        </w:tabs>
        <w:spacing w:after="0"/>
        <w:ind w:left="0" w:firstLine="0"/>
      </w:pPr>
      <w:r>
        <w:t xml:space="preserve">Search YouTube, Hulu, Kiplinger.com or Bankrate.com for clips to show in class using terms from this chapter such as those below and others:  </w:t>
      </w:r>
    </w:p>
    <w:p w:rsidR="00225C62" w:rsidRDefault="00225C62" w:rsidP="00AC556A">
      <w:pPr>
        <w:pStyle w:val="BodyText1"/>
        <w:spacing w:after="0"/>
        <w:ind w:left="672" w:hanging="672"/>
      </w:pPr>
      <w:r>
        <w:tab/>
        <w:t>Inflation</w:t>
      </w:r>
    </w:p>
    <w:p w:rsidR="00225C62" w:rsidRDefault="00225C62" w:rsidP="00AC556A">
      <w:pPr>
        <w:pStyle w:val="BodyText1"/>
        <w:spacing w:after="0"/>
        <w:ind w:left="672" w:hanging="672"/>
      </w:pPr>
      <w:r>
        <w:tab/>
        <w:t>Business cycle</w:t>
      </w:r>
    </w:p>
    <w:p w:rsidR="00225C62" w:rsidRDefault="00225C62" w:rsidP="00AC556A">
      <w:pPr>
        <w:pStyle w:val="BodyText1"/>
        <w:spacing w:after="0"/>
        <w:ind w:left="672" w:hanging="672"/>
      </w:pPr>
      <w:r>
        <w:lastRenderedPageBreak/>
        <w:tab/>
        <w:t>Meet a financial planner</w:t>
      </w:r>
    </w:p>
    <w:p w:rsidR="00225C62" w:rsidRDefault="00225C62" w:rsidP="00AC556A">
      <w:pPr>
        <w:pStyle w:val="BodyText1"/>
        <w:spacing w:after="0"/>
        <w:ind w:left="672" w:hanging="672"/>
      </w:pPr>
      <w:r>
        <w:tab/>
        <w:t>Leading economic indicators</w:t>
      </w:r>
    </w:p>
    <w:p w:rsidR="00225C62" w:rsidRDefault="00225C62" w:rsidP="00AC556A">
      <w:pPr>
        <w:pStyle w:val="BodyText1"/>
        <w:spacing w:after="0"/>
        <w:ind w:left="672" w:hanging="672"/>
      </w:pPr>
      <w:r>
        <w:tab/>
        <w:t>Future value of money</w:t>
      </w:r>
    </w:p>
    <w:p w:rsidR="00FA018C" w:rsidRDefault="00FA018C" w:rsidP="00AC556A">
      <w:pPr>
        <w:pStyle w:val="BodyText1"/>
        <w:spacing w:after="0"/>
        <w:ind w:left="672" w:hanging="672"/>
      </w:pPr>
      <w:r>
        <w:tab/>
        <w:t>Pay yourself first</w:t>
      </w:r>
    </w:p>
    <w:p w:rsidR="00FA018C" w:rsidRDefault="00FA018C" w:rsidP="00AC556A">
      <w:pPr>
        <w:pStyle w:val="BodyText1"/>
        <w:spacing w:after="0"/>
        <w:ind w:left="672" w:hanging="672"/>
      </w:pPr>
      <w:r>
        <w:tab/>
        <w:t>Tax-sheltered retirement plan</w:t>
      </w:r>
    </w:p>
    <w:p w:rsidR="00FA018C" w:rsidRDefault="00FA018C" w:rsidP="00AC556A">
      <w:pPr>
        <w:pStyle w:val="BodyText1"/>
        <w:spacing w:after="0"/>
        <w:ind w:left="672" w:hanging="672"/>
      </w:pPr>
      <w:r>
        <w:tab/>
        <w:t>Marginal tax bracket</w:t>
      </w:r>
    </w:p>
    <w:p w:rsidR="00FA018C" w:rsidRDefault="00FA018C" w:rsidP="00AC556A">
      <w:pPr>
        <w:pStyle w:val="BodyText1"/>
        <w:spacing w:after="0"/>
        <w:ind w:left="672" w:hanging="672"/>
      </w:pPr>
      <w:r>
        <w:tab/>
      </w:r>
      <w:smartTag w:uri="urn:schemas-microsoft-com:office:smarttags" w:element="place">
        <w:r>
          <w:t>Opportunity</w:t>
        </w:r>
      </w:smartTag>
      <w:r>
        <w:t xml:space="preserve"> cost economics</w:t>
      </w:r>
    </w:p>
    <w:p w:rsidR="00FA018C" w:rsidRDefault="00FA018C" w:rsidP="00AC556A">
      <w:pPr>
        <w:pStyle w:val="BodyText1"/>
        <w:spacing w:after="0"/>
        <w:ind w:left="672" w:hanging="672"/>
      </w:pPr>
      <w:r>
        <w:tab/>
        <w:t>Federal funds rate</w:t>
      </w:r>
    </w:p>
    <w:p w:rsidR="00FA018C" w:rsidRDefault="00FA018C" w:rsidP="00AC556A">
      <w:pPr>
        <w:pStyle w:val="BodyText1"/>
        <w:spacing w:after="0"/>
        <w:ind w:left="672" w:hanging="672"/>
      </w:pPr>
      <w:r>
        <w:tab/>
        <w:t>Consumer price index</w:t>
      </w:r>
    </w:p>
    <w:p w:rsidR="00FA018C" w:rsidRPr="00225C62" w:rsidRDefault="00FA018C" w:rsidP="00AC556A">
      <w:pPr>
        <w:pStyle w:val="BodyText1"/>
        <w:spacing w:after="0"/>
        <w:ind w:left="672" w:hanging="672"/>
      </w:pPr>
      <w:r>
        <w:tab/>
        <w:t>Financial literacy</w:t>
      </w:r>
    </w:p>
    <w:p w:rsidR="00F60CBA" w:rsidRDefault="00F60CBA" w:rsidP="00AC556A">
      <w:pPr>
        <w:pStyle w:val="BodyText1"/>
        <w:spacing w:after="0"/>
        <w:ind w:left="672" w:hanging="672"/>
      </w:pPr>
    </w:p>
    <w:p w:rsidR="00F60CBA" w:rsidRPr="00F60CBA" w:rsidRDefault="00F60CBA" w:rsidP="00AC556A">
      <w:pPr>
        <w:pStyle w:val="BodyText1"/>
        <w:spacing w:after="0"/>
        <w:ind w:left="672" w:hanging="672"/>
        <w:rPr>
          <w:rFonts w:ascii="Arial" w:hAnsi="Arial" w:cs="Arial"/>
          <w:b/>
          <w:sz w:val="28"/>
          <w:szCs w:val="28"/>
        </w:rPr>
      </w:pPr>
      <w:r w:rsidRPr="00F60CBA">
        <w:rPr>
          <w:rFonts w:ascii="Arial" w:hAnsi="Arial" w:cs="Arial"/>
          <w:b/>
          <w:sz w:val="28"/>
          <w:szCs w:val="28"/>
        </w:rPr>
        <w:fldChar w:fldCharType="begin"/>
      </w:r>
      <w:r w:rsidRPr="00F60CBA">
        <w:rPr>
          <w:rFonts w:ascii="Arial" w:hAnsi="Arial" w:cs="Arial"/>
          <w:b/>
          <w:sz w:val="28"/>
          <w:szCs w:val="28"/>
        </w:rPr>
        <w:instrText xml:space="preserve"> seq NL1 \r 0 \h </w:instrText>
      </w:r>
      <w:r w:rsidRPr="00F60CBA">
        <w:rPr>
          <w:rFonts w:ascii="Arial" w:hAnsi="Arial" w:cs="Arial"/>
          <w:b/>
          <w:sz w:val="28"/>
          <w:szCs w:val="28"/>
        </w:rPr>
        <w:fldChar w:fldCharType="end"/>
      </w:r>
      <w:r w:rsidRPr="00F60CBA">
        <w:rPr>
          <w:rFonts w:ascii="Arial" w:hAnsi="Arial" w:cs="Arial"/>
          <w:b/>
          <w:sz w:val="28"/>
          <w:szCs w:val="28"/>
        </w:rPr>
        <w:t xml:space="preserve">Just for </w:t>
      </w:r>
      <w:r>
        <w:rPr>
          <w:rFonts w:ascii="Arial" w:hAnsi="Arial" w:cs="Arial"/>
          <w:b/>
          <w:sz w:val="28"/>
          <w:szCs w:val="28"/>
        </w:rPr>
        <w:t>F</w:t>
      </w:r>
      <w:r w:rsidRPr="00F60CBA">
        <w:rPr>
          <w:rFonts w:ascii="Arial" w:hAnsi="Arial" w:cs="Arial"/>
          <w:b/>
          <w:sz w:val="28"/>
          <w:szCs w:val="28"/>
        </w:rPr>
        <w:t>un</w:t>
      </w:r>
    </w:p>
    <w:p w:rsidR="00F60CBA" w:rsidRPr="002A4E6E" w:rsidRDefault="00F60CBA" w:rsidP="00AC556A">
      <w:pPr>
        <w:pStyle w:val="BodyText1"/>
        <w:spacing w:after="0"/>
        <w:ind w:left="672" w:hanging="672"/>
      </w:pPr>
    </w:p>
    <w:p w:rsidR="00F60CBA" w:rsidRDefault="00F60CBA" w:rsidP="00AC556A">
      <w:pPr>
        <w:pStyle w:val="NL-1"/>
        <w:spacing w:after="0"/>
        <w:ind w:left="672" w:hanging="672"/>
      </w:pPr>
      <w:r>
        <w:t>Play some music before and after class</w:t>
      </w:r>
      <w:r w:rsidRPr="00E92507">
        <w:t>.</w:t>
      </w:r>
      <w:r>
        <w:t xml:space="preserve">  The following songs fit this chapter:</w:t>
      </w:r>
    </w:p>
    <w:p w:rsidR="000A0A36" w:rsidRDefault="00F60CBA" w:rsidP="00AC556A">
      <w:pPr>
        <w:pStyle w:val="NL-1"/>
        <w:spacing w:after="0"/>
        <w:ind w:left="672" w:hanging="672"/>
      </w:pPr>
      <w:r>
        <w:tab/>
      </w:r>
      <w:r w:rsidR="000A0A36">
        <w:tab/>
        <w:t>Money by Pink Floyd</w:t>
      </w:r>
    </w:p>
    <w:p w:rsidR="000A0A36" w:rsidRDefault="000A0A36" w:rsidP="00AC556A">
      <w:pPr>
        <w:pStyle w:val="NL-1"/>
        <w:spacing w:after="0"/>
        <w:ind w:left="672" w:hanging="672"/>
      </w:pPr>
      <w:r>
        <w:tab/>
        <w:t xml:space="preserve">You Never Give Me Your Money by </w:t>
      </w:r>
      <w:proofErr w:type="gramStart"/>
      <w:r>
        <w:t>The</w:t>
      </w:r>
      <w:proofErr w:type="gramEnd"/>
      <w:r>
        <w:t xml:space="preserve"> Beatles</w:t>
      </w:r>
    </w:p>
    <w:p w:rsidR="000A0A36" w:rsidRDefault="000A0A36" w:rsidP="00AC556A">
      <w:pPr>
        <w:pStyle w:val="NL-1"/>
        <w:spacing w:after="0"/>
        <w:ind w:left="672" w:hanging="672"/>
      </w:pPr>
      <w:r>
        <w:tab/>
      </w:r>
      <w:r>
        <w:tab/>
        <w:t>Money by Jerry Lee Lewis</w:t>
      </w:r>
    </w:p>
    <w:p w:rsidR="000A0A36" w:rsidRPr="00873891" w:rsidRDefault="000A0A36" w:rsidP="00AC556A">
      <w:pPr>
        <w:pStyle w:val="BodyText1"/>
        <w:spacing w:after="0"/>
        <w:ind w:left="672" w:hanging="672"/>
      </w:pPr>
      <w:r>
        <w:tab/>
        <w:t xml:space="preserve">Piggy Bank! </w:t>
      </w:r>
      <w:proofErr w:type="gramStart"/>
      <w:r>
        <w:t>by</w:t>
      </w:r>
      <w:proofErr w:type="gramEnd"/>
      <w:r>
        <w:t xml:space="preserve"> Denny </w:t>
      </w:r>
      <w:proofErr w:type="spellStart"/>
      <w:r>
        <w:t>Dey</w:t>
      </w:r>
      <w:proofErr w:type="spellEnd"/>
    </w:p>
    <w:p w:rsidR="0036560C" w:rsidRPr="00E92507" w:rsidRDefault="0036560C" w:rsidP="00AC556A">
      <w:pPr>
        <w:pStyle w:val="NL-1"/>
        <w:spacing w:after="0"/>
        <w:ind w:left="672" w:hanging="672"/>
      </w:pPr>
    </w:p>
    <w:sectPr w:rsidR="0036560C" w:rsidRPr="00E92507" w:rsidSect="006A1F6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267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CC" w:rsidRDefault="00A521CC">
      <w:r>
        <w:separator/>
      </w:r>
    </w:p>
  </w:endnote>
  <w:endnote w:type="continuationSeparator" w:id="0">
    <w:p w:rsidR="00A521CC" w:rsidRDefault="00A5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Pro-BlackSemiC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47" w:rsidRPr="009E748D" w:rsidRDefault="009E748D" w:rsidP="009E748D">
    <w:pPr>
      <w:pStyle w:val="Footer"/>
    </w:pPr>
    <w:r w:rsidRPr="009E748D">
      <w:t>© 2018 Cengage Learning®.  May not be scanned, copied or duplicated, or posted to a publicly accessible website, in whole or in part, except for use as permitted ion a license distributed with a certain product or service or otherwise on a password-protected website or school-approved learning management system for classroom use.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47" w:rsidRPr="009E748D" w:rsidRDefault="009E748D" w:rsidP="009E748D">
    <w:pPr>
      <w:pStyle w:val="Footer"/>
    </w:pPr>
    <w:r w:rsidRPr="009E748D">
      <w:t>© 2018 Cengage Learning®.  May not be scanned, copied or duplicated, or posted to a publicly accessible website, in whole or in part, except for use as permitted ion a license distributed with a certain product or service or otherwise on a password-protected website or school-approved learning management system for classroom use.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47" w:rsidRPr="001D4DC9" w:rsidRDefault="00EC2047" w:rsidP="00A8778B">
    <w:pPr>
      <w:pStyle w:val="Footer"/>
    </w:pPr>
    <w:r>
      <w:t xml:space="preserve">© </w:t>
    </w:r>
    <w:r w:rsidR="009E748D">
      <w:t xml:space="preserve">2018 </w:t>
    </w:r>
    <w:r>
      <w:t>Cengage Learning</w:t>
    </w:r>
    <w:r w:rsidR="009E748D" w:rsidRPr="009E748D">
      <w:rPr>
        <w:vertAlign w:val="superscript"/>
      </w:rPr>
      <w:t>®</w:t>
    </w:r>
    <w:r>
      <w:t xml:space="preserve">.  </w:t>
    </w:r>
    <w:r w:rsidR="009E748D">
      <w:t>May not be scanned, copied or duplicated, or posted to a publicly accessible website, in whole or in part, except for use as permitted ion a license distributed with a certain product or service or otherwise on a password-protected website or school-approved learning management system for classroom use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CC" w:rsidRDefault="00A521CC">
      <w:r>
        <w:separator/>
      </w:r>
    </w:p>
  </w:footnote>
  <w:footnote w:type="continuationSeparator" w:id="0">
    <w:p w:rsidR="00A521CC" w:rsidRDefault="00A5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47" w:rsidRPr="001D4DC9" w:rsidRDefault="00EC2047" w:rsidP="001D4DC9">
    <w:pPr>
      <w:pStyle w:val="Header"/>
    </w:pPr>
    <w:r>
      <w:tab/>
      <w:t xml:space="preserve">Chapter </w:t>
    </w:r>
    <w:r w:rsidR="00A521CC">
      <w:fldChar w:fldCharType="begin"/>
    </w:r>
    <w:r w:rsidR="00A521CC">
      <w:instrText xml:space="preserve"> DOCPROPERTY "ChapterNumber" \* MERGEFORMAT </w:instrText>
    </w:r>
    <w:r w:rsidR="00A521CC">
      <w:fldChar w:fldCharType="separate"/>
    </w:r>
    <w:r>
      <w:t>1</w:t>
    </w:r>
    <w:r w:rsidR="00A521CC">
      <w:fldChar w:fldCharType="end"/>
    </w:r>
    <w:r>
      <w:t xml:space="preserve">: </w:t>
    </w:r>
    <w:r w:rsidR="00A521CC">
      <w:fldChar w:fldCharType="begin"/>
    </w:r>
    <w:r w:rsidR="00A521CC">
      <w:instrText xml:space="preserve"> DOCPROPERTY "ChapterTitle" \* MERGEFORMAT </w:instrText>
    </w:r>
    <w:r w:rsidR="00A521CC">
      <w:fldChar w:fldCharType="separate"/>
    </w:r>
    <w:r>
      <w:t>Understanding Personal Finance</w:t>
    </w:r>
    <w:r w:rsidR="00A521C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47" w:rsidRDefault="00EC2047" w:rsidP="001D4DC9">
    <w:pPr>
      <w:pStyle w:val="Header"/>
    </w:pPr>
    <w:r>
      <w:tab/>
    </w:r>
    <w:r>
      <w:tab/>
      <w:t xml:space="preserve">Chapter </w:t>
    </w:r>
    <w:r w:rsidR="00A521CC">
      <w:fldChar w:fldCharType="begin"/>
    </w:r>
    <w:r w:rsidR="00A521CC">
      <w:instrText xml:space="preserve"> DOCPROPERTY "ChapterNumber" \* MERGEFORMAT </w:instrText>
    </w:r>
    <w:r w:rsidR="00A521CC">
      <w:fldChar w:fldCharType="separate"/>
    </w:r>
    <w:r>
      <w:t>1</w:t>
    </w:r>
    <w:r w:rsidR="00A521CC">
      <w:fldChar w:fldCharType="end"/>
    </w:r>
    <w:r>
      <w:t xml:space="preserve">: </w:t>
    </w:r>
    <w:r w:rsidR="00A521CC">
      <w:fldChar w:fldCharType="begin"/>
    </w:r>
    <w:r w:rsidR="00A521CC">
      <w:instrText xml:space="preserve"> DOCPROPERTY "ChapterTitle"  \* MERGEFORMAT </w:instrText>
    </w:r>
    <w:r w:rsidR="00A521CC">
      <w:fldChar w:fldCharType="separate"/>
    </w:r>
    <w:r>
      <w:t>Understanding Personal Finance</w:t>
    </w:r>
    <w:r w:rsidR="00A521CC"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9C7"/>
    <w:multiLevelType w:val="hybridMultilevel"/>
    <w:tmpl w:val="EC4A6BB4"/>
    <w:lvl w:ilvl="0" w:tplc="5BAC7020">
      <w:start w:val="1"/>
      <w:numFmt w:val="bullet"/>
      <w:pStyle w:val="SidebarBull"/>
      <w:lvlText w:val=""/>
      <w:lvlJc w:val="left"/>
      <w:pPr>
        <w:tabs>
          <w:tab w:val="num" w:pos="6250"/>
        </w:tabs>
        <w:ind w:left="6250" w:hanging="49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144014FE"/>
    <w:multiLevelType w:val="hybridMultilevel"/>
    <w:tmpl w:val="74CA002C"/>
    <w:lvl w:ilvl="0" w:tplc="FFFFFFFF">
      <w:start w:val="1"/>
      <w:numFmt w:val="bullet"/>
      <w:pStyle w:val="Tran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C7454"/>
    <w:multiLevelType w:val="hybridMultilevel"/>
    <w:tmpl w:val="1458D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D28B5"/>
    <w:multiLevelType w:val="hybridMultilevel"/>
    <w:tmpl w:val="F10E5890"/>
    <w:lvl w:ilvl="0" w:tplc="A702A0C6">
      <w:start w:val="1"/>
      <w:numFmt w:val="bullet"/>
      <w:pStyle w:val="Bullet-a"/>
      <w:lvlText w:val=""/>
      <w:lvlJc w:val="left"/>
      <w:pPr>
        <w:tabs>
          <w:tab w:val="num" w:pos="980"/>
        </w:tabs>
        <w:ind w:left="980" w:hanging="49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4">
    <w:nsid w:val="37E4554A"/>
    <w:multiLevelType w:val="hybridMultilevel"/>
    <w:tmpl w:val="878C6938"/>
    <w:lvl w:ilvl="0" w:tplc="CB1CA8B4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8"/>
        </w:tabs>
        <w:ind w:left="6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8"/>
        </w:tabs>
        <w:ind w:left="7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8"/>
        </w:tabs>
        <w:ind w:left="8438" w:hanging="360"/>
      </w:pPr>
      <w:rPr>
        <w:rFonts w:ascii="Wingdings" w:hAnsi="Wingdings" w:hint="default"/>
      </w:rPr>
    </w:lvl>
  </w:abstractNum>
  <w:abstractNum w:abstractNumId="5">
    <w:nsid w:val="39861B2F"/>
    <w:multiLevelType w:val="hybridMultilevel"/>
    <w:tmpl w:val="F47606EC"/>
    <w:lvl w:ilvl="0" w:tplc="78D05F04">
      <w:start w:val="1"/>
      <w:numFmt w:val="bullet"/>
      <w:lvlText w:val=""/>
      <w:lvlJc w:val="left"/>
      <w:pPr>
        <w:tabs>
          <w:tab w:val="num" w:pos="490"/>
        </w:tabs>
        <w:ind w:left="490" w:hanging="4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5B51AC"/>
    <w:multiLevelType w:val="hybridMultilevel"/>
    <w:tmpl w:val="049653A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B01B9"/>
    <w:multiLevelType w:val="hybridMultilevel"/>
    <w:tmpl w:val="DF1E045A"/>
    <w:lvl w:ilvl="0" w:tplc="15D6F834">
      <w:start w:val="1"/>
      <w:numFmt w:val="bullet"/>
      <w:pStyle w:val="Bullet-1"/>
      <w:lvlText w:val=""/>
      <w:lvlJc w:val="left"/>
      <w:pPr>
        <w:tabs>
          <w:tab w:val="num" w:pos="1469"/>
        </w:tabs>
        <w:ind w:left="1469" w:hanging="49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419"/>
        </w:tabs>
        <w:ind w:left="24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9"/>
        </w:tabs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9"/>
        </w:tabs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9"/>
        </w:tabs>
        <w:ind w:left="45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9"/>
        </w:tabs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9"/>
        </w:tabs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9"/>
        </w:tabs>
        <w:ind w:left="67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9"/>
        </w:tabs>
        <w:ind w:left="7459" w:hanging="360"/>
      </w:pPr>
      <w:rPr>
        <w:rFonts w:ascii="Wingdings" w:hAnsi="Wingdings" w:hint="default"/>
      </w:rPr>
    </w:lvl>
  </w:abstractNum>
  <w:abstractNum w:abstractNumId="8">
    <w:nsid w:val="5C91667F"/>
    <w:multiLevelType w:val="hybridMultilevel"/>
    <w:tmpl w:val="59DE17A8"/>
    <w:lvl w:ilvl="0" w:tplc="6BAC2F88">
      <w:start w:val="1"/>
      <w:numFmt w:val="bullet"/>
      <w:pStyle w:val="Bullet-10"/>
      <w:lvlText w:val=""/>
      <w:lvlJc w:val="left"/>
      <w:pPr>
        <w:tabs>
          <w:tab w:val="num" w:pos="490"/>
        </w:tabs>
        <w:ind w:left="490" w:hanging="49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6466F"/>
    <w:multiLevelType w:val="hybridMultilevel"/>
    <w:tmpl w:val="82DEE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5152A9"/>
    <w:multiLevelType w:val="multilevel"/>
    <w:tmpl w:val="59DE17A8"/>
    <w:lvl w:ilvl="0">
      <w:start w:val="1"/>
      <w:numFmt w:val="bullet"/>
      <w:lvlText w:val=""/>
      <w:lvlJc w:val="left"/>
      <w:pPr>
        <w:tabs>
          <w:tab w:val="num" w:pos="490"/>
        </w:tabs>
        <w:ind w:left="490" w:hanging="49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2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0C"/>
    <w:rsid w:val="000144BB"/>
    <w:rsid w:val="00044E53"/>
    <w:rsid w:val="000552D2"/>
    <w:rsid w:val="00062ECA"/>
    <w:rsid w:val="0008368C"/>
    <w:rsid w:val="000A0A36"/>
    <w:rsid w:val="000B0CBA"/>
    <w:rsid w:val="000F2A8E"/>
    <w:rsid w:val="00107C54"/>
    <w:rsid w:val="0013602B"/>
    <w:rsid w:val="0015108F"/>
    <w:rsid w:val="00153289"/>
    <w:rsid w:val="00160A3E"/>
    <w:rsid w:val="0019519C"/>
    <w:rsid w:val="001D4DC9"/>
    <w:rsid w:val="00224806"/>
    <w:rsid w:val="00225C62"/>
    <w:rsid w:val="002268E0"/>
    <w:rsid w:val="002802BA"/>
    <w:rsid w:val="002A3030"/>
    <w:rsid w:val="002A4E6E"/>
    <w:rsid w:val="002E4766"/>
    <w:rsid w:val="002F4256"/>
    <w:rsid w:val="0030387C"/>
    <w:rsid w:val="003122D7"/>
    <w:rsid w:val="00322557"/>
    <w:rsid w:val="003523F7"/>
    <w:rsid w:val="0036560C"/>
    <w:rsid w:val="00370A79"/>
    <w:rsid w:val="00384154"/>
    <w:rsid w:val="003B0370"/>
    <w:rsid w:val="00401D70"/>
    <w:rsid w:val="004040B0"/>
    <w:rsid w:val="00405EE4"/>
    <w:rsid w:val="00417AA0"/>
    <w:rsid w:val="00425601"/>
    <w:rsid w:val="0046370B"/>
    <w:rsid w:val="004856DC"/>
    <w:rsid w:val="00494BED"/>
    <w:rsid w:val="004A5811"/>
    <w:rsid w:val="004B372F"/>
    <w:rsid w:val="004B579D"/>
    <w:rsid w:val="004C0895"/>
    <w:rsid w:val="004C22D9"/>
    <w:rsid w:val="004D1D84"/>
    <w:rsid w:val="004D37EA"/>
    <w:rsid w:val="004D719B"/>
    <w:rsid w:val="004E0F56"/>
    <w:rsid w:val="00500E35"/>
    <w:rsid w:val="00516A74"/>
    <w:rsid w:val="00516BE5"/>
    <w:rsid w:val="005305BA"/>
    <w:rsid w:val="00545726"/>
    <w:rsid w:val="005B436A"/>
    <w:rsid w:val="005B67AE"/>
    <w:rsid w:val="00600179"/>
    <w:rsid w:val="006228CE"/>
    <w:rsid w:val="006474D3"/>
    <w:rsid w:val="00666704"/>
    <w:rsid w:val="0067720E"/>
    <w:rsid w:val="006817DF"/>
    <w:rsid w:val="00682664"/>
    <w:rsid w:val="00683C9B"/>
    <w:rsid w:val="00685814"/>
    <w:rsid w:val="006A1F6B"/>
    <w:rsid w:val="006B528E"/>
    <w:rsid w:val="006F08B0"/>
    <w:rsid w:val="007362AD"/>
    <w:rsid w:val="00760A93"/>
    <w:rsid w:val="00763169"/>
    <w:rsid w:val="007736BA"/>
    <w:rsid w:val="00773F9E"/>
    <w:rsid w:val="00781A68"/>
    <w:rsid w:val="007923A1"/>
    <w:rsid w:val="007B6DA8"/>
    <w:rsid w:val="007C484D"/>
    <w:rsid w:val="007C51E0"/>
    <w:rsid w:val="007E2088"/>
    <w:rsid w:val="008122C3"/>
    <w:rsid w:val="0081467F"/>
    <w:rsid w:val="00822346"/>
    <w:rsid w:val="00833569"/>
    <w:rsid w:val="00847BC0"/>
    <w:rsid w:val="00857570"/>
    <w:rsid w:val="00873891"/>
    <w:rsid w:val="00874C50"/>
    <w:rsid w:val="008B1E8E"/>
    <w:rsid w:val="008B3A1F"/>
    <w:rsid w:val="008D453C"/>
    <w:rsid w:val="008E6151"/>
    <w:rsid w:val="0092304A"/>
    <w:rsid w:val="009241E5"/>
    <w:rsid w:val="0092550E"/>
    <w:rsid w:val="00937954"/>
    <w:rsid w:val="00975368"/>
    <w:rsid w:val="00981FF1"/>
    <w:rsid w:val="009832A5"/>
    <w:rsid w:val="009A3478"/>
    <w:rsid w:val="009D4470"/>
    <w:rsid w:val="009E748D"/>
    <w:rsid w:val="009F06DB"/>
    <w:rsid w:val="00A05D57"/>
    <w:rsid w:val="00A50503"/>
    <w:rsid w:val="00A521CC"/>
    <w:rsid w:val="00A544DF"/>
    <w:rsid w:val="00A74A50"/>
    <w:rsid w:val="00A8778B"/>
    <w:rsid w:val="00AA62D5"/>
    <w:rsid w:val="00AC556A"/>
    <w:rsid w:val="00AE0A23"/>
    <w:rsid w:val="00AF1EAA"/>
    <w:rsid w:val="00AF7D97"/>
    <w:rsid w:val="00B22F03"/>
    <w:rsid w:val="00B26548"/>
    <w:rsid w:val="00B51BB9"/>
    <w:rsid w:val="00B53F4A"/>
    <w:rsid w:val="00B5542F"/>
    <w:rsid w:val="00B66551"/>
    <w:rsid w:val="00B9368E"/>
    <w:rsid w:val="00BA6317"/>
    <w:rsid w:val="00BB681A"/>
    <w:rsid w:val="00BC4802"/>
    <w:rsid w:val="00BC6563"/>
    <w:rsid w:val="00BD0F23"/>
    <w:rsid w:val="00C06F4D"/>
    <w:rsid w:val="00C14808"/>
    <w:rsid w:val="00C212F9"/>
    <w:rsid w:val="00C30DCA"/>
    <w:rsid w:val="00C91494"/>
    <w:rsid w:val="00CA2692"/>
    <w:rsid w:val="00CC7024"/>
    <w:rsid w:val="00CD7104"/>
    <w:rsid w:val="00CE6256"/>
    <w:rsid w:val="00D334AC"/>
    <w:rsid w:val="00D35871"/>
    <w:rsid w:val="00D41E50"/>
    <w:rsid w:val="00D524C7"/>
    <w:rsid w:val="00D61E6F"/>
    <w:rsid w:val="00D64C4A"/>
    <w:rsid w:val="00D65B82"/>
    <w:rsid w:val="00D72C37"/>
    <w:rsid w:val="00DA7302"/>
    <w:rsid w:val="00DD14B4"/>
    <w:rsid w:val="00DE545E"/>
    <w:rsid w:val="00DF5276"/>
    <w:rsid w:val="00E102DF"/>
    <w:rsid w:val="00E1053B"/>
    <w:rsid w:val="00E208EC"/>
    <w:rsid w:val="00E24BA0"/>
    <w:rsid w:val="00E27410"/>
    <w:rsid w:val="00E40F63"/>
    <w:rsid w:val="00E45CC9"/>
    <w:rsid w:val="00E478BD"/>
    <w:rsid w:val="00E57C9E"/>
    <w:rsid w:val="00E77277"/>
    <w:rsid w:val="00E87206"/>
    <w:rsid w:val="00E92507"/>
    <w:rsid w:val="00EB6906"/>
    <w:rsid w:val="00EC2047"/>
    <w:rsid w:val="00EE73E6"/>
    <w:rsid w:val="00F111E2"/>
    <w:rsid w:val="00F234C3"/>
    <w:rsid w:val="00F32DB9"/>
    <w:rsid w:val="00F405D3"/>
    <w:rsid w:val="00F503F3"/>
    <w:rsid w:val="00F6033B"/>
    <w:rsid w:val="00F60CBA"/>
    <w:rsid w:val="00FA018C"/>
    <w:rsid w:val="00FA38C3"/>
    <w:rsid w:val="00FB3ABF"/>
    <w:rsid w:val="00FC78EB"/>
    <w:rsid w:val="00FD0F25"/>
    <w:rsid w:val="00FD2A0B"/>
    <w:rsid w:val="00FE053E"/>
    <w:rsid w:val="00FE0AFD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04"/>
    <w:rPr>
      <w:spacing w:val="4"/>
      <w:sz w:val="22"/>
    </w:rPr>
  </w:style>
  <w:style w:type="paragraph" w:styleId="Heading1">
    <w:name w:val="heading 1"/>
    <w:next w:val="BodyText1"/>
    <w:link w:val="Heading1Char"/>
    <w:qFormat/>
    <w:rsid w:val="00CD7104"/>
    <w:pPr>
      <w:keepNext/>
      <w:spacing w:before="240" w:after="60"/>
      <w:outlineLvl w:val="0"/>
    </w:pPr>
    <w:rPr>
      <w:rFonts w:ascii="Arial" w:hAnsi="Arial"/>
      <w:b/>
      <w:caps/>
      <w:noProof/>
      <w:kern w:val="28"/>
      <w:sz w:val="28"/>
    </w:rPr>
  </w:style>
  <w:style w:type="paragraph" w:styleId="Heading2">
    <w:name w:val="heading 2"/>
    <w:basedOn w:val="Heading1"/>
    <w:next w:val="BodyText1"/>
    <w:link w:val="Heading2Char"/>
    <w:qFormat/>
    <w:rsid w:val="00CD7104"/>
    <w:pPr>
      <w:outlineLvl w:val="1"/>
    </w:pPr>
    <w:rPr>
      <w:caps w:val="0"/>
    </w:rPr>
  </w:style>
  <w:style w:type="paragraph" w:styleId="Heading3">
    <w:name w:val="heading 3"/>
    <w:basedOn w:val="Heading1"/>
    <w:next w:val="BodyText1"/>
    <w:qFormat/>
    <w:rsid w:val="00CD7104"/>
    <w:pPr>
      <w:outlineLvl w:val="2"/>
    </w:pPr>
    <w:rPr>
      <w:rFonts w:ascii="Arial Narrow" w:hAnsi="Arial Narrow"/>
      <w:caps w:val="0"/>
      <w:sz w:val="26"/>
    </w:rPr>
  </w:style>
  <w:style w:type="paragraph" w:styleId="Heading4">
    <w:name w:val="heading 4"/>
    <w:basedOn w:val="Heading1"/>
    <w:next w:val="BodyText1"/>
    <w:qFormat/>
    <w:rsid w:val="00CD7104"/>
    <w:pPr>
      <w:outlineLvl w:val="3"/>
    </w:pPr>
    <w:rPr>
      <w:rFonts w:ascii="Helvetica-Narrow" w:hAnsi="Helvetica-Narrow"/>
      <w:i/>
      <w:caps w:val="0"/>
      <w:sz w:val="22"/>
    </w:rPr>
  </w:style>
  <w:style w:type="paragraph" w:styleId="Heading5">
    <w:name w:val="heading 5"/>
    <w:basedOn w:val="Heading4"/>
    <w:next w:val="BodyText1"/>
    <w:qFormat/>
    <w:rsid w:val="00CD7104"/>
    <w:pPr>
      <w:outlineLvl w:val="4"/>
    </w:pPr>
    <w:rPr>
      <w:b w:val="0"/>
      <w:bCs/>
      <w:i w:val="0"/>
      <w:iCs/>
      <w:sz w:val="26"/>
      <w:szCs w:val="26"/>
    </w:rPr>
  </w:style>
  <w:style w:type="paragraph" w:styleId="Heading6">
    <w:name w:val="heading 6"/>
    <w:basedOn w:val="Normal"/>
    <w:next w:val="BodyText1"/>
    <w:qFormat/>
    <w:rsid w:val="00CD71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1"/>
    <w:qFormat/>
    <w:rsid w:val="00CD710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1"/>
    <w:qFormat/>
    <w:rsid w:val="00CD710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1"/>
    <w:qFormat/>
    <w:rsid w:val="00CD71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CD7104"/>
    <w:pPr>
      <w:spacing w:after="120"/>
    </w:pPr>
    <w:rPr>
      <w:sz w:val="22"/>
    </w:rPr>
  </w:style>
  <w:style w:type="paragraph" w:styleId="BodyText">
    <w:name w:val="Body Text"/>
    <w:next w:val="BodyText1"/>
    <w:rsid w:val="00CD7104"/>
    <w:pPr>
      <w:spacing w:after="120"/>
    </w:pPr>
  </w:style>
  <w:style w:type="paragraph" w:customStyle="1" w:styleId="Maintitle">
    <w:name w:val="Main title"/>
    <w:basedOn w:val="BodyText1"/>
    <w:next w:val="BodyText1"/>
    <w:rsid w:val="00CD7104"/>
    <w:pPr>
      <w:spacing w:before="240" w:after="240"/>
      <w:jc w:val="center"/>
    </w:pPr>
    <w:rPr>
      <w:sz w:val="72"/>
    </w:rPr>
  </w:style>
  <w:style w:type="paragraph" w:customStyle="1" w:styleId="Affiliation">
    <w:name w:val="Affiliation"/>
    <w:basedOn w:val="Maintitle"/>
    <w:next w:val="BodyText1"/>
    <w:rsid w:val="00CD7104"/>
    <w:pPr>
      <w:spacing w:before="0" w:after="0"/>
    </w:pPr>
    <w:rPr>
      <w:rFonts w:ascii="Times" w:hAnsi="Times"/>
      <w:i/>
      <w:sz w:val="24"/>
    </w:rPr>
  </w:style>
  <w:style w:type="paragraph" w:customStyle="1" w:styleId="AllAnswerTypesHead">
    <w:name w:val="AllAnswerTypesHead"/>
    <w:basedOn w:val="Heading1"/>
    <w:next w:val="BodyText1"/>
    <w:rsid w:val="00CD7104"/>
    <w:pPr>
      <w:spacing w:before="120"/>
    </w:pPr>
  </w:style>
  <w:style w:type="paragraph" w:customStyle="1" w:styleId="AllAnswerTypesHeadSub1">
    <w:name w:val="AllAnswerTypesHeadSub1"/>
    <w:basedOn w:val="Heading2"/>
    <w:next w:val="BodyText1"/>
    <w:rsid w:val="00CD7104"/>
  </w:style>
  <w:style w:type="paragraph" w:customStyle="1" w:styleId="AllAnswerTypesHeadSub2">
    <w:name w:val="AllAnswerTypesHeadSub2"/>
    <w:basedOn w:val="Heading3"/>
    <w:next w:val="BodyText1"/>
    <w:rsid w:val="00CD7104"/>
  </w:style>
  <w:style w:type="paragraph" w:customStyle="1" w:styleId="AllQuestionTypesHead">
    <w:name w:val="AllQuestionTypesHead"/>
    <w:basedOn w:val="Heading1"/>
    <w:next w:val="BodyText1"/>
    <w:rsid w:val="00CD7104"/>
  </w:style>
  <w:style w:type="paragraph" w:customStyle="1" w:styleId="AllQuestionTypesHeadSub1">
    <w:name w:val="AllQuestionTypesHeadSub1"/>
    <w:basedOn w:val="Heading2"/>
    <w:next w:val="BodyText1"/>
    <w:rsid w:val="00CD7104"/>
  </w:style>
  <w:style w:type="paragraph" w:customStyle="1" w:styleId="AllQuestionTypesHeadSub2">
    <w:name w:val="AllQuestionTypesHeadSub2"/>
    <w:basedOn w:val="Heading3"/>
    <w:next w:val="BodyText1"/>
    <w:rsid w:val="00CD7104"/>
  </w:style>
  <w:style w:type="paragraph" w:customStyle="1" w:styleId="Ancillaryauthor">
    <w:name w:val="Ancillary author"/>
    <w:basedOn w:val="Maintitle"/>
    <w:next w:val="BodyText1"/>
    <w:rsid w:val="00CD7104"/>
    <w:pPr>
      <w:spacing w:before="4080" w:after="160"/>
    </w:pPr>
    <w:rPr>
      <w:rFonts w:ascii="Times" w:hAnsi="Times"/>
      <w:b/>
      <w:sz w:val="36"/>
    </w:rPr>
  </w:style>
  <w:style w:type="paragraph" w:customStyle="1" w:styleId="Ancillarytitle">
    <w:name w:val="Ancillary title"/>
    <w:basedOn w:val="BodyText1"/>
    <w:next w:val="BodyText1"/>
    <w:rsid w:val="00CD7104"/>
    <w:pPr>
      <w:spacing w:before="240" w:after="480"/>
      <w:jc w:val="center"/>
    </w:pPr>
    <w:rPr>
      <w:rFonts w:ascii="Arial" w:hAnsi="Arial"/>
      <w:b/>
      <w:sz w:val="48"/>
    </w:rPr>
  </w:style>
  <w:style w:type="paragraph" w:customStyle="1" w:styleId="NL-1">
    <w:name w:val="NL-1"/>
    <w:basedOn w:val="BodyText1"/>
    <w:next w:val="BodyText1"/>
    <w:rsid w:val="00CD7104"/>
    <w:pPr>
      <w:ind w:left="490" w:hanging="490"/>
    </w:pPr>
  </w:style>
  <w:style w:type="paragraph" w:customStyle="1" w:styleId="Answer-1">
    <w:name w:val="Answer-1"/>
    <w:basedOn w:val="NL-1"/>
    <w:next w:val="BodyText1"/>
    <w:rsid w:val="00CD7104"/>
    <w:pPr>
      <w:tabs>
        <w:tab w:val="left" w:pos="490"/>
        <w:tab w:val="left" w:pos="1080"/>
      </w:tabs>
    </w:pPr>
  </w:style>
  <w:style w:type="paragraph" w:customStyle="1" w:styleId="AnswerByReference">
    <w:name w:val="AnswerByReference"/>
    <w:basedOn w:val="BodyText1"/>
    <w:next w:val="BodyText1"/>
    <w:rsid w:val="00CD7104"/>
    <w:pPr>
      <w:tabs>
        <w:tab w:val="left" w:pos="490"/>
        <w:tab w:val="left" w:pos="979"/>
      </w:tabs>
      <w:ind w:left="490" w:hanging="490"/>
    </w:pPr>
  </w:style>
  <w:style w:type="paragraph" w:customStyle="1" w:styleId="Indent-1">
    <w:name w:val="Indent-1"/>
    <w:basedOn w:val="BodyText1"/>
    <w:next w:val="BodyText1"/>
    <w:rsid w:val="00CD7104"/>
    <w:pPr>
      <w:ind w:left="490"/>
    </w:pPr>
  </w:style>
  <w:style w:type="paragraph" w:customStyle="1" w:styleId="AnswerDistractor">
    <w:name w:val="AnswerDistractor"/>
    <w:basedOn w:val="Indent-1"/>
    <w:next w:val="BodyText1"/>
    <w:rsid w:val="00CD7104"/>
    <w:pPr>
      <w:tabs>
        <w:tab w:val="left" w:pos="490"/>
        <w:tab w:val="left" w:pos="1080"/>
      </w:tabs>
    </w:pPr>
  </w:style>
  <w:style w:type="paragraph" w:customStyle="1" w:styleId="AppendixTitle">
    <w:name w:val="AppendixTitle"/>
    <w:basedOn w:val="BodyText1"/>
    <w:next w:val="BodyText1"/>
    <w:rsid w:val="00CD7104"/>
    <w:pPr>
      <w:spacing w:after="960"/>
    </w:pPr>
    <w:rPr>
      <w:rFonts w:ascii="Arial" w:hAnsi="Arial"/>
      <w:b/>
      <w:noProof/>
      <w:sz w:val="40"/>
    </w:rPr>
  </w:style>
  <w:style w:type="paragraph" w:customStyle="1" w:styleId="AutoCorrect">
    <w:name w:val="AutoCorrect"/>
    <w:next w:val="BodyText1"/>
    <w:rsid w:val="00CD7104"/>
    <w:rPr>
      <w:sz w:val="24"/>
      <w:szCs w:val="24"/>
    </w:rPr>
  </w:style>
  <w:style w:type="paragraph" w:customStyle="1" w:styleId="Body0vert">
    <w:name w:val="Body 0vert"/>
    <w:basedOn w:val="BodyText1"/>
    <w:next w:val="BodyText1"/>
    <w:rsid w:val="00CD7104"/>
    <w:pPr>
      <w:spacing w:after="0"/>
    </w:pPr>
  </w:style>
  <w:style w:type="paragraph" w:customStyle="1" w:styleId="Body1vert">
    <w:name w:val="Body 1vert"/>
    <w:basedOn w:val="BodyText1"/>
    <w:next w:val="BodyText1"/>
    <w:rsid w:val="00CD7104"/>
    <w:pPr>
      <w:spacing w:before="240" w:after="240"/>
    </w:pPr>
  </w:style>
  <w:style w:type="paragraph" w:customStyle="1" w:styleId="Body1vertabove">
    <w:name w:val="Body 1vert above"/>
    <w:basedOn w:val="BodyText1"/>
    <w:next w:val="BodyText1"/>
    <w:rsid w:val="00CD7104"/>
    <w:pPr>
      <w:spacing w:before="240"/>
    </w:pPr>
  </w:style>
  <w:style w:type="paragraph" w:customStyle="1" w:styleId="Body3vertbelow">
    <w:name w:val="Body 3vert below"/>
    <w:basedOn w:val="BodyText1"/>
    <w:next w:val="BodyText1"/>
    <w:rsid w:val="00CD7104"/>
    <w:pPr>
      <w:spacing w:after="720"/>
    </w:pPr>
  </w:style>
  <w:style w:type="paragraph" w:customStyle="1" w:styleId="Bodycentered">
    <w:name w:val="Body centered"/>
    <w:basedOn w:val="BodyText1"/>
    <w:next w:val="BodyText1"/>
    <w:rsid w:val="00CD7104"/>
    <w:pPr>
      <w:jc w:val="center"/>
    </w:pPr>
  </w:style>
  <w:style w:type="paragraph" w:customStyle="1" w:styleId="Bodytext-right">
    <w:name w:val="Body text-right"/>
    <w:basedOn w:val="BodyText1"/>
    <w:next w:val="BodyText1"/>
    <w:rsid w:val="00CD7104"/>
    <w:pPr>
      <w:jc w:val="right"/>
    </w:pPr>
  </w:style>
  <w:style w:type="paragraph" w:customStyle="1" w:styleId="BOYMCStats">
    <w:name w:val="BOY_MCStats"/>
    <w:basedOn w:val="Normal"/>
    <w:next w:val="BodyText1"/>
    <w:rsid w:val="00CD7104"/>
    <w:pPr>
      <w:tabs>
        <w:tab w:val="left" w:pos="1051"/>
        <w:tab w:val="left" w:pos="2016"/>
      </w:tabs>
    </w:pPr>
  </w:style>
  <w:style w:type="paragraph" w:customStyle="1" w:styleId="BOYMCTopic">
    <w:name w:val="BOY_MCTopic"/>
    <w:basedOn w:val="Normal"/>
    <w:next w:val="BodyText1"/>
    <w:rsid w:val="00CD7104"/>
    <w:pPr>
      <w:ind w:left="1051" w:hanging="1051"/>
    </w:pPr>
    <w:rPr>
      <w:b/>
      <w:bCs/>
    </w:rPr>
  </w:style>
  <w:style w:type="paragraph" w:customStyle="1" w:styleId="Bullet-1">
    <w:name w:val="Bullet-(1)"/>
    <w:basedOn w:val="BodyText1"/>
    <w:next w:val="BodyText1"/>
    <w:rsid w:val="00CD7104"/>
    <w:pPr>
      <w:numPr>
        <w:numId w:val="1"/>
      </w:numPr>
    </w:pPr>
  </w:style>
  <w:style w:type="paragraph" w:customStyle="1" w:styleId="Bullet-10">
    <w:name w:val="Bullet-1"/>
    <w:basedOn w:val="BodyText1"/>
    <w:next w:val="BodyText1"/>
    <w:rsid w:val="00CD7104"/>
    <w:pPr>
      <w:numPr>
        <w:numId w:val="2"/>
      </w:numPr>
    </w:pPr>
  </w:style>
  <w:style w:type="paragraph" w:customStyle="1" w:styleId="Bullet-a">
    <w:name w:val="Bullet-a"/>
    <w:basedOn w:val="BodyText1"/>
    <w:next w:val="BodyText1"/>
    <w:rsid w:val="00CD7104"/>
    <w:pPr>
      <w:numPr>
        <w:numId w:val="3"/>
      </w:numPr>
    </w:pPr>
  </w:style>
  <w:style w:type="paragraph" w:styleId="Caption">
    <w:name w:val="caption"/>
    <w:basedOn w:val="BodyText1"/>
    <w:next w:val="Normal"/>
    <w:qFormat/>
    <w:rsid w:val="00CD7104"/>
    <w:pPr>
      <w:spacing w:before="120"/>
    </w:pPr>
    <w:rPr>
      <w:b/>
      <w:bCs/>
    </w:rPr>
  </w:style>
  <w:style w:type="paragraph" w:customStyle="1" w:styleId="CaseHead">
    <w:name w:val="CaseHead"/>
    <w:basedOn w:val="BodyText1"/>
    <w:next w:val="BodyText1"/>
    <w:rsid w:val="00CD7104"/>
    <w:pPr>
      <w:spacing w:before="240"/>
      <w:outlineLvl w:val="0"/>
    </w:pPr>
    <w:rPr>
      <w:rFonts w:ascii="Arial Narrow" w:hAnsi="Arial Narrow"/>
      <w:b/>
      <w:caps/>
      <w:sz w:val="32"/>
    </w:rPr>
  </w:style>
  <w:style w:type="paragraph" w:customStyle="1" w:styleId="CaseTitle">
    <w:name w:val="CaseTitle"/>
    <w:basedOn w:val="CaseHead"/>
    <w:next w:val="BodyText1"/>
    <w:rsid w:val="00CD7104"/>
    <w:pPr>
      <w:spacing w:before="120"/>
      <w:outlineLvl w:val="1"/>
    </w:pPr>
    <w:rPr>
      <w:rFonts w:ascii="Times New Roman" w:hAnsi="Times New Roman"/>
      <w:b w:val="0"/>
      <w:i/>
    </w:rPr>
  </w:style>
  <w:style w:type="paragraph" w:customStyle="1" w:styleId="ChapNum">
    <w:name w:val="ChapNum"/>
    <w:next w:val="BodyText1"/>
    <w:rsid w:val="00CD7104"/>
    <w:pPr>
      <w:spacing w:after="240"/>
    </w:pPr>
    <w:rPr>
      <w:rFonts w:ascii="Arial Narrow" w:hAnsi="Arial Narrow"/>
      <w:caps/>
      <w:noProof/>
      <w:sz w:val="36"/>
    </w:rPr>
  </w:style>
  <w:style w:type="paragraph" w:customStyle="1" w:styleId="ChapOutlineHead">
    <w:name w:val="ChapOutlineHead"/>
    <w:basedOn w:val="Heading1"/>
    <w:next w:val="BodyText1"/>
    <w:rsid w:val="00CD7104"/>
  </w:style>
  <w:style w:type="paragraph" w:customStyle="1" w:styleId="ChapSummaryHead">
    <w:name w:val="ChapSummaryHead"/>
    <w:basedOn w:val="Heading1"/>
    <w:next w:val="BodyText1"/>
    <w:rsid w:val="00CD7104"/>
  </w:style>
  <w:style w:type="paragraph" w:customStyle="1" w:styleId="ChapTitle">
    <w:name w:val="ChapTitle"/>
    <w:next w:val="BodyText1"/>
    <w:rsid w:val="00CD7104"/>
    <w:pPr>
      <w:spacing w:after="960"/>
    </w:pPr>
    <w:rPr>
      <w:rFonts w:ascii="Arial" w:hAnsi="Arial"/>
      <w:b/>
      <w:noProof/>
      <w:sz w:val="40"/>
    </w:rPr>
  </w:style>
  <w:style w:type="paragraph" w:customStyle="1" w:styleId="Copyright">
    <w:name w:val="Copyright"/>
    <w:basedOn w:val="BodyText1"/>
    <w:next w:val="BodyText1"/>
    <w:rsid w:val="00CD7104"/>
    <w:pPr>
      <w:spacing w:before="5200" w:after="240"/>
    </w:pPr>
    <w:rPr>
      <w:rFonts w:ascii="Times" w:hAnsi="Times"/>
    </w:rPr>
  </w:style>
  <w:style w:type="paragraph" w:customStyle="1" w:styleId="Copyrightnonsale">
    <w:name w:val="Copyright nonsale"/>
    <w:basedOn w:val="BodyText1"/>
    <w:next w:val="BodyText1"/>
    <w:rsid w:val="00CD7104"/>
    <w:pPr>
      <w:spacing w:before="120" w:after="960"/>
    </w:pPr>
    <w:rPr>
      <w:rFonts w:ascii="Times" w:hAnsi="Times"/>
    </w:rPr>
  </w:style>
  <w:style w:type="paragraph" w:customStyle="1" w:styleId="Copyrightsale">
    <w:name w:val="Copyright sale"/>
    <w:basedOn w:val="BodyText1"/>
    <w:next w:val="BodyText1"/>
    <w:rsid w:val="00CD7104"/>
    <w:pPr>
      <w:spacing w:before="120" w:after="960"/>
    </w:pPr>
    <w:rPr>
      <w:rFonts w:ascii="Times" w:hAnsi="Times"/>
    </w:rPr>
  </w:style>
  <w:style w:type="character" w:styleId="EndnoteReference">
    <w:name w:val="endnote reference"/>
    <w:basedOn w:val="DefaultParagraphFont"/>
    <w:semiHidden/>
    <w:rsid w:val="00CD7104"/>
    <w:rPr>
      <w:vertAlign w:val="superscript"/>
    </w:rPr>
  </w:style>
  <w:style w:type="paragraph" w:styleId="DocumentMap">
    <w:name w:val="Document Map"/>
    <w:basedOn w:val="Normal"/>
    <w:semiHidden/>
    <w:rsid w:val="00CD7104"/>
    <w:pPr>
      <w:shd w:val="clear" w:color="auto" w:fill="000080"/>
    </w:pPr>
    <w:rPr>
      <w:rFonts w:ascii="Tahoma" w:hAnsi="Tahoma" w:cs="Tahoma"/>
    </w:rPr>
  </w:style>
  <w:style w:type="paragraph" w:customStyle="1" w:styleId="Edition">
    <w:name w:val="Edition"/>
    <w:basedOn w:val="Maintitle"/>
    <w:next w:val="BodyText1"/>
    <w:rsid w:val="00CD7104"/>
    <w:pPr>
      <w:spacing w:before="0" w:after="1080"/>
    </w:pPr>
    <w:rPr>
      <w:rFonts w:ascii="Times" w:hAnsi="Times"/>
      <w:caps/>
      <w:sz w:val="32"/>
    </w:rPr>
  </w:style>
  <w:style w:type="paragraph" w:customStyle="1" w:styleId="EssayAnswer">
    <w:name w:val="EssayAnswer"/>
    <w:basedOn w:val="Indent-1"/>
    <w:next w:val="BodyText1"/>
    <w:rsid w:val="00CD7104"/>
    <w:pPr>
      <w:tabs>
        <w:tab w:val="left" w:pos="979"/>
      </w:tabs>
    </w:pPr>
  </w:style>
  <w:style w:type="paragraph" w:customStyle="1" w:styleId="EssayQuestionNumList">
    <w:name w:val="EssayQuestionNumList"/>
    <w:basedOn w:val="NL-1"/>
    <w:next w:val="BodyText1"/>
    <w:rsid w:val="00CD7104"/>
  </w:style>
  <w:style w:type="paragraph" w:customStyle="1" w:styleId="Extract">
    <w:name w:val="Extract"/>
    <w:basedOn w:val="Indent-1"/>
    <w:next w:val="BodyText1"/>
    <w:rsid w:val="00CD7104"/>
    <w:pPr>
      <w:spacing w:before="120"/>
    </w:pPr>
    <w:rPr>
      <w:sz w:val="20"/>
    </w:rPr>
  </w:style>
  <w:style w:type="paragraph" w:customStyle="1" w:styleId="FillinNumList">
    <w:name w:val="FillinNumList"/>
    <w:basedOn w:val="NL-1"/>
    <w:next w:val="BodyText1"/>
    <w:rsid w:val="00CD7104"/>
  </w:style>
  <w:style w:type="paragraph" w:styleId="Footer">
    <w:name w:val="footer"/>
    <w:basedOn w:val="Normal"/>
    <w:rsid w:val="00CD7104"/>
    <w:pPr>
      <w:tabs>
        <w:tab w:val="right" w:pos="9216"/>
      </w:tabs>
    </w:pPr>
    <w:rPr>
      <w:rFonts w:ascii="Arial Narrow" w:hAnsi="Arial Narrow"/>
      <w:sz w:val="16"/>
    </w:rPr>
  </w:style>
  <w:style w:type="paragraph" w:customStyle="1" w:styleId="Footnote">
    <w:name w:val="Footnote"/>
    <w:basedOn w:val="BodyText1"/>
    <w:next w:val="BodyText1"/>
    <w:rsid w:val="00CD7104"/>
    <w:rPr>
      <w:rFonts w:ascii="Times" w:hAnsi="Times"/>
    </w:rPr>
  </w:style>
  <w:style w:type="paragraph" w:customStyle="1" w:styleId="Tabletitle">
    <w:name w:val="Table title"/>
    <w:basedOn w:val="BodyText1"/>
    <w:next w:val="BodyText1"/>
    <w:rsid w:val="00CD7104"/>
    <w:pPr>
      <w:jc w:val="center"/>
    </w:pPr>
    <w:rPr>
      <w:rFonts w:ascii="Arial Narrow" w:hAnsi="Arial Narrow"/>
      <w:b/>
      <w:sz w:val="20"/>
    </w:rPr>
  </w:style>
  <w:style w:type="paragraph" w:customStyle="1" w:styleId="GraphicTitle">
    <w:name w:val="Graphic Title"/>
    <w:basedOn w:val="Tabletitle"/>
    <w:next w:val="BodyText1"/>
    <w:rsid w:val="00CD7104"/>
  </w:style>
  <w:style w:type="paragraph" w:styleId="Header">
    <w:name w:val="header"/>
    <w:basedOn w:val="Normal"/>
    <w:rsid w:val="00CD7104"/>
    <w:pPr>
      <w:tabs>
        <w:tab w:val="left" w:pos="720"/>
        <w:tab w:val="right" w:pos="8496"/>
        <w:tab w:val="right" w:pos="9216"/>
      </w:tabs>
    </w:pPr>
    <w:rPr>
      <w:rFonts w:ascii="Arial Narrow" w:hAnsi="Arial Narrow"/>
      <w:b/>
      <w:sz w:val="20"/>
    </w:rPr>
  </w:style>
  <w:style w:type="character" w:styleId="HTMLAcronym">
    <w:name w:val="HTML Acronym"/>
    <w:basedOn w:val="DefaultParagraphFont"/>
    <w:rsid w:val="00CD7104"/>
  </w:style>
  <w:style w:type="paragraph" w:customStyle="1" w:styleId="Indent-10">
    <w:name w:val="Indent-(1)"/>
    <w:basedOn w:val="BodyText1"/>
    <w:next w:val="BodyText1"/>
    <w:rsid w:val="00CD7104"/>
    <w:pPr>
      <w:ind w:left="1469"/>
    </w:pPr>
  </w:style>
  <w:style w:type="paragraph" w:customStyle="1" w:styleId="Indent-i">
    <w:name w:val="Indent-(i)"/>
    <w:basedOn w:val="BodyText1"/>
    <w:next w:val="BodyText1"/>
    <w:rsid w:val="00CD7104"/>
    <w:pPr>
      <w:ind w:left="1958"/>
    </w:pPr>
  </w:style>
  <w:style w:type="paragraph" w:customStyle="1" w:styleId="Indent-5">
    <w:name w:val="Indent-5"/>
    <w:basedOn w:val="BodyText1"/>
    <w:next w:val="BodyText1"/>
    <w:rsid w:val="00CD7104"/>
    <w:pPr>
      <w:ind w:left="2448"/>
    </w:pPr>
  </w:style>
  <w:style w:type="paragraph" w:customStyle="1" w:styleId="Indent-6">
    <w:name w:val="Indent-6"/>
    <w:basedOn w:val="BodyText1"/>
    <w:next w:val="BodyText1"/>
    <w:rsid w:val="00CD7104"/>
    <w:pPr>
      <w:spacing w:after="0"/>
      <w:ind w:left="2938"/>
    </w:pPr>
  </w:style>
  <w:style w:type="paragraph" w:customStyle="1" w:styleId="Indent-a">
    <w:name w:val="Indent-a"/>
    <w:basedOn w:val="BodyText1"/>
    <w:next w:val="BodyText1"/>
    <w:rsid w:val="00CD7104"/>
    <w:pPr>
      <w:ind w:left="979"/>
    </w:pPr>
  </w:style>
  <w:style w:type="paragraph" w:styleId="Index3">
    <w:name w:val="index 3"/>
    <w:basedOn w:val="Normal"/>
    <w:next w:val="Normal"/>
    <w:autoRedefine/>
    <w:semiHidden/>
    <w:rsid w:val="00CD7104"/>
    <w:pPr>
      <w:ind w:left="660" w:hanging="220"/>
    </w:pPr>
  </w:style>
  <w:style w:type="paragraph" w:customStyle="1" w:styleId="Instructions">
    <w:name w:val="Instructions"/>
    <w:basedOn w:val="BodyText1"/>
    <w:next w:val="BodyText1"/>
    <w:rsid w:val="00CD7104"/>
  </w:style>
  <w:style w:type="paragraph" w:customStyle="1" w:styleId="ISBN">
    <w:name w:val="ISBN"/>
    <w:basedOn w:val="BodyText1"/>
    <w:next w:val="BodyText1"/>
    <w:rsid w:val="00CD7104"/>
    <w:pPr>
      <w:spacing w:before="240" w:after="240"/>
    </w:pPr>
    <w:rPr>
      <w:rFonts w:ascii="Times" w:hAnsi="Times"/>
    </w:rPr>
  </w:style>
  <w:style w:type="paragraph" w:customStyle="1" w:styleId="KeyTerm">
    <w:name w:val="KeyTerm"/>
    <w:basedOn w:val="BodyText1"/>
    <w:next w:val="BodyText1"/>
    <w:rsid w:val="00CD7104"/>
    <w:rPr>
      <w:b/>
    </w:rPr>
  </w:style>
  <w:style w:type="paragraph" w:customStyle="1" w:styleId="KeyTermsHead">
    <w:name w:val="KeyTermsHead"/>
    <w:basedOn w:val="Heading1"/>
    <w:next w:val="BodyText1"/>
    <w:rsid w:val="00CD7104"/>
  </w:style>
  <w:style w:type="paragraph" w:customStyle="1" w:styleId="KeyTermsNumList">
    <w:name w:val="KeyTermsNumList"/>
    <w:basedOn w:val="NL-1"/>
    <w:next w:val="BodyText1"/>
    <w:rsid w:val="00CD7104"/>
  </w:style>
  <w:style w:type="paragraph" w:customStyle="1" w:styleId="KeyTermsSubhead">
    <w:name w:val="KeyTermsSubhead"/>
    <w:basedOn w:val="Heading2"/>
    <w:next w:val="BodyText1"/>
    <w:rsid w:val="00CD7104"/>
  </w:style>
  <w:style w:type="paragraph" w:customStyle="1" w:styleId="KeyTermsText">
    <w:name w:val="KeyTermsText"/>
    <w:basedOn w:val="BodyText1"/>
    <w:next w:val="BodyText1"/>
    <w:rsid w:val="00CD7104"/>
    <w:pPr>
      <w:ind w:left="490"/>
    </w:pPr>
  </w:style>
  <w:style w:type="paragraph" w:customStyle="1" w:styleId="Label">
    <w:name w:val="Label"/>
    <w:basedOn w:val="BodyText1"/>
    <w:next w:val="BodyText1"/>
    <w:rsid w:val="00CD7104"/>
    <w:rPr>
      <w:b/>
    </w:rPr>
  </w:style>
  <w:style w:type="paragraph" w:customStyle="1" w:styleId="LearningObjctiveHead">
    <w:name w:val="LearningObjctiveHead"/>
    <w:basedOn w:val="Heading1"/>
    <w:next w:val="BodyText1"/>
    <w:rsid w:val="00CD7104"/>
  </w:style>
  <w:style w:type="paragraph" w:customStyle="1" w:styleId="LearningObjectiveNumList">
    <w:name w:val="LearningObjectiveNumList"/>
    <w:basedOn w:val="NL-1"/>
    <w:next w:val="BodyText1"/>
    <w:rsid w:val="00CD7104"/>
  </w:style>
  <w:style w:type="paragraph" w:customStyle="1" w:styleId="LearningObjectiveText">
    <w:name w:val="LearningObjectiveText"/>
    <w:basedOn w:val="BodyText1"/>
    <w:next w:val="BodyText1"/>
    <w:rsid w:val="00CD7104"/>
  </w:style>
  <w:style w:type="paragraph" w:customStyle="1" w:styleId="Madeintheusa">
    <w:name w:val="Madeintheusa"/>
    <w:basedOn w:val="BodyText1"/>
    <w:next w:val="BodyText1"/>
    <w:rsid w:val="00CD7104"/>
    <w:pPr>
      <w:spacing w:before="240" w:after="240"/>
    </w:pPr>
    <w:rPr>
      <w:rFonts w:ascii="Times" w:hAnsi="Times"/>
    </w:rPr>
  </w:style>
  <w:style w:type="paragraph" w:customStyle="1" w:styleId="Mainauthors">
    <w:name w:val="Main authors"/>
    <w:basedOn w:val="Maintitle"/>
    <w:next w:val="BodyText1"/>
    <w:rsid w:val="00CD7104"/>
    <w:pPr>
      <w:spacing w:before="0"/>
    </w:pPr>
    <w:rPr>
      <w:rFonts w:ascii="Times" w:hAnsi="Times"/>
      <w:sz w:val="32"/>
    </w:rPr>
  </w:style>
  <w:style w:type="paragraph" w:customStyle="1" w:styleId="Mainsubtitle">
    <w:name w:val="Main subtitle"/>
    <w:basedOn w:val="Maintitle"/>
    <w:next w:val="BodyText1"/>
    <w:rsid w:val="00CD7104"/>
    <w:rPr>
      <w:sz w:val="48"/>
    </w:rPr>
  </w:style>
  <w:style w:type="paragraph" w:customStyle="1" w:styleId="Masthead">
    <w:name w:val="Masthead"/>
    <w:basedOn w:val="BodyText1"/>
    <w:next w:val="BodyText1"/>
    <w:rsid w:val="00CD7104"/>
    <w:pPr>
      <w:spacing w:after="0"/>
    </w:pPr>
    <w:rPr>
      <w:rFonts w:ascii="Times" w:hAnsi="Times"/>
    </w:rPr>
  </w:style>
  <w:style w:type="paragraph" w:customStyle="1" w:styleId="NL-a">
    <w:name w:val="NL-a"/>
    <w:basedOn w:val="BodyText1"/>
    <w:next w:val="BodyText1"/>
    <w:rsid w:val="00CD7104"/>
    <w:pPr>
      <w:ind w:left="980" w:hanging="490"/>
    </w:pPr>
  </w:style>
  <w:style w:type="paragraph" w:customStyle="1" w:styleId="MatchAnswer">
    <w:name w:val="MatchAnswer"/>
    <w:basedOn w:val="NL-a"/>
    <w:next w:val="BodyText1"/>
    <w:rsid w:val="00CD7104"/>
  </w:style>
  <w:style w:type="paragraph" w:customStyle="1" w:styleId="MatchQuestionNL">
    <w:name w:val="MatchQuestionNL"/>
    <w:basedOn w:val="NL-1"/>
    <w:next w:val="BodyText1"/>
    <w:rsid w:val="00CD7104"/>
    <w:pPr>
      <w:tabs>
        <w:tab w:val="left" w:pos="490"/>
        <w:tab w:val="left" w:pos="1440"/>
      </w:tabs>
      <w:ind w:left="1440" w:hanging="1440"/>
    </w:pPr>
  </w:style>
  <w:style w:type="paragraph" w:customStyle="1" w:styleId="Tablecellbody">
    <w:name w:val="Table cell body"/>
    <w:basedOn w:val="BodyText1"/>
    <w:rsid w:val="00CD7104"/>
    <w:pPr>
      <w:spacing w:after="0"/>
    </w:pPr>
  </w:style>
  <w:style w:type="paragraph" w:customStyle="1" w:styleId="Metadata">
    <w:name w:val="Metadata"/>
    <w:basedOn w:val="Tablecellbody"/>
    <w:next w:val="BodyText1"/>
    <w:rsid w:val="00CD7104"/>
    <w:pPr>
      <w:tabs>
        <w:tab w:val="left" w:pos="979"/>
      </w:tabs>
      <w:ind w:left="979" w:hanging="979"/>
    </w:pPr>
  </w:style>
  <w:style w:type="paragraph" w:customStyle="1" w:styleId="MultipartQFirstAnswerByRef">
    <w:name w:val="MultipartQ_FirstAnswer_ByRef"/>
    <w:basedOn w:val="Normal"/>
    <w:next w:val="BodyText1"/>
    <w:rsid w:val="00CD7104"/>
    <w:pPr>
      <w:keepNext/>
      <w:keepLines/>
      <w:tabs>
        <w:tab w:val="left" w:pos="490"/>
        <w:tab w:val="left" w:pos="979"/>
      </w:tabs>
      <w:spacing w:after="120"/>
      <w:ind w:left="979" w:hanging="979"/>
    </w:pPr>
    <w:rPr>
      <w:spacing w:val="0"/>
    </w:rPr>
  </w:style>
  <w:style w:type="paragraph" w:customStyle="1" w:styleId="MultipartQNextAnswerByRef">
    <w:name w:val="MultipartQ_NextAnswer_ByRef"/>
    <w:basedOn w:val="Normal"/>
    <w:next w:val="BodyText1"/>
    <w:rsid w:val="00CD7104"/>
    <w:pPr>
      <w:spacing w:after="120"/>
    </w:pPr>
    <w:rPr>
      <w:spacing w:val="0"/>
    </w:rPr>
  </w:style>
  <w:style w:type="paragraph" w:customStyle="1" w:styleId="MultipleChoiceAnswersRunin">
    <w:name w:val="MultipleChoiceAnswersRunin"/>
    <w:basedOn w:val="BodyText1"/>
    <w:next w:val="BodyText1"/>
    <w:rsid w:val="00CD7104"/>
  </w:style>
  <w:style w:type="paragraph" w:customStyle="1" w:styleId="MultipleChoiceNumList">
    <w:name w:val="MultipleChoiceNumList"/>
    <w:basedOn w:val="BodyText1"/>
    <w:next w:val="BodyText1"/>
    <w:rsid w:val="00CD7104"/>
    <w:pPr>
      <w:keepNext/>
      <w:keepLines/>
      <w:spacing w:after="60"/>
      <w:ind w:left="490" w:hanging="490"/>
    </w:pPr>
  </w:style>
  <w:style w:type="paragraph" w:customStyle="1" w:styleId="MultipleChoicePossibleAnswer">
    <w:name w:val="MultipleChoicePossibleAnswer"/>
    <w:basedOn w:val="BodyText1"/>
    <w:next w:val="BodyText1"/>
    <w:rsid w:val="00CD7104"/>
    <w:pPr>
      <w:keepLines/>
      <w:spacing w:after="0"/>
      <w:ind w:left="980" w:hanging="490"/>
    </w:pPr>
  </w:style>
  <w:style w:type="paragraph" w:customStyle="1" w:styleId="NL-10">
    <w:name w:val="NL-(1)"/>
    <w:basedOn w:val="BodyText1"/>
    <w:next w:val="BodyText1"/>
    <w:rsid w:val="00CD7104"/>
    <w:pPr>
      <w:ind w:left="1469" w:hanging="490"/>
    </w:pPr>
  </w:style>
  <w:style w:type="paragraph" w:customStyle="1" w:styleId="NL-1table">
    <w:name w:val="NL-1 table"/>
    <w:basedOn w:val="Normal"/>
    <w:next w:val="BodyText1"/>
    <w:rsid w:val="00CD7104"/>
    <w:pPr>
      <w:spacing w:after="120"/>
      <w:ind w:left="475" w:hanging="475"/>
    </w:pPr>
  </w:style>
  <w:style w:type="paragraph" w:customStyle="1" w:styleId="Outline-I">
    <w:name w:val="Outline-I"/>
    <w:basedOn w:val="NL-1"/>
    <w:next w:val="BodyText1"/>
    <w:rsid w:val="00CD7104"/>
    <w:pPr>
      <w:spacing w:after="0"/>
    </w:pPr>
  </w:style>
  <w:style w:type="paragraph" w:customStyle="1" w:styleId="Outline-A">
    <w:name w:val="Outline-A"/>
    <w:basedOn w:val="Outline-I"/>
    <w:next w:val="BodyText1"/>
    <w:rsid w:val="00CD7104"/>
    <w:pPr>
      <w:ind w:left="980"/>
    </w:pPr>
  </w:style>
  <w:style w:type="paragraph" w:customStyle="1" w:styleId="Outline-1">
    <w:name w:val="Outline-(1)"/>
    <w:basedOn w:val="Outline-A"/>
    <w:next w:val="BodyText1"/>
    <w:rsid w:val="00CD7104"/>
    <w:pPr>
      <w:ind w:left="2448"/>
    </w:pPr>
  </w:style>
  <w:style w:type="paragraph" w:customStyle="1" w:styleId="Outline-i0">
    <w:name w:val="Outline-(i)"/>
    <w:basedOn w:val="Outline-A"/>
    <w:next w:val="BodyText1"/>
    <w:rsid w:val="00CD7104"/>
    <w:pPr>
      <w:ind w:left="2938"/>
    </w:pPr>
  </w:style>
  <w:style w:type="paragraph" w:customStyle="1" w:styleId="Outline-10">
    <w:name w:val="Outline-1"/>
    <w:basedOn w:val="Outline-A"/>
    <w:next w:val="BodyText1"/>
    <w:rsid w:val="00CD7104"/>
    <w:pPr>
      <w:ind w:left="1469"/>
    </w:pPr>
  </w:style>
  <w:style w:type="paragraph" w:customStyle="1" w:styleId="Outline-a0">
    <w:name w:val="Outline-a"/>
    <w:basedOn w:val="Outline-A"/>
    <w:next w:val="BodyText1"/>
    <w:rsid w:val="00CD7104"/>
    <w:pPr>
      <w:ind w:left="1959"/>
    </w:pPr>
  </w:style>
  <w:style w:type="character" w:styleId="PageNumber">
    <w:name w:val="page number"/>
    <w:basedOn w:val="DefaultParagraphFont"/>
    <w:rsid w:val="00CD7104"/>
    <w:rPr>
      <w:sz w:val="24"/>
    </w:rPr>
  </w:style>
  <w:style w:type="paragraph" w:customStyle="1" w:styleId="PageBreakPara">
    <w:name w:val="PageBreakPara"/>
    <w:basedOn w:val="BodyText1"/>
    <w:next w:val="BodyText1"/>
    <w:rsid w:val="00CD7104"/>
    <w:pPr>
      <w:pageBreakBefore/>
      <w:spacing w:after="0" w:line="120" w:lineRule="exact"/>
    </w:pPr>
    <w:rPr>
      <w:rFonts w:ascii="Times" w:hAnsi="Times"/>
      <w:sz w:val="12"/>
    </w:rPr>
  </w:style>
  <w:style w:type="paragraph" w:customStyle="1" w:styleId="PartTitle">
    <w:name w:val="PartTitle"/>
    <w:basedOn w:val="BodyText1"/>
    <w:next w:val="BodyText1"/>
    <w:rsid w:val="00CD7104"/>
    <w:pPr>
      <w:pageBreakBefore/>
      <w:framePr w:hSpace="187" w:vSpace="187" w:wrap="around" w:hAnchor="text" w:yAlign="center"/>
      <w:suppressAutoHyphens/>
    </w:pPr>
    <w:rPr>
      <w:rFonts w:ascii="Times" w:hAnsi="Times"/>
      <w:b/>
      <w:sz w:val="52"/>
    </w:rPr>
  </w:style>
  <w:style w:type="paragraph" w:customStyle="1" w:styleId="Printercode">
    <w:name w:val="Printer code"/>
    <w:basedOn w:val="BodyText1"/>
    <w:next w:val="BodyText1"/>
    <w:rsid w:val="00CD7104"/>
    <w:pPr>
      <w:spacing w:before="240" w:after="0"/>
    </w:pPr>
    <w:rPr>
      <w:rFonts w:ascii="Times" w:hAnsi="Times"/>
      <w:sz w:val="18"/>
    </w:rPr>
  </w:style>
  <w:style w:type="paragraph" w:customStyle="1" w:styleId="SampleHeadA">
    <w:name w:val="SampleHeadA"/>
    <w:basedOn w:val="Heading1"/>
    <w:next w:val="BodyText1"/>
    <w:rsid w:val="00CD7104"/>
  </w:style>
  <w:style w:type="paragraph" w:customStyle="1" w:styleId="SampleHeadB">
    <w:name w:val="SampleHeadB"/>
    <w:basedOn w:val="Heading2"/>
    <w:next w:val="BodyText1"/>
    <w:rsid w:val="00CD7104"/>
  </w:style>
  <w:style w:type="paragraph" w:customStyle="1" w:styleId="SampleHeadC">
    <w:name w:val="SampleHeadC"/>
    <w:basedOn w:val="Heading3"/>
    <w:next w:val="BodyText1"/>
    <w:rsid w:val="00CD7104"/>
  </w:style>
  <w:style w:type="paragraph" w:customStyle="1" w:styleId="SectionHeadA">
    <w:name w:val="SectionHeadA"/>
    <w:basedOn w:val="Heading1"/>
    <w:next w:val="BodyText1"/>
    <w:rsid w:val="00CD7104"/>
  </w:style>
  <w:style w:type="paragraph" w:customStyle="1" w:styleId="SectionHeadB">
    <w:name w:val="SectionHeadB"/>
    <w:basedOn w:val="Heading2"/>
    <w:next w:val="BodyText1"/>
    <w:rsid w:val="00CD7104"/>
  </w:style>
  <w:style w:type="paragraph" w:customStyle="1" w:styleId="SectionHeadC">
    <w:name w:val="SectionHeadC"/>
    <w:basedOn w:val="Heading3"/>
    <w:next w:val="BodyText1"/>
    <w:rsid w:val="00CD7104"/>
  </w:style>
  <w:style w:type="paragraph" w:customStyle="1" w:styleId="SidebarBull">
    <w:name w:val="SidebarBull"/>
    <w:basedOn w:val="BodyText1"/>
    <w:next w:val="BodyText1"/>
    <w:rsid w:val="00CD7104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6250"/>
        <w:tab w:val="left" w:pos="490"/>
      </w:tabs>
      <w:ind w:left="490"/>
    </w:pPr>
  </w:style>
  <w:style w:type="paragraph" w:customStyle="1" w:styleId="SidebarHead">
    <w:name w:val="SidebarHead"/>
    <w:basedOn w:val="BodyText1"/>
    <w:next w:val="BodyText1"/>
    <w:rsid w:val="00CD7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customStyle="1" w:styleId="SidebarCaseHead">
    <w:name w:val="SidebarCaseHead"/>
    <w:basedOn w:val="SidebarHead"/>
    <w:next w:val="BodyText1"/>
    <w:rsid w:val="00CD7104"/>
    <w:rPr>
      <w:rFonts w:ascii="Arial" w:hAnsi="Arial"/>
      <w:b w:val="0"/>
      <w:sz w:val="28"/>
    </w:rPr>
  </w:style>
  <w:style w:type="paragraph" w:customStyle="1" w:styleId="SidebarText">
    <w:name w:val="SidebarText"/>
    <w:basedOn w:val="BodyText1"/>
    <w:rsid w:val="00CD7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idebarIndent-1">
    <w:name w:val="SidebarIndent-1"/>
    <w:basedOn w:val="SidebarText"/>
    <w:next w:val="BodyText1"/>
    <w:rsid w:val="00CD7104"/>
    <w:pPr>
      <w:ind w:left="490" w:hanging="490"/>
    </w:pPr>
  </w:style>
  <w:style w:type="paragraph" w:customStyle="1" w:styleId="SidebarNumList">
    <w:name w:val="SidebarNumList"/>
    <w:basedOn w:val="NL-1"/>
    <w:next w:val="BodyText1"/>
    <w:rsid w:val="00CD7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tageDirections">
    <w:name w:val="StageDirections"/>
    <w:basedOn w:val="BodyText1"/>
    <w:next w:val="BodyText1"/>
    <w:rsid w:val="00CD7104"/>
    <w:pPr>
      <w:spacing w:before="120"/>
      <w:jc w:val="center"/>
    </w:pPr>
    <w:rPr>
      <w:b/>
      <w:i/>
    </w:rPr>
  </w:style>
  <w:style w:type="paragraph" w:customStyle="1" w:styleId="SupplementHead">
    <w:name w:val="SupplementHead"/>
    <w:basedOn w:val="Heading1"/>
    <w:next w:val="BodyText1"/>
    <w:rsid w:val="00CD7104"/>
  </w:style>
  <w:style w:type="paragraph" w:customStyle="1" w:styleId="Tablecellbody10">
    <w:name w:val="Table cell body 10"/>
    <w:basedOn w:val="Tablecellbody"/>
    <w:next w:val="BodyText1"/>
    <w:rsid w:val="00CD7104"/>
    <w:rPr>
      <w:rFonts w:ascii="Times" w:hAnsi="Times"/>
      <w:sz w:val="20"/>
    </w:rPr>
  </w:style>
  <w:style w:type="paragraph" w:customStyle="1" w:styleId="Tablecellbodycentered">
    <w:name w:val="Table cell body centered"/>
    <w:basedOn w:val="Tablecellbody"/>
    <w:rsid w:val="00CD7104"/>
    <w:pPr>
      <w:jc w:val="center"/>
    </w:pPr>
  </w:style>
  <w:style w:type="paragraph" w:customStyle="1" w:styleId="Tablecellbodycentered10">
    <w:name w:val="Table cell body centered 10"/>
    <w:basedOn w:val="Tablecellbody10"/>
    <w:next w:val="BodyText1"/>
    <w:rsid w:val="00CD7104"/>
    <w:pPr>
      <w:jc w:val="center"/>
    </w:pPr>
  </w:style>
  <w:style w:type="paragraph" w:customStyle="1" w:styleId="Tableheading">
    <w:name w:val="Table heading"/>
    <w:basedOn w:val="BodyText1"/>
    <w:next w:val="BodyText1"/>
    <w:rsid w:val="00CD7104"/>
    <w:rPr>
      <w:rFonts w:ascii="Times" w:hAnsi="Times"/>
      <w:b/>
    </w:rPr>
  </w:style>
  <w:style w:type="paragraph" w:customStyle="1" w:styleId="Tableheading10">
    <w:name w:val="Table heading 10"/>
    <w:basedOn w:val="Tableheading"/>
    <w:next w:val="BodyText1"/>
    <w:rsid w:val="00CD7104"/>
    <w:rPr>
      <w:sz w:val="20"/>
    </w:rPr>
  </w:style>
  <w:style w:type="paragraph" w:customStyle="1" w:styleId="Tableheadingcentered">
    <w:name w:val="Table heading centered"/>
    <w:basedOn w:val="Tableheading"/>
    <w:next w:val="BodyText1"/>
    <w:rsid w:val="00CD7104"/>
    <w:pPr>
      <w:jc w:val="center"/>
    </w:pPr>
  </w:style>
  <w:style w:type="paragraph" w:customStyle="1" w:styleId="Tableheadingcentered10">
    <w:name w:val="Table heading centered 10"/>
    <w:basedOn w:val="Tableheading"/>
    <w:next w:val="BodyText1"/>
    <w:rsid w:val="00CD7104"/>
    <w:pPr>
      <w:jc w:val="center"/>
    </w:pPr>
    <w:rPr>
      <w:sz w:val="20"/>
    </w:rPr>
  </w:style>
  <w:style w:type="paragraph" w:customStyle="1" w:styleId="TOCBase">
    <w:name w:val="TOC Base"/>
    <w:basedOn w:val="BodyText1"/>
    <w:next w:val="BodyText1"/>
    <w:rsid w:val="00CD7104"/>
    <w:pPr>
      <w:tabs>
        <w:tab w:val="right" w:leader="dot" w:pos="9173"/>
      </w:tabs>
    </w:pPr>
  </w:style>
  <w:style w:type="paragraph" w:styleId="TOC1">
    <w:name w:val="toc 1"/>
    <w:basedOn w:val="TOCBase"/>
    <w:next w:val="Normal"/>
    <w:autoRedefine/>
    <w:semiHidden/>
    <w:rsid w:val="00CD7104"/>
    <w:pPr>
      <w:spacing w:before="120"/>
    </w:pPr>
    <w:rPr>
      <w:b/>
      <w:bCs/>
      <w:caps/>
      <w:szCs w:val="24"/>
    </w:rPr>
  </w:style>
  <w:style w:type="paragraph" w:styleId="TOC2">
    <w:name w:val="toc 2"/>
    <w:basedOn w:val="TOCBase"/>
    <w:next w:val="Normal"/>
    <w:autoRedefine/>
    <w:semiHidden/>
    <w:rsid w:val="00CD7104"/>
    <w:pPr>
      <w:ind w:left="200"/>
    </w:pPr>
    <w:rPr>
      <w:smallCaps/>
      <w:szCs w:val="24"/>
    </w:rPr>
  </w:style>
  <w:style w:type="paragraph" w:styleId="TOC3">
    <w:name w:val="toc 3"/>
    <w:basedOn w:val="TOCBase"/>
    <w:next w:val="Normal"/>
    <w:autoRedefine/>
    <w:semiHidden/>
    <w:rsid w:val="00CD7104"/>
    <w:pPr>
      <w:ind w:left="400"/>
    </w:pPr>
    <w:rPr>
      <w:i/>
      <w:iCs/>
      <w:szCs w:val="24"/>
    </w:rPr>
  </w:style>
  <w:style w:type="paragraph" w:styleId="TOC4">
    <w:name w:val="toc 4"/>
    <w:basedOn w:val="TOCBase"/>
    <w:next w:val="Normal"/>
    <w:autoRedefine/>
    <w:semiHidden/>
    <w:rsid w:val="00CD7104"/>
    <w:pPr>
      <w:ind w:left="600"/>
    </w:pPr>
    <w:rPr>
      <w:szCs w:val="21"/>
    </w:rPr>
  </w:style>
  <w:style w:type="paragraph" w:styleId="TOC5">
    <w:name w:val="toc 5"/>
    <w:basedOn w:val="TOCBase"/>
    <w:next w:val="Normal"/>
    <w:autoRedefine/>
    <w:semiHidden/>
    <w:rsid w:val="00CD7104"/>
    <w:pPr>
      <w:ind w:left="800"/>
    </w:pPr>
    <w:rPr>
      <w:szCs w:val="21"/>
    </w:rPr>
  </w:style>
  <w:style w:type="paragraph" w:styleId="TOC6">
    <w:name w:val="toc 6"/>
    <w:basedOn w:val="TOCBase"/>
    <w:next w:val="Normal"/>
    <w:autoRedefine/>
    <w:semiHidden/>
    <w:rsid w:val="00CD7104"/>
    <w:pPr>
      <w:ind w:left="1000"/>
    </w:pPr>
    <w:rPr>
      <w:szCs w:val="21"/>
    </w:rPr>
  </w:style>
  <w:style w:type="paragraph" w:styleId="TOC7">
    <w:name w:val="toc 7"/>
    <w:basedOn w:val="TOCBase"/>
    <w:next w:val="Normal"/>
    <w:autoRedefine/>
    <w:semiHidden/>
    <w:rsid w:val="00CD7104"/>
    <w:pPr>
      <w:ind w:left="1320"/>
    </w:pPr>
  </w:style>
  <w:style w:type="paragraph" w:styleId="TOC8">
    <w:name w:val="toc 8"/>
    <w:basedOn w:val="TOCBase"/>
    <w:next w:val="Normal"/>
    <w:autoRedefine/>
    <w:semiHidden/>
    <w:rsid w:val="00CD7104"/>
    <w:pPr>
      <w:ind w:left="1540"/>
    </w:pPr>
  </w:style>
  <w:style w:type="paragraph" w:styleId="TOC9">
    <w:name w:val="toc 9"/>
    <w:basedOn w:val="TOCBase"/>
    <w:next w:val="Normal"/>
    <w:autoRedefine/>
    <w:semiHidden/>
    <w:rsid w:val="00CD7104"/>
    <w:pPr>
      <w:ind w:left="1760"/>
    </w:pPr>
  </w:style>
  <w:style w:type="paragraph" w:customStyle="1" w:styleId="TransText">
    <w:name w:val="TransText"/>
    <w:basedOn w:val="BodyText1"/>
    <w:next w:val="BodyText1"/>
    <w:rsid w:val="00CD7104"/>
    <w:rPr>
      <w:b/>
      <w:sz w:val="56"/>
    </w:rPr>
  </w:style>
  <w:style w:type="paragraph" w:customStyle="1" w:styleId="TransBullet">
    <w:name w:val="TransBullet"/>
    <w:basedOn w:val="TransText"/>
    <w:next w:val="BodyText1"/>
    <w:rsid w:val="00CD7104"/>
    <w:pPr>
      <w:numPr>
        <w:numId w:val="6"/>
      </w:numPr>
      <w:tabs>
        <w:tab w:val="left" w:pos="2160"/>
      </w:tabs>
    </w:pPr>
  </w:style>
  <w:style w:type="paragraph" w:customStyle="1" w:styleId="TransHead">
    <w:name w:val="TransHead"/>
    <w:basedOn w:val="BodyText1"/>
    <w:next w:val="BodyText1"/>
    <w:rsid w:val="00CD7104"/>
    <w:pPr>
      <w:spacing w:before="240" w:after="600"/>
      <w:jc w:val="center"/>
      <w:outlineLvl w:val="0"/>
    </w:pPr>
    <w:rPr>
      <w:b/>
      <w:caps/>
      <w:sz w:val="56"/>
    </w:rPr>
  </w:style>
  <w:style w:type="paragraph" w:customStyle="1" w:styleId="TransTextSmall">
    <w:name w:val="TransTextSmall"/>
    <w:basedOn w:val="TransText"/>
    <w:next w:val="BodyText1"/>
    <w:rsid w:val="00CD7104"/>
    <w:rPr>
      <w:sz w:val="24"/>
    </w:rPr>
  </w:style>
  <w:style w:type="paragraph" w:customStyle="1" w:styleId="TrueFalseNumList">
    <w:name w:val="TrueFalseNumList"/>
    <w:basedOn w:val="NL-1"/>
    <w:next w:val="BodyText1"/>
    <w:rsid w:val="00CD7104"/>
    <w:pPr>
      <w:keepLines/>
      <w:tabs>
        <w:tab w:val="left" w:pos="490"/>
        <w:tab w:val="left" w:pos="864"/>
      </w:tabs>
      <w:ind w:left="1440" w:hanging="1440"/>
    </w:pPr>
  </w:style>
  <w:style w:type="paragraph" w:customStyle="1" w:styleId="Volume">
    <w:name w:val="Volume"/>
    <w:basedOn w:val="Ancillarytitle"/>
    <w:next w:val="BodyText1"/>
    <w:rsid w:val="00CD7104"/>
    <w:pPr>
      <w:spacing w:before="120" w:after="720"/>
    </w:pPr>
    <w:rPr>
      <w:rFonts w:ascii="Helvetica" w:hAnsi="Helvetica"/>
      <w:sz w:val="40"/>
    </w:rPr>
  </w:style>
  <w:style w:type="paragraph" w:customStyle="1" w:styleId="Heading2Core">
    <w:name w:val="Heading 2 Core"/>
    <w:basedOn w:val="Heading2"/>
    <w:next w:val="BodyText1"/>
    <w:rsid w:val="00CD7104"/>
    <w:rPr>
      <w:b w:val="0"/>
      <w:i/>
    </w:rPr>
  </w:style>
  <w:style w:type="paragraph" w:customStyle="1" w:styleId="Source">
    <w:name w:val="Source"/>
    <w:basedOn w:val="BodyText1"/>
    <w:next w:val="BodyText1"/>
    <w:rsid w:val="00CD7104"/>
    <w:rPr>
      <w:i/>
    </w:rPr>
  </w:style>
  <w:style w:type="paragraph" w:customStyle="1" w:styleId="BoxStart">
    <w:name w:val="Box Start"/>
    <w:basedOn w:val="Heading1"/>
    <w:next w:val="BodyText1"/>
    <w:rsid w:val="00CD7104"/>
    <w:pPr>
      <w:pBdr>
        <w:top w:val="single" w:sz="24" w:space="1" w:color="C0C0C0"/>
      </w:pBdr>
      <w:spacing w:after="0"/>
    </w:pPr>
    <w:rPr>
      <w:caps w:val="0"/>
    </w:rPr>
  </w:style>
  <w:style w:type="paragraph" w:customStyle="1" w:styleId="BoxEnd">
    <w:name w:val="Box End"/>
    <w:basedOn w:val="BoxStart"/>
    <w:next w:val="BodyText1"/>
    <w:rsid w:val="00CD7104"/>
    <w:pPr>
      <w:pBdr>
        <w:top w:val="none" w:sz="0" w:space="0" w:color="auto"/>
        <w:bottom w:val="single" w:sz="24" w:space="1" w:color="C0C0C0"/>
      </w:pBdr>
      <w:spacing w:before="40" w:after="200"/>
    </w:pPr>
  </w:style>
  <w:style w:type="paragraph" w:styleId="EndnoteText">
    <w:name w:val="endnote text"/>
    <w:basedOn w:val="Normal"/>
    <w:semiHidden/>
    <w:rsid w:val="00CD7104"/>
    <w:rPr>
      <w:spacing w:val="0"/>
      <w:sz w:val="20"/>
    </w:rPr>
  </w:style>
  <w:style w:type="paragraph" w:customStyle="1" w:styleId="ChapterOpeningStart">
    <w:name w:val="Chapter Opening Start"/>
    <w:basedOn w:val="BodyText1"/>
    <w:next w:val="BodyText1"/>
    <w:rsid w:val="00CD7104"/>
    <w:pPr>
      <w:shd w:val="clear" w:color="auto" w:fill="C0C0C0"/>
    </w:pPr>
  </w:style>
  <w:style w:type="paragraph" w:customStyle="1" w:styleId="ChapterOpeningEnd">
    <w:name w:val="Chapter Opening End"/>
    <w:basedOn w:val="ChapterOpeningStart"/>
    <w:next w:val="BodyText1"/>
    <w:rsid w:val="00CD7104"/>
    <w:pPr>
      <w:spacing w:before="40" w:after="200"/>
    </w:pPr>
  </w:style>
  <w:style w:type="paragraph" w:customStyle="1" w:styleId="ChapterClosingStart">
    <w:name w:val="Chapter Closing Start"/>
    <w:basedOn w:val="ChapterOpeningStart"/>
    <w:next w:val="BodyText1"/>
    <w:rsid w:val="00CD7104"/>
  </w:style>
  <w:style w:type="paragraph" w:customStyle="1" w:styleId="ChapterClosingEnd">
    <w:name w:val="Chapter Closing End"/>
    <w:basedOn w:val="ChapterClosingStart"/>
    <w:next w:val="BodyText1"/>
    <w:rsid w:val="00CD7104"/>
    <w:pPr>
      <w:spacing w:before="40" w:after="200"/>
    </w:pPr>
  </w:style>
  <w:style w:type="paragraph" w:customStyle="1" w:styleId="TextBoxType">
    <w:name w:val="TextBoxType"/>
    <w:basedOn w:val="BodyText1"/>
    <w:next w:val="BodyText1"/>
    <w:rsid w:val="00CD7104"/>
    <w:pPr>
      <w:shd w:val="clear" w:color="auto" w:fill="CCCCCC"/>
    </w:pPr>
    <w:rPr>
      <w:sz w:val="28"/>
    </w:rPr>
  </w:style>
  <w:style w:type="paragraph" w:customStyle="1" w:styleId="KeyTermDefinition">
    <w:name w:val="KeyTermDefinition"/>
    <w:basedOn w:val="BodyText1"/>
    <w:next w:val="BodyText1"/>
    <w:rsid w:val="00CD7104"/>
  </w:style>
  <w:style w:type="paragraph" w:customStyle="1" w:styleId="GraphicCaption">
    <w:name w:val="Graphic Caption"/>
    <w:basedOn w:val="GraphicTitle"/>
    <w:next w:val="BodyText1"/>
    <w:rsid w:val="00CD7104"/>
    <w:rPr>
      <w:b w:val="0"/>
    </w:rPr>
  </w:style>
  <w:style w:type="paragraph" w:customStyle="1" w:styleId="TitleHM">
    <w:name w:val="TitleHM"/>
    <w:basedOn w:val="Heading1"/>
    <w:next w:val="BodyText1"/>
    <w:rsid w:val="00CD7104"/>
  </w:style>
  <w:style w:type="paragraph" w:customStyle="1" w:styleId="SubtitleHM">
    <w:name w:val="SubtitleHM"/>
    <w:basedOn w:val="Heading2Core"/>
    <w:next w:val="BodyText1"/>
    <w:rsid w:val="00CD7104"/>
  </w:style>
  <w:style w:type="paragraph" w:customStyle="1" w:styleId="GraphicSource">
    <w:name w:val="Graphic Source"/>
    <w:basedOn w:val="GraphicTitle"/>
    <w:next w:val="BodyText1"/>
    <w:rsid w:val="00CD7104"/>
    <w:rPr>
      <w:b w:val="0"/>
    </w:rPr>
  </w:style>
  <w:style w:type="paragraph" w:customStyle="1" w:styleId="GraphicNumber">
    <w:name w:val="Graphic Number"/>
    <w:basedOn w:val="GraphicTitle"/>
    <w:next w:val="BodyText1"/>
    <w:rsid w:val="00CD7104"/>
    <w:rPr>
      <w:b w:val="0"/>
    </w:rPr>
  </w:style>
  <w:style w:type="paragraph" w:customStyle="1" w:styleId="SampleCitation">
    <w:name w:val="Sample Citation"/>
    <w:basedOn w:val="Normal"/>
    <w:next w:val="BodyText1"/>
    <w:autoRedefine/>
    <w:rsid w:val="00CD7104"/>
    <w:pPr>
      <w:spacing w:before="120" w:after="120"/>
      <w:ind w:left="576" w:hanging="576"/>
    </w:pPr>
    <w:rPr>
      <w:rFonts w:ascii="Century" w:hAnsi="Century"/>
      <w:spacing w:val="0"/>
    </w:rPr>
  </w:style>
  <w:style w:type="paragraph" w:customStyle="1" w:styleId="Bullet-3">
    <w:name w:val="Bullet-(3)"/>
    <w:basedOn w:val="Bullet-1"/>
    <w:next w:val="BodyText1"/>
    <w:rsid w:val="00CD7104"/>
    <w:pPr>
      <w:tabs>
        <w:tab w:val="clear" w:pos="1469"/>
        <w:tab w:val="left" w:pos="1958"/>
      </w:tabs>
      <w:ind w:left="1959"/>
    </w:pPr>
  </w:style>
  <w:style w:type="paragraph" w:customStyle="1" w:styleId="Bullet-5">
    <w:name w:val="Bullet-(5)"/>
    <w:basedOn w:val="Bullet-1"/>
    <w:next w:val="BodyText1"/>
    <w:rsid w:val="00CD7104"/>
    <w:pPr>
      <w:tabs>
        <w:tab w:val="clear" w:pos="1469"/>
        <w:tab w:val="left" w:pos="2938"/>
      </w:tabs>
      <w:ind w:left="2938"/>
    </w:pPr>
  </w:style>
  <w:style w:type="paragraph" w:customStyle="1" w:styleId="Bullet-6">
    <w:name w:val="Bullet-(6)"/>
    <w:basedOn w:val="Bullet-1"/>
    <w:next w:val="BodyText1"/>
    <w:rsid w:val="00CD7104"/>
    <w:pPr>
      <w:tabs>
        <w:tab w:val="clear" w:pos="1469"/>
        <w:tab w:val="left" w:pos="3427"/>
      </w:tabs>
      <w:ind w:left="3428"/>
    </w:pPr>
  </w:style>
  <w:style w:type="paragraph" w:customStyle="1" w:styleId="Bullet-4">
    <w:name w:val="Bullet-(4)"/>
    <w:basedOn w:val="Bullet-1"/>
    <w:next w:val="BodyText1"/>
    <w:rsid w:val="00CD7104"/>
    <w:pPr>
      <w:tabs>
        <w:tab w:val="clear" w:pos="1469"/>
        <w:tab w:val="left" w:pos="2448"/>
      </w:tabs>
      <w:ind w:left="2448"/>
    </w:pPr>
  </w:style>
  <w:style w:type="paragraph" w:customStyle="1" w:styleId="Workbook-FillinNumList">
    <w:name w:val="Workbook-FillinNumList"/>
    <w:basedOn w:val="Normal"/>
    <w:next w:val="BodyText1"/>
    <w:autoRedefine/>
    <w:rsid w:val="00CD7104"/>
    <w:pPr>
      <w:spacing w:after="120" w:line="480" w:lineRule="auto"/>
      <w:ind w:left="495" w:hanging="495"/>
    </w:pPr>
    <w:rPr>
      <w:noProof/>
      <w:spacing w:val="0"/>
    </w:rPr>
  </w:style>
  <w:style w:type="paragraph" w:customStyle="1" w:styleId="WorkbookHeader">
    <w:name w:val="WorkbookHeader"/>
    <w:basedOn w:val="BodyText"/>
    <w:next w:val="BodyText1"/>
    <w:rsid w:val="00CD7104"/>
    <w:pPr>
      <w:tabs>
        <w:tab w:val="right" w:leader="underscore" w:pos="7800"/>
        <w:tab w:val="left" w:leader="underscore" w:pos="9120"/>
      </w:tabs>
    </w:pPr>
    <w:rPr>
      <w:sz w:val="24"/>
      <w:szCs w:val="24"/>
    </w:rPr>
  </w:style>
  <w:style w:type="paragraph" w:customStyle="1" w:styleId="Workbook-Indent-1">
    <w:name w:val="Workbook-Indent-1"/>
    <w:basedOn w:val="Normal"/>
    <w:next w:val="BodyText1"/>
    <w:autoRedefine/>
    <w:rsid w:val="00CD7104"/>
    <w:pPr>
      <w:spacing w:after="120" w:line="480" w:lineRule="auto"/>
      <w:ind w:left="540"/>
    </w:pPr>
    <w:rPr>
      <w:spacing w:val="0"/>
    </w:rPr>
  </w:style>
  <w:style w:type="paragraph" w:customStyle="1" w:styleId="Workbook-Indent-a">
    <w:name w:val="Workbook-Indent-a"/>
    <w:basedOn w:val="Normal"/>
    <w:next w:val="BodyText1"/>
    <w:autoRedefine/>
    <w:rsid w:val="00CD7104"/>
    <w:pPr>
      <w:spacing w:after="120" w:line="480" w:lineRule="auto"/>
      <w:ind w:left="990"/>
    </w:pPr>
    <w:rPr>
      <w:spacing w:val="0"/>
    </w:rPr>
  </w:style>
  <w:style w:type="paragraph" w:customStyle="1" w:styleId="HintsBelow">
    <w:name w:val="HintsBelow"/>
    <w:basedOn w:val="BodyText1"/>
    <w:next w:val="BodyText1"/>
    <w:rsid w:val="00CD7104"/>
    <w:pPr>
      <w:spacing w:before="40" w:after="60" w:line="480" w:lineRule="auto"/>
    </w:pPr>
    <w:rPr>
      <w:i/>
      <w:sz w:val="18"/>
    </w:rPr>
  </w:style>
  <w:style w:type="paragraph" w:customStyle="1" w:styleId="NLNum">
    <w:name w:val="NL_Num"/>
    <w:basedOn w:val="NL-1"/>
    <w:next w:val="BodyText1"/>
    <w:rsid w:val="00CD7104"/>
  </w:style>
  <w:style w:type="paragraph" w:customStyle="1" w:styleId="NL11">
    <w:name w:val="NL_1.1"/>
    <w:basedOn w:val="NL-1"/>
    <w:next w:val="BodyText1"/>
    <w:rsid w:val="00CD7104"/>
  </w:style>
  <w:style w:type="paragraph" w:customStyle="1" w:styleId="NLEven">
    <w:name w:val="NL_Even"/>
    <w:basedOn w:val="NL-1"/>
    <w:next w:val="BodyText1"/>
    <w:rsid w:val="00CD7104"/>
  </w:style>
  <w:style w:type="paragraph" w:customStyle="1" w:styleId="NLOdd">
    <w:name w:val="NL_Odd"/>
    <w:basedOn w:val="NL-1"/>
    <w:next w:val="BodyText1"/>
    <w:rsid w:val="00CD7104"/>
  </w:style>
  <w:style w:type="paragraph" w:customStyle="1" w:styleId="MC-Answer-1">
    <w:name w:val="MC-Answer-1"/>
    <w:basedOn w:val="NL-1"/>
    <w:next w:val="BodyText1"/>
    <w:rsid w:val="00CD7104"/>
    <w:pPr>
      <w:tabs>
        <w:tab w:val="left" w:pos="490"/>
        <w:tab w:val="left" w:pos="1080"/>
      </w:tabs>
      <w:ind w:left="1080" w:hanging="1080"/>
    </w:pPr>
  </w:style>
  <w:style w:type="paragraph" w:customStyle="1" w:styleId="MultipartQLead">
    <w:name w:val="MultipartQ_Lead"/>
    <w:basedOn w:val="Normal"/>
    <w:next w:val="BodyText1"/>
    <w:rsid w:val="00CD7104"/>
    <w:pPr>
      <w:keepNext/>
      <w:keepLines/>
      <w:spacing w:after="120"/>
      <w:ind w:left="490" w:hanging="490"/>
    </w:pPr>
    <w:rPr>
      <w:spacing w:val="0"/>
    </w:rPr>
  </w:style>
  <w:style w:type="paragraph" w:customStyle="1" w:styleId="MultipartQQuestion">
    <w:name w:val="MultipartQ_Question"/>
    <w:basedOn w:val="Normal"/>
    <w:next w:val="BodyText1"/>
    <w:rsid w:val="00CD7104"/>
    <w:pPr>
      <w:spacing w:after="120"/>
      <w:ind w:left="980" w:hanging="490"/>
    </w:pPr>
    <w:rPr>
      <w:spacing w:val="0"/>
    </w:rPr>
  </w:style>
  <w:style w:type="paragraph" w:customStyle="1" w:styleId="MultipartQFirstAnswer">
    <w:name w:val="MultipartQ_FirstAnswer"/>
    <w:basedOn w:val="BodyText1"/>
    <w:next w:val="BodyText1"/>
    <w:rsid w:val="00CD7104"/>
    <w:pPr>
      <w:keepNext/>
      <w:keepLines/>
      <w:tabs>
        <w:tab w:val="left" w:pos="490"/>
        <w:tab w:val="left" w:pos="979"/>
      </w:tabs>
      <w:ind w:left="979" w:hanging="979"/>
    </w:pPr>
  </w:style>
  <w:style w:type="paragraph" w:customStyle="1" w:styleId="MultipartQNextAnswer">
    <w:name w:val="MultipartQ_NextAnswer"/>
    <w:basedOn w:val="Normal"/>
    <w:next w:val="BodyText1"/>
    <w:rsid w:val="00CD7104"/>
    <w:pPr>
      <w:spacing w:after="120"/>
      <w:ind w:left="980" w:hanging="490"/>
    </w:pPr>
    <w:rPr>
      <w:spacing w:val="0"/>
    </w:rPr>
  </w:style>
  <w:style w:type="paragraph" w:styleId="BlockText">
    <w:name w:val="Block Text"/>
    <w:basedOn w:val="Normal"/>
    <w:rsid w:val="00CD7104"/>
    <w:pPr>
      <w:spacing w:after="120"/>
      <w:ind w:left="1440" w:right="14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nswerExp">
    <w:name w:val="Answer_Exp"/>
    <w:basedOn w:val="DefaultParagraphFont"/>
    <w:rsid w:val="00CD7104"/>
  </w:style>
  <w:style w:type="character" w:customStyle="1" w:styleId="AnswerLetter">
    <w:name w:val="AnswerLetter"/>
    <w:basedOn w:val="DefaultParagraphFont"/>
    <w:rsid w:val="00CD7104"/>
  </w:style>
  <w:style w:type="character" w:customStyle="1" w:styleId="Bold">
    <w:name w:val="Bold"/>
    <w:basedOn w:val="DefaultParagraphFont"/>
    <w:rsid w:val="00CD7104"/>
    <w:rPr>
      <w:b/>
    </w:rPr>
  </w:style>
  <w:style w:type="character" w:customStyle="1" w:styleId="Italic">
    <w:name w:val="Italic"/>
    <w:basedOn w:val="DefaultParagraphFont"/>
    <w:rsid w:val="00CD7104"/>
    <w:rPr>
      <w:i/>
    </w:rPr>
  </w:style>
  <w:style w:type="character" w:customStyle="1" w:styleId="KeyTermDef">
    <w:name w:val="KeyTermDef"/>
    <w:basedOn w:val="DefaultParagraphFont"/>
    <w:rsid w:val="00CD7104"/>
  </w:style>
  <w:style w:type="character" w:customStyle="1" w:styleId="MastheadName">
    <w:name w:val="MastheadName"/>
    <w:basedOn w:val="DefaultParagraphFont"/>
    <w:rsid w:val="00CD7104"/>
    <w:rPr>
      <w:rFonts w:ascii="Times New Roman" w:hAnsi="Times New Roman"/>
      <w:i/>
      <w:sz w:val="20"/>
    </w:rPr>
  </w:style>
  <w:style w:type="character" w:customStyle="1" w:styleId="None">
    <w:name w:val="None"/>
    <w:basedOn w:val="DefaultParagraphFont"/>
    <w:rsid w:val="00CD7104"/>
  </w:style>
  <w:style w:type="character" w:customStyle="1" w:styleId="Processed">
    <w:name w:val="Processed"/>
    <w:basedOn w:val="DefaultParagraphFont"/>
    <w:rsid w:val="00CD7104"/>
    <w:rPr>
      <w:bdr w:val="none" w:sz="0" w:space="0" w:color="auto"/>
      <w:shd w:val="clear" w:color="auto" w:fill="99CCFF"/>
    </w:rPr>
  </w:style>
  <w:style w:type="character" w:customStyle="1" w:styleId="Smallcaps">
    <w:name w:val="Small caps"/>
    <w:basedOn w:val="DefaultParagraphFont"/>
    <w:rsid w:val="00CD7104"/>
    <w:rPr>
      <w:smallCaps/>
    </w:rPr>
  </w:style>
  <w:style w:type="character" w:customStyle="1" w:styleId="Term">
    <w:name w:val="Term"/>
    <w:basedOn w:val="Italic"/>
    <w:rsid w:val="00CD7104"/>
    <w:rPr>
      <w:i/>
    </w:rPr>
  </w:style>
  <w:style w:type="character" w:customStyle="1" w:styleId="WOL">
    <w:name w:val="WOL"/>
    <w:basedOn w:val="DefaultParagraphFont"/>
    <w:rsid w:val="00CD7104"/>
  </w:style>
  <w:style w:type="character" w:customStyle="1" w:styleId="KeyTermInLine">
    <w:name w:val="KeyTermInLine"/>
    <w:rsid w:val="00CD7104"/>
    <w:rPr>
      <w:b/>
    </w:rPr>
  </w:style>
  <w:style w:type="character" w:customStyle="1" w:styleId="EmphSmallcaps">
    <w:name w:val="Emph Smallcaps"/>
    <w:basedOn w:val="DefaultParagraphFont"/>
    <w:rsid w:val="00CD7104"/>
    <w:rPr>
      <w:smallCaps/>
      <w:strike w:val="0"/>
      <w:dstrike w:val="0"/>
      <w:u w:val="none"/>
      <w:effect w:val="none"/>
      <w:vertAlign w:val="baseline"/>
    </w:rPr>
  </w:style>
  <w:style w:type="paragraph" w:customStyle="1" w:styleId="ChapOutlineSubhead">
    <w:name w:val="ChapOutlineSubhead"/>
    <w:basedOn w:val="Heading2"/>
    <w:next w:val="BodyText1"/>
    <w:rsid w:val="00A8778B"/>
  </w:style>
  <w:style w:type="paragraph" w:customStyle="1" w:styleId="MiscNLRoman">
    <w:name w:val="MiscNLRoman"/>
    <w:basedOn w:val="Outline-I"/>
    <w:next w:val="BodyText1"/>
    <w:rsid w:val="00A8778B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A8778B"/>
    <w:rPr>
      <w:rFonts w:ascii="Arial" w:hAnsi="Arial"/>
      <w:b/>
      <w:caps/>
      <w:noProof/>
      <w:kern w:val="28"/>
      <w:sz w:val="28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A8778B"/>
    <w:rPr>
      <w:rFonts w:ascii="Arial" w:hAnsi="Arial"/>
      <w:b/>
      <w:caps/>
      <w:noProof/>
      <w:kern w:val="28"/>
      <w:sz w:val="28"/>
      <w:lang w:val="en-US" w:eastAsia="en-US" w:bidi="ar-SA"/>
    </w:rPr>
  </w:style>
  <w:style w:type="paragraph" w:customStyle="1" w:styleId="CitationHead">
    <w:name w:val="CitationHead"/>
    <w:basedOn w:val="Normal"/>
    <w:next w:val="BodyText1"/>
    <w:rsid w:val="00A8778B"/>
    <w:pPr>
      <w:spacing w:before="120" w:after="120"/>
    </w:pPr>
    <w:rPr>
      <w:rFonts w:ascii="Arial" w:hAnsi="Arial"/>
      <w:b/>
      <w:caps/>
      <w:sz w:val="24"/>
    </w:rPr>
  </w:style>
  <w:style w:type="paragraph" w:customStyle="1" w:styleId="CitationSubhead">
    <w:name w:val="CitationSubhead"/>
    <w:basedOn w:val="CitationHead"/>
    <w:next w:val="BodyText1"/>
    <w:rsid w:val="00A8778B"/>
    <w:pPr>
      <w:outlineLvl w:val="1"/>
    </w:pPr>
    <w:rPr>
      <w:caps w:val="0"/>
    </w:rPr>
  </w:style>
  <w:style w:type="paragraph" w:customStyle="1" w:styleId="Citation">
    <w:name w:val="Citation"/>
    <w:basedOn w:val="BodyText1"/>
    <w:next w:val="BodyText1"/>
    <w:rsid w:val="00A8778B"/>
    <w:pPr>
      <w:ind w:left="580" w:hanging="580"/>
    </w:pPr>
  </w:style>
  <w:style w:type="paragraph" w:customStyle="1" w:styleId="EssayAuthor">
    <w:name w:val="EssayAuthor"/>
    <w:basedOn w:val="Heading1"/>
    <w:link w:val="EssayAuthorChar"/>
    <w:rsid w:val="00A8778B"/>
  </w:style>
  <w:style w:type="paragraph" w:customStyle="1" w:styleId="EssayTitle">
    <w:name w:val="EssayTitle"/>
    <w:basedOn w:val="Heading2"/>
    <w:next w:val="BodyText1"/>
    <w:link w:val="EssayTitleChar"/>
    <w:rsid w:val="00A8778B"/>
  </w:style>
  <w:style w:type="character" w:customStyle="1" w:styleId="EssayAuthorChar">
    <w:name w:val="EssayAuthor Char"/>
    <w:basedOn w:val="Heading1Char"/>
    <w:link w:val="EssayAuthor"/>
    <w:rsid w:val="00A8778B"/>
    <w:rPr>
      <w:rFonts w:ascii="Arial" w:hAnsi="Arial"/>
      <w:b/>
      <w:caps/>
      <w:noProof/>
      <w:kern w:val="28"/>
      <w:sz w:val="28"/>
      <w:lang w:val="en-US" w:eastAsia="en-US" w:bidi="ar-SA"/>
    </w:rPr>
  </w:style>
  <w:style w:type="character" w:customStyle="1" w:styleId="EssayTitleChar">
    <w:name w:val="EssayTitle Char"/>
    <w:basedOn w:val="Heading2Char"/>
    <w:link w:val="EssayTitle"/>
    <w:rsid w:val="00A8778B"/>
    <w:rPr>
      <w:rFonts w:ascii="Arial" w:hAnsi="Arial"/>
      <w:b/>
      <w:caps/>
      <w:noProof/>
      <w:kern w:val="28"/>
      <w:sz w:val="28"/>
      <w:lang w:val="en-US" w:eastAsia="en-US" w:bidi="ar-SA"/>
    </w:rPr>
  </w:style>
  <w:style w:type="character" w:styleId="Hyperlink">
    <w:name w:val="Hyperlink"/>
    <w:basedOn w:val="DefaultParagraphFont"/>
    <w:rsid w:val="00B22F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04"/>
    <w:rPr>
      <w:spacing w:val="4"/>
      <w:sz w:val="22"/>
    </w:rPr>
  </w:style>
  <w:style w:type="paragraph" w:styleId="Heading1">
    <w:name w:val="heading 1"/>
    <w:next w:val="BodyText1"/>
    <w:link w:val="Heading1Char"/>
    <w:qFormat/>
    <w:rsid w:val="00CD7104"/>
    <w:pPr>
      <w:keepNext/>
      <w:spacing w:before="240" w:after="60"/>
      <w:outlineLvl w:val="0"/>
    </w:pPr>
    <w:rPr>
      <w:rFonts w:ascii="Arial" w:hAnsi="Arial"/>
      <w:b/>
      <w:caps/>
      <w:noProof/>
      <w:kern w:val="28"/>
      <w:sz w:val="28"/>
    </w:rPr>
  </w:style>
  <w:style w:type="paragraph" w:styleId="Heading2">
    <w:name w:val="heading 2"/>
    <w:basedOn w:val="Heading1"/>
    <w:next w:val="BodyText1"/>
    <w:link w:val="Heading2Char"/>
    <w:qFormat/>
    <w:rsid w:val="00CD7104"/>
    <w:pPr>
      <w:outlineLvl w:val="1"/>
    </w:pPr>
    <w:rPr>
      <w:caps w:val="0"/>
    </w:rPr>
  </w:style>
  <w:style w:type="paragraph" w:styleId="Heading3">
    <w:name w:val="heading 3"/>
    <w:basedOn w:val="Heading1"/>
    <w:next w:val="BodyText1"/>
    <w:qFormat/>
    <w:rsid w:val="00CD7104"/>
    <w:pPr>
      <w:outlineLvl w:val="2"/>
    </w:pPr>
    <w:rPr>
      <w:rFonts w:ascii="Arial Narrow" w:hAnsi="Arial Narrow"/>
      <w:caps w:val="0"/>
      <w:sz w:val="26"/>
    </w:rPr>
  </w:style>
  <w:style w:type="paragraph" w:styleId="Heading4">
    <w:name w:val="heading 4"/>
    <w:basedOn w:val="Heading1"/>
    <w:next w:val="BodyText1"/>
    <w:qFormat/>
    <w:rsid w:val="00CD7104"/>
    <w:pPr>
      <w:outlineLvl w:val="3"/>
    </w:pPr>
    <w:rPr>
      <w:rFonts w:ascii="Helvetica-Narrow" w:hAnsi="Helvetica-Narrow"/>
      <w:i/>
      <w:caps w:val="0"/>
      <w:sz w:val="22"/>
    </w:rPr>
  </w:style>
  <w:style w:type="paragraph" w:styleId="Heading5">
    <w:name w:val="heading 5"/>
    <w:basedOn w:val="Heading4"/>
    <w:next w:val="BodyText1"/>
    <w:qFormat/>
    <w:rsid w:val="00CD7104"/>
    <w:pPr>
      <w:outlineLvl w:val="4"/>
    </w:pPr>
    <w:rPr>
      <w:b w:val="0"/>
      <w:bCs/>
      <w:i w:val="0"/>
      <w:iCs/>
      <w:sz w:val="26"/>
      <w:szCs w:val="26"/>
    </w:rPr>
  </w:style>
  <w:style w:type="paragraph" w:styleId="Heading6">
    <w:name w:val="heading 6"/>
    <w:basedOn w:val="Normal"/>
    <w:next w:val="BodyText1"/>
    <w:qFormat/>
    <w:rsid w:val="00CD71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1"/>
    <w:qFormat/>
    <w:rsid w:val="00CD710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1"/>
    <w:qFormat/>
    <w:rsid w:val="00CD710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1"/>
    <w:qFormat/>
    <w:rsid w:val="00CD71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CD7104"/>
    <w:pPr>
      <w:spacing w:after="120"/>
    </w:pPr>
    <w:rPr>
      <w:sz w:val="22"/>
    </w:rPr>
  </w:style>
  <w:style w:type="paragraph" w:styleId="BodyText">
    <w:name w:val="Body Text"/>
    <w:next w:val="BodyText1"/>
    <w:rsid w:val="00CD7104"/>
    <w:pPr>
      <w:spacing w:after="120"/>
    </w:pPr>
  </w:style>
  <w:style w:type="paragraph" w:customStyle="1" w:styleId="Maintitle">
    <w:name w:val="Main title"/>
    <w:basedOn w:val="BodyText1"/>
    <w:next w:val="BodyText1"/>
    <w:rsid w:val="00CD7104"/>
    <w:pPr>
      <w:spacing w:before="240" w:after="240"/>
      <w:jc w:val="center"/>
    </w:pPr>
    <w:rPr>
      <w:sz w:val="72"/>
    </w:rPr>
  </w:style>
  <w:style w:type="paragraph" w:customStyle="1" w:styleId="Affiliation">
    <w:name w:val="Affiliation"/>
    <w:basedOn w:val="Maintitle"/>
    <w:next w:val="BodyText1"/>
    <w:rsid w:val="00CD7104"/>
    <w:pPr>
      <w:spacing w:before="0" w:after="0"/>
    </w:pPr>
    <w:rPr>
      <w:rFonts w:ascii="Times" w:hAnsi="Times"/>
      <w:i/>
      <w:sz w:val="24"/>
    </w:rPr>
  </w:style>
  <w:style w:type="paragraph" w:customStyle="1" w:styleId="AllAnswerTypesHead">
    <w:name w:val="AllAnswerTypesHead"/>
    <w:basedOn w:val="Heading1"/>
    <w:next w:val="BodyText1"/>
    <w:rsid w:val="00CD7104"/>
    <w:pPr>
      <w:spacing w:before="120"/>
    </w:pPr>
  </w:style>
  <w:style w:type="paragraph" w:customStyle="1" w:styleId="AllAnswerTypesHeadSub1">
    <w:name w:val="AllAnswerTypesHeadSub1"/>
    <w:basedOn w:val="Heading2"/>
    <w:next w:val="BodyText1"/>
    <w:rsid w:val="00CD7104"/>
  </w:style>
  <w:style w:type="paragraph" w:customStyle="1" w:styleId="AllAnswerTypesHeadSub2">
    <w:name w:val="AllAnswerTypesHeadSub2"/>
    <w:basedOn w:val="Heading3"/>
    <w:next w:val="BodyText1"/>
    <w:rsid w:val="00CD7104"/>
  </w:style>
  <w:style w:type="paragraph" w:customStyle="1" w:styleId="AllQuestionTypesHead">
    <w:name w:val="AllQuestionTypesHead"/>
    <w:basedOn w:val="Heading1"/>
    <w:next w:val="BodyText1"/>
    <w:rsid w:val="00CD7104"/>
  </w:style>
  <w:style w:type="paragraph" w:customStyle="1" w:styleId="AllQuestionTypesHeadSub1">
    <w:name w:val="AllQuestionTypesHeadSub1"/>
    <w:basedOn w:val="Heading2"/>
    <w:next w:val="BodyText1"/>
    <w:rsid w:val="00CD7104"/>
  </w:style>
  <w:style w:type="paragraph" w:customStyle="1" w:styleId="AllQuestionTypesHeadSub2">
    <w:name w:val="AllQuestionTypesHeadSub2"/>
    <w:basedOn w:val="Heading3"/>
    <w:next w:val="BodyText1"/>
    <w:rsid w:val="00CD7104"/>
  </w:style>
  <w:style w:type="paragraph" w:customStyle="1" w:styleId="Ancillaryauthor">
    <w:name w:val="Ancillary author"/>
    <w:basedOn w:val="Maintitle"/>
    <w:next w:val="BodyText1"/>
    <w:rsid w:val="00CD7104"/>
    <w:pPr>
      <w:spacing w:before="4080" w:after="160"/>
    </w:pPr>
    <w:rPr>
      <w:rFonts w:ascii="Times" w:hAnsi="Times"/>
      <w:b/>
      <w:sz w:val="36"/>
    </w:rPr>
  </w:style>
  <w:style w:type="paragraph" w:customStyle="1" w:styleId="Ancillarytitle">
    <w:name w:val="Ancillary title"/>
    <w:basedOn w:val="BodyText1"/>
    <w:next w:val="BodyText1"/>
    <w:rsid w:val="00CD7104"/>
    <w:pPr>
      <w:spacing w:before="240" w:after="480"/>
      <w:jc w:val="center"/>
    </w:pPr>
    <w:rPr>
      <w:rFonts w:ascii="Arial" w:hAnsi="Arial"/>
      <w:b/>
      <w:sz w:val="48"/>
    </w:rPr>
  </w:style>
  <w:style w:type="paragraph" w:customStyle="1" w:styleId="NL-1">
    <w:name w:val="NL-1"/>
    <w:basedOn w:val="BodyText1"/>
    <w:next w:val="BodyText1"/>
    <w:rsid w:val="00CD7104"/>
    <w:pPr>
      <w:ind w:left="490" w:hanging="490"/>
    </w:pPr>
  </w:style>
  <w:style w:type="paragraph" w:customStyle="1" w:styleId="Answer-1">
    <w:name w:val="Answer-1"/>
    <w:basedOn w:val="NL-1"/>
    <w:next w:val="BodyText1"/>
    <w:rsid w:val="00CD7104"/>
    <w:pPr>
      <w:tabs>
        <w:tab w:val="left" w:pos="490"/>
        <w:tab w:val="left" w:pos="1080"/>
      </w:tabs>
    </w:pPr>
  </w:style>
  <w:style w:type="paragraph" w:customStyle="1" w:styleId="AnswerByReference">
    <w:name w:val="AnswerByReference"/>
    <w:basedOn w:val="BodyText1"/>
    <w:next w:val="BodyText1"/>
    <w:rsid w:val="00CD7104"/>
    <w:pPr>
      <w:tabs>
        <w:tab w:val="left" w:pos="490"/>
        <w:tab w:val="left" w:pos="979"/>
      </w:tabs>
      <w:ind w:left="490" w:hanging="490"/>
    </w:pPr>
  </w:style>
  <w:style w:type="paragraph" w:customStyle="1" w:styleId="Indent-1">
    <w:name w:val="Indent-1"/>
    <w:basedOn w:val="BodyText1"/>
    <w:next w:val="BodyText1"/>
    <w:rsid w:val="00CD7104"/>
    <w:pPr>
      <w:ind w:left="490"/>
    </w:pPr>
  </w:style>
  <w:style w:type="paragraph" w:customStyle="1" w:styleId="AnswerDistractor">
    <w:name w:val="AnswerDistractor"/>
    <w:basedOn w:val="Indent-1"/>
    <w:next w:val="BodyText1"/>
    <w:rsid w:val="00CD7104"/>
    <w:pPr>
      <w:tabs>
        <w:tab w:val="left" w:pos="490"/>
        <w:tab w:val="left" w:pos="1080"/>
      </w:tabs>
    </w:pPr>
  </w:style>
  <w:style w:type="paragraph" w:customStyle="1" w:styleId="AppendixTitle">
    <w:name w:val="AppendixTitle"/>
    <w:basedOn w:val="BodyText1"/>
    <w:next w:val="BodyText1"/>
    <w:rsid w:val="00CD7104"/>
    <w:pPr>
      <w:spacing w:after="960"/>
    </w:pPr>
    <w:rPr>
      <w:rFonts w:ascii="Arial" w:hAnsi="Arial"/>
      <w:b/>
      <w:noProof/>
      <w:sz w:val="40"/>
    </w:rPr>
  </w:style>
  <w:style w:type="paragraph" w:customStyle="1" w:styleId="AutoCorrect">
    <w:name w:val="AutoCorrect"/>
    <w:next w:val="BodyText1"/>
    <w:rsid w:val="00CD7104"/>
    <w:rPr>
      <w:sz w:val="24"/>
      <w:szCs w:val="24"/>
    </w:rPr>
  </w:style>
  <w:style w:type="paragraph" w:customStyle="1" w:styleId="Body0vert">
    <w:name w:val="Body 0vert"/>
    <w:basedOn w:val="BodyText1"/>
    <w:next w:val="BodyText1"/>
    <w:rsid w:val="00CD7104"/>
    <w:pPr>
      <w:spacing w:after="0"/>
    </w:pPr>
  </w:style>
  <w:style w:type="paragraph" w:customStyle="1" w:styleId="Body1vert">
    <w:name w:val="Body 1vert"/>
    <w:basedOn w:val="BodyText1"/>
    <w:next w:val="BodyText1"/>
    <w:rsid w:val="00CD7104"/>
    <w:pPr>
      <w:spacing w:before="240" w:after="240"/>
    </w:pPr>
  </w:style>
  <w:style w:type="paragraph" w:customStyle="1" w:styleId="Body1vertabove">
    <w:name w:val="Body 1vert above"/>
    <w:basedOn w:val="BodyText1"/>
    <w:next w:val="BodyText1"/>
    <w:rsid w:val="00CD7104"/>
    <w:pPr>
      <w:spacing w:before="240"/>
    </w:pPr>
  </w:style>
  <w:style w:type="paragraph" w:customStyle="1" w:styleId="Body3vertbelow">
    <w:name w:val="Body 3vert below"/>
    <w:basedOn w:val="BodyText1"/>
    <w:next w:val="BodyText1"/>
    <w:rsid w:val="00CD7104"/>
    <w:pPr>
      <w:spacing w:after="720"/>
    </w:pPr>
  </w:style>
  <w:style w:type="paragraph" w:customStyle="1" w:styleId="Bodycentered">
    <w:name w:val="Body centered"/>
    <w:basedOn w:val="BodyText1"/>
    <w:next w:val="BodyText1"/>
    <w:rsid w:val="00CD7104"/>
    <w:pPr>
      <w:jc w:val="center"/>
    </w:pPr>
  </w:style>
  <w:style w:type="paragraph" w:customStyle="1" w:styleId="Bodytext-right">
    <w:name w:val="Body text-right"/>
    <w:basedOn w:val="BodyText1"/>
    <w:next w:val="BodyText1"/>
    <w:rsid w:val="00CD7104"/>
    <w:pPr>
      <w:jc w:val="right"/>
    </w:pPr>
  </w:style>
  <w:style w:type="paragraph" w:customStyle="1" w:styleId="BOYMCStats">
    <w:name w:val="BOY_MCStats"/>
    <w:basedOn w:val="Normal"/>
    <w:next w:val="BodyText1"/>
    <w:rsid w:val="00CD7104"/>
    <w:pPr>
      <w:tabs>
        <w:tab w:val="left" w:pos="1051"/>
        <w:tab w:val="left" w:pos="2016"/>
      </w:tabs>
    </w:pPr>
  </w:style>
  <w:style w:type="paragraph" w:customStyle="1" w:styleId="BOYMCTopic">
    <w:name w:val="BOY_MCTopic"/>
    <w:basedOn w:val="Normal"/>
    <w:next w:val="BodyText1"/>
    <w:rsid w:val="00CD7104"/>
    <w:pPr>
      <w:ind w:left="1051" w:hanging="1051"/>
    </w:pPr>
    <w:rPr>
      <w:b/>
      <w:bCs/>
    </w:rPr>
  </w:style>
  <w:style w:type="paragraph" w:customStyle="1" w:styleId="Bullet-1">
    <w:name w:val="Bullet-(1)"/>
    <w:basedOn w:val="BodyText1"/>
    <w:next w:val="BodyText1"/>
    <w:rsid w:val="00CD7104"/>
    <w:pPr>
      <w:numPr>
        <w:numId w:val="1"/>
      </w:numPr>
    </w:pPr>
  </w:style>
  <w:style w:type="paragraph" w:customStyle="1" w:styleId="Bullet-10">
    <w:name w:val="Bullet-1"/>
    <w:basedOn w:val="BodyText1"/>
    <w:next w:val="BodyText1"/>
    <w:rsid w:val="00CD7104"/>
    <w:pPr>
      <w:numPr>
        <w:numId w:val="2"/>
      </w:numPr>
    </w:pPr>
  </w:style>
  <w:style w:type="paragraph" w:customStyle="1" w:styleId="Bullet-a">
    <w:name w:val="Bullet-a"/>
    <w:basedOn w:val="BodyText1"/>
    <w:next w:val="BodyText1"/>
    <w:rsid w:val="00CD7104"/>
    <w:pPr>
      <w:numPr>
        <w:numId w:val="3"/>
      </w:numPr>
    </w:pPr>
  </w:style>
  <w:style w:type="paragraph" w:styleId="Caption">
    <w:name w:val="caption"/>
    <w:basedOn w:val="BodyText1"/>
    <w:next w:val="Normal"/>
    <w:qFormat/>
    <w:rsid w:val="00CD7104"/>
    <w:pPr>
      <w:spacing w:before="120"/>
    </w:pPr>
    <w:rPr>
      <w:b/>
      <w:bCs/>
    </w:rPr>
  </w:style>
  <w:style w:type="paragraph" w:customStyle="1" w:styleId="CaseHead">
    <w:name w:val="CaseHead"/>
    <w:basedOn w:val="BodyText1"/>
    <w:next w:val="BodyText1"/>
    <w:rsid w:val="00CD7104"/>
    <w:pPr>
      <w:spacing w:before="240"/>
      <w:outlineLvl w:val="0"/>
    </w:pPr>
    <w:rPr>
      <w:rFonts w:ascii="Arial Narrow" w:hAnsi="Arial Narrow"/>
      <w:b/>
      <w:caps/>
      <w:sz w:val="32"/>
    </w:rPr>
  </w:style>
  <w:style w:type="paragraph" w:customStyle="1" w:styleId="CaseTitle">
    <w:name w:val="CaseTitle"/>
    <w:basedOn w:val="CaseHead"/>
    <w:next w:val="BodyText1"/>
    <w:rsid w:val="00CD7104"/>
    <w:pPr>
      <w:spacing w:before="120"/>
      <w:outlineLvl w:val="1"/>
    </w:pPr>
    <w:rPr>
      <w:rFonts w:ascii="Times New Roman" w:hAnsi="Times New Roman"/>
      <w:b w:val="0"/>
      <w:i/>
    </w:rPr>
  </w:style>
  <w:style w:type="paragraph" w:customStyle="1" w:styleId="ChapNum">
    <w:name w:val="ChapNum"/>
    <w:next w:val="BodyText1"/>
    <w:rsid w:val="00CD7104"/>
    <w:pPr>
      <w:spacing w:after="240"/>
    </w:pPr>
    <w:rPr>
      <w:rFonts w:ascii="Arial Narrow" w:hAnsi="Arial Narrow"/>
      <w:caps/>
      <w:noProof/>
      <w:sz w:val="36"/>
    </w:rPr>
  </w:style>
  <w:style w:type="paragraph" w:customStyle="1" w:styleId="ChapOutlineHead">
    <w:name w:val="ChapOutlineHead"/>
    <w:basedOn w:val="Heading1"/>
    <w:next w:val="BodyText1"/>
    <w:rsid w:val="00CD7104"/>
  </w:style>
  <w:style w:type="paragraph" w:customStyle="1" w:styleId="ChapSummaryHead">
    <w:name w:val="ChapSummaryHead"/>
    <w:basedOn w:val="Heading1"/>
    <w:next w:val="BodyText1"/>
    <w:rsid w:val="00CD7104"/>
  </w:style>
  <w:style w:type="paragraph" w:customStyle="1" w:styleId="ChapTitle">
    <w:name w:val="ChapTitle"/>
    <w:next w:val="BodyText1"/>
    <w:rsid w:val="00CD7104"/>
    <w:pPr>
      <w:spacing w:after="960"/>
    </w:pPr>
    <w:rPr>
      <w:rFonts w:ascii="Arial" w:hAnsi="Arial"/>
      <w:b/>
      <w:noProof/>
      <w:sz w:val="40"/>
    </w:rPr>
  </w:style>
  <w:style w:type="paragraph" w:customStyle="1" w:styleId="Copyright">
    <w:name w:val="Copyright"/>
    <w:basedOn w:val="BodyText1"/>
    <w:next w:val="BodyText1"/>
    <w:rsid w:val="00CD7104"/>
    <w:pPr>
      <w:spacing w:before="5200" w:after="240"/>
    </w:pPr>
    <w:rPr>
      <w:rFonts w:ascii="Times" w:hAnsi="Times"/>
    </w:rPr>
  </w:style>
  <w:style w:type="paragraph" w:customStyle="1" w:styleId="Copyrightnonsale">
    <w:name w:val="Copyright nonsale"/>
    <w:basedOn w:val="BodyText1"/>
    <w:next w:val="BodyText1"/>
    <w:rsid w:val="00CD7104"/>
    <w:pPr>
      <w:spacing w:before="120" w:after="960"/>
    </w:pPr>
    <w:rPr>
      <w:rFonts w:ascii="Times" w:hAnsi="Times"/>
    </w:rPr>
  </w:style>
  <w:style w:type="paragraph" w:customStyle="1" w:styleId="Copyrightsale">
    <w:name w:val="Copyright sale"/>
    <w:basedOn w:val="BodyText1"/>
    <w:next w:val="BodyText1"/>
    <w:rsid w:val="00CD7104"/>
    <w:pPr>
      <w:spacing w:before="120" w:after="960"/>
    </w:pPr>
    <w:rPr>
      <w:rFonts w:ascii="Times" w:hAnsi="Times"/>
    </w:rPr>
  </w:style>
  <w:style w:type="character" w:styleId="EndnoteReference">
    <w:name w:val="endnote reference"/>
    <w:basedOn w:val="DefaultParagraphFont"/>
    <w:semiHidden/>
    <w:rsid w:val="00CD7104"/>
    <w:rPr>
      <w:vertAlign w:val="superscript"/>
    </w:rPr>
  </w:style>
  <w:style w:type="paragraph" w:styleId="DocumentMap">
    <w:name w:val="Document Map"/>
    <w:basedOn w:val="Normal"/>
    <w:semiHidden/>
    <w:rsid w:val="00CD7104"/>
    <w:pPr>
      <w:shd w:val="clear" w:color="auto" w:fill="000080"/>
    </w:pPr>
    <w:rPr>
      <w:rFonts w:ascii="Tahoma" w:hAnsi="Tahoma" w:cs="Tahoma"/>
    </w:rPr>
  </w:style>
  <w:style w:type="paragraph" w:customStyle="1" w:styleId="Edition">
    <w:name w:val="Edition"/>
    <w:basedOn w:val="Maintitle"/>
    <w:next w:val="BodyText1"/>
    <w:rsid w:val="00CD7104"/>
    <w:pPr>
      <w:spacing w:before="0" w:after="1080"/>
    </w:pPr>
    <w:rPr>
      <w:rFonts w:ascii="Times" w:hAnsi="Times"/>
      <w:caps/>
      <w:sz w:val="32"/>
    </w:rPr>
  </w:style>
  <w:style w:type="paragraph" w:customStyle="1" w:styleId="EssayAnswer">
    <w:name w:val="EssayAnswer"/>
    <w:basedOn w:val="Indent-1"/>
    <w:next w:val="BodyText1"/>
    <w:rsid w:val="00CD7104"/>
    <w:pPr>
      <w:tabs>
        <w:tab w:val="left" w:pos="979"/>
      </w:tabs>
    </w:pPr>
  </w:style>
  <w:style w:type="paragraph" w:customStyle="1" w:styleId="EssayQuestionNumList">
    <w:name w:val="EssayQuestionNumList"/>
    <w:basedOn w:val="NL-1"/>
    <w:next w:val="BodyText1"/>
    <w:rsid w:val="00CD7104"/>
  </w:style>
  <w:style w:type="paragraph" w:customStyle="1" w:styleId="Extract">
    <w:name w:val="Extract"/>
    <w:basedOn w:val="Indent-1"/>
    <w:next w:val="BodyText1"/>
    <w:rsid w:val="00CD7104"/>
    <w:pPr>
      <w:spacing w:before="120"/>
    </w:pPr>
    <w:rPr>
      <w:sz w:val="20"/>
    </w:rPr>
  </w:style>
  <w:style w:type="paragraph" w:customStyle="1" w:styleId="FillinNumList">
    <w:name w:val="FillinNumList"/>
    <w:basedOn w:val="NL-1"/>
    <w:next w:val="BodyText1"/>
    <w:rsid w:val="00CD7104"/>
  </w:style>
  <w:style w:type="paragraph" w:styleId="Footer">
    <w:name w:val="footer"/>
    <w:basedOn w:val="Normal"/>
    <w:rsid w:val="00CD7104"/>
    <w:pPr>
      <w:tabs>
        <w:tab w:val="right" w:pos="9216"/>
      </w:tabs>
    </w:pPr>
    <w:rPr>
      <w:rFonts w:ascii="Arial Narrow" w:hAnsi="Arial Narrow"/>
      <w:sz w:val="16"/>
    </w:rPr>
  </w:style>
  <w:style w:type="paragraph" w:customStyle="1" w:styleId="Footnote">
    <w:name w:val="Footnote"/>
    <w:basedOn w:val="BodyText1"/>
    <w:next w:val="BodyText1"/>
    <w:rsid w:val="00CD7104"/>
    <w:rPr>
      <w:rFonts w:ascii="Times" w:hAnsi="Times"/>
    </w:rPr>
  </w:style>
  <w:style w:type="paragraph" w:customStyle="1" w:styleId="Tabletitle">
    <w:name w:val="Table title"/>
    <w:basedOn w:val="BodyText1"/>
    <w:next w:val="BodyText1"/>
    <w:rsid w:val="00CD7104"/>
    <w:pPr>
      <w:jc w:val="center"/>
    </w:pPr>
    <w:rPr>
      <w:rFonts w:ascii="Arial Narrow" w:hAnsi="Arial Narrow"/>
      <w:b/>
      <w:sz w:val="20"/>
    </w:rPr>
  </w:style>
  <w:style w:type="paragraph" w:customStyle="1" w:styleId="GraphicTitle">
    <w:name w:val="Graphic Title"/>
    <w:basedOn w:val="Tabletitle"/>
    <w:next w:val="BodyText1"/>
    <w:rsid w:val="00CD7104"/>
  </w:style>
  <w:style w:type="paragraph" w:styleId="Header">
    <w:name w:val="header"/>
    <w:basedOn w:val="Normal"/>
    <w:rsid w:val="00CD7104"/>
    <w:pPr>
      <w:tabs>
        <w:tab w:val="left" w:pos="720"/>
        <w:tab w:val="right" w:pos="8496"/>
        <w:tab w:val="right" w:pos="9216"/>
      </w:tabs>
    </w:pPr>
    <w:rPr>
      <w:rFonts w:ascii="Arial Narrow" w:hAnsi="Arial Narrow"/>
      <w:b/>
      <w:sz w:val="20"/>
    </w:rPr>
  </w:style>
  <w:style w:type="character" w:styleId="HTMLAcronym">
    <w:name w:val="HTML Acronym"/>
    <w:basedOn w:val="DefaultParagraphFont"/>
    <w:rsid w:val="00CD7104"/>
  </w:style>
  <w:style w:type="paragraph" w:customStyle="1" w:styleId="Indent-10">
    <w:name w:val="Indent-(1)"/>
    <w:basedOn w:val="BodyText1"/>
    <w:next w:val="BodyText1"/>
    <w:rsid w:val="00CD7104"/>
    <w:pPr>
      <w:ind w:left="1469"/>
    </w:pPr>
  </w:style>
  <w:style w:type="paragraph" w:customStyle="1" w:styleId="Indent-i">
    <w:name w:val="Indent-(i)"/>
    <w:basedOn w:val="BodyText1"/>
    <w:next w:val="BodyText1"/>
    <w:rsid w:val="00CD7104"/>
    <w:pPr>
      <w:ind w:left="1958"/>
    </w:pPr>
  </w:style>
  <w:style w:type="paragraph" w:customStyle="1" w:styleId="Indent-5">
    <w:name w:val="Indent-5"/>
    <w:basedOn w:val="BodyText1"/>
    <w:next w:val="BodyText1"/>
    <w:rsid w:val="00CD7104"/>
    <w:pPr>
      <w:ind w:left="2448"/>
    </w:pPr>
  </w:style>
  <w:style w:type="paragraph" w:customStyle="1" w:styleId="Indent-6">
    <w:name w:val="Indent-6"/>
    <w:basedOn w:val="BodyText1"/>
    <w:next w:val="BodyText1"/>
    <w:rsid w:val="00CD7104"/>
    <w:pPr>
      <w:spacing w:after="0"/>
      <w:ind w:left="2938"/>
    </w:pPr>
  </w:style>
  <w:style w:type="paragraph" w:customStyle="1" w:styleId="Indent-a">
    <w:name w:val="Indent-a"/>
    <w:basedOn w:val="BodyText1"/>
    <w:next w:val="BodyText1"/>
    <w:rsid w:val="00CD7104"/>
    <w:pPr>
      <w:ind w:left="979"/>
    </w:pPr>
  </w:style>
  <w:style w:type="paragraph" w:styleId="Index3">
    <w:name w:val="index 3"/>
    <w:basedOn w:val="Normal"/>
    <w:next w:val="Normal"/>
    <w:autoRedefine/>
    <w:semiHidden/>
    <w:rsid w:val="00CD7104"/>
    <w:pPr>
      <w:ind w:left="660" w:hanging="220"/>
    </w:pPr>
  </w:style>
  <w:style w:type="paragraph" w:customStyle="1" w:styleId="Instructions">
    <w:name w:val="Instructions"/>
    <w:basedOn w:val="BodyText1"/>
    <w:next w:val="BodyText1"/>
    <w:rsid w:val="00CD7104"/>
  </w:style>
  <w:style w:type="paragraph" w:customStyle="1" w:styleId="ISBN">
    <w:name w:val="ISBN"/>
    <w:basedOn w:val="BodyText1"/>
    <w:next w:val="BodyText1"/>
    <w:rsid w:val="00CD7104"/>
    <w:pPr>
      <w:spacing w:before="240" w:after="240"/>
    </w:pPr>
    <w:rPr>
      <w:rFonts w:ascii="Times" w:hAnsi="Times"/>
    </w:rPr>
  </w:style>
  <w:style w:type="paragraph" w:customStyle="1" w:styleId="KeyTerm">
    <w:name w:val="KeyTerm"/>
    <w:basedOn w:val="BodyText1"/>
    <w:next w:val="BodyText1"/>
    <w:rsid w:val="00CD7104"/>
    <w:rPr>
      <w:b/>
    </w:rPr>
  </w:style>
  <w:style w:type="paragraph" w:customStyle="1" w:styleId="KeyTermsHead">
    <w:name w:val="KeyTermsHead"/>
    <w:basedOn w:val="Heading1"/>
    <w:next w:val="BodyText1"/>
    <w:rsid w:val="00CD7104"/>
  </w:style>
  <w:style w:type="paragraph" w:customStyle="1" w:styleId="KeyTermsNumList">
    <w:name w:val="KeyTermsNumList"/>
    <w:basedOn w:val="NL-1"/>
    <w:next w:val="BodyText1"/>
    <w:rsid w:val="00CD7104"/>
  </w:style>
  <w:style w:type="paragraph" w:customStyle="1" w:styleId="KeyTermsSubhead">
    <w:name w:val="KeyTermsSubhead"/>
    <w:basedOn w:val="Heading2"/>
    <w:next w:val="BodyText1"/>
    <w:rsid w:val="00CD7104"/>
  </w:style>
  <w:style w:type="paragraph" w:customStyle="1" w:styleId="KeyTermsText">
    <w:name w:val="KeyTermsText"/>
    <w:basedOn w:val="BodyText1"/>
    <w:next w:val="BodyText1"/>
    <w:rsid w:val="00CD7104"/>
    <w:pPr>
      <w:ind w:left="490"/>
    </w:pPr>
  </w:style>
  <w:style w:type="paragraph" w:customStyle="1" w:styleId="Label">
    <w:name w:val="Label"/>
    <w:basedOn w:val="BodyText1"/>
    <w:next w:val="BodyText1"/>
    <w:rsid w:val="00CD7104"/>
    <w:rPr>
      <w:b/>
    </w:rPr>
  </w:style>
  <w:style w:type="paragraph" w:customStyle="1" w:styleId="LearningObjctiveHead">
    <w:name w:val="LearningObjctiveHead"/>
    <w:basedOn w:val="Heading1"/>
    <w:next w:val="BodyText1"/>
    <w:rsid w:val="00CD7104"/>
  </w:style>
  <w:style w:type="paragraph" w:customStyle="1" w:styleId="LearningObjectiveNumList">
    <w:name w:val="LearningObjectiveNumList"/>
    <w:basedOn w:val="NL-1"/>
    <w:next w:val="BodyText1"/>
    <w:rsid w:val="00CD7104"/>
  </w:style>
  <w:style w:type="paragraph" w:customStyle="1" w:styleId="LearningObjectiveText">
    <w:name w:val="LearningObjectiveText"/>
    <w:basedOn w:val="BodyText1"/>
    <w:next w:val="BodyText1"/>
    <w:rsid w:val="00CD7104"/>
  </w:style>
  <w:style w:type="paragraph" w:customStyle="1" w:styleId="Madeintheusa">
    <w:name w:val="Madeintheusa"/>
    <w:basedOn w:val="BodyText1"/>
    <w:next w:val="BodyText1"/>
    <w:rsid w:val="00CD7104"/>
    <w:pPr>
      <w:spacing w:before="240" w:after="240"/>
    </w:pPr>
    <w:rPr>
      <w:rFonts w:ascii="Times" w:hAnsi="Times"/>
    </w:rPr>
  </w:style>
  <w:style w:type="paragraph" w:customStyle="1" w:styleId="Mainauthors">
    <w:name w:val="Main authors"/>
    <w:basedOn w:val="Maintitle"/>
    <w:next w:val="BodyText1"/>
    <w:rsid w:val="00CD7104"/>
    <w:pPr>
      <w:spacing w:before="0"/>
    </w:pPr>
    <w:rPr>
      <w:rFonts w:ascii="Times" w:hAnsi="Times"/>
      <w:sz w:val="32"/>
    </w:rPr>
  </w:style>
  <w:style w:type="paragraph" w:customStyle="1" w:styleId="Mainsubtitle">
    <w:name w:val="Main subtitle"/>
    <w:basedOn w:val="Maintitle"/>
    <w:next w:val="BodyText1"/>
    <w:rsid w:val="00CD7104"/>
    <w:rPr>
      <w:sz w:val="48"/>
    </w:rPr>
  </w:style>
  <w:style w:type="paragraph" w:customStyle="1" w:styleId="Masthead">
    <w:name w:val="Masthead"/>
    <w:basedOn w:val="BodyText1"/>
    <w:next w:val="BodyText1"/>
    <w:rsid w:val="00CD7104"/>
    <w:pPr>
      <w:spacing w:after="0"/>
    </w:pPr>
    <w:rPr>
      <w:rFonts w:ascii="Times" w:hAnsi="Times"/>
    </w:rPr>
  </w:style>
  <w:style w:type="paragraph" w:customStyle="1" w:styleId="NL-a">
    <w:name w:val="NL-a"/>
    <w:basedOn w:val="BodyText1"/>
    <w:next w:val="BodyText1"/>
    <w:rsid w:val="00CD7104"/>
    <w:pPr>
      <w:ind w:left="980" w:hanging="490"/>
    </w:pPr>
  </w:style>
  <w:style w:type="paragraph" w:customStyle="1" w:styleId="MatchAnswer">
    <w:name w:val="MatchAnswer"/>
    <w:basedOn w:val="NL-a"/>
    <w:next w:val="BodyText1"/>
    <w:rsid w:val="00CD7104"/>
  </w:style>
  <w:style w:type="paragraph" w:customStyle="1" w:styleId="MatchQuestionNL">
    <w:name w:val="MatchQuestionNL"/>
    <w:basedOn w:val="NL-1"/>
    <w:next w:val="BodyText1"/>
    <w:rsid w:val="00CD7104"/>
    <w:pPr>
      <w:tabs>
        <w:tab w:val="left" w:pos="490"/>
        <w:tab w:val="left" w:pos="1440"/>
      </w:tabs>
      <w:ind w:left="1440" w:hanging="1440"/>
    </w:pPr>
  </w:style>
  <w:style w:type="paragraph" w:customStyle="1" w:styleId="Tablecellbody">
    <w:name w:val="Table cell body"/>
    <w:basedOn w:val="BodyText1"/>
    <w:rsid w:val="00CD7104"/>
    <w:pPr>
      <w:spacing w:after="0"/>
    </w:pPr>
  </w:style>
  <w:style w:type="paragraph" w:customStyle="1" w:styleId="Metadata">
    <w:name w:val="Metadata"/>
    <w:basedOn w:val="Tablecellbody"/>
    <w:next w:val="BodyText1"/>
    <w:rsid w:val="00CD7104"/>
    <w:pPr>
      <w:tabs>
        <w:tab w:val="left" w:pos="979"/>
      </w:tabs>
      <w:ind w:left="979" w:hanging="979"/>
    </w:pPr>
  </w:style>
  <w:style w:type="paragraph" w:customStyle="1" w:styleId="MultipartQFirstAnswerByRef">
    <w:name w:val="MultipartQ_FirstAnswer_ByRef"/>
    <w:basedOn w:val="Normal"/>
    <w:next w:val="BodyText1"/>
    <w:rsid w:val="00CD7104"/>
    <w:pPr>
      <w:keepNext/>
      <w:keepLines/>
      <w:tabs>
        <w:tab w:val="left" w:pos="490"/>
        <w:tab w:val="left" w:pos="979"/>
      </w:tabs>
      <w:spacing w:after="120"/>
      <w:ind w:left="979" w:hanging="979"/>
    </w:pPr>
    <w:rPr>
      <w:spacing w:val="0"/>
    </w:rPr>
  </w:style>
  <w:style w:type="paragraph" w:customStyle="1" w:styleId="MultipartQNextAnswerByRef">
    <w:name w:val="MultipartQ_NextAnswer_ByRef"/>
    <w:basedOn w:val="Normal"/>
    <w:next w:val="BodyText1"/>
    <w:rsid w:val="00CD7104"/>
    <w:pPr>
      <w:spacing w:after="120"/>
    </w:pPr>
    <w:rPr>
      <w:spacing w:val="0"/>
    </w:rPr>
  </w:style>
  <w:style w:type="paragraph" w:customStyle="1" w:styleId="MultipleChoiceAnswersRunin">
    <w:name w:val="MultipleChoiceAnswersRunin"/>
    <w:basedOn w:val="BodyText1"/>
    <w:next w:val="BodyText1"/>
    <w:rsid w:val="00CD7104"/>
  </w:style>
  <w:style w:type="paragraph" w:customStyle="1" w:styleId="MultipleChoiceNumList">
    <w:name w:val="MultipleChoiceNumList"/>
    <w:basedOn w:val="BodyText1"/>
    <w:next w:val="BodyText1"/>
    <w:rsid w:val="00CD7104"/>
    <w:pPr>
      <w:keepNext/>
      <w:keepLines/>
      <w:spacing w:after="60"/>
      <w:ind w:left="490" w:hanging="490"/>
    </w:pPr>
  </w:style>
  <w:style w:type="paragraph" w:customStyle="1" w:styleId="MultipleChoicePossibleAnswer">
    <w:name w:val="MultipleChoicePossibleAnswer"/>
    <w:basedOn w:val="BodyText1"/>
    <w:next w:val="BodyText1"/>
    <w:rsid w:val="00CD7104"/>
    <w:pPr>
      <w:keepLines/>
      <w:spacing w:after="0"/>
      <w:ind w:left="980" w:hanging="490"/>
    </w:pPr>
  </w:style>
  <w:style w:type="paragraph" w:customStyle="1" w:styleId="NL-10">
    <w:name w:val="NL-(1)"/>
    <w:basedOn w:val="BodyText1"/>
    <w:next w:val="BodyText1"/>
    <w:rsid w:val="00CD7104"/>
    <w:pPr>
      <w:ind w:left="1469" w:hanging="490"/>
    </w:pPr>
  </w:style>
  <w:style w:type="paragraph" w:customStyle="1" w:styleId="NL-1table">
    <w:name w:val="NL-1 table"/>
    <w:basedOn w:val="Normal"/>
    <w:next w:val="BodyText1"/>
    <w:rsid w:val="00CD7104"/>
    <w:pPr>
      <w:spacing w:after="120"/>
      <w:ind w:left="475" w:hanging="475"/>
    </w:pPr>
  </w:style>
  <w:style w:type="paragraph" w:customStyle="1" w:styleId="Outline-I">
    <w:name w:val="Outline-I"/>
    <w:basedOn w:val="NL-1"/>
    <w:next w:val="BodyText1"/>
    <w:rsid w:val="00CD7104"/>
    <w:pPr>
      <w:spacing w:after="0"/>
    </w:pPr>
  </w:style>
  <w:style w:type="paragraph" w:customStyle="1" w:styleId="Outline-A">
    <w:name w:val="Outline-A"/>
    <w:basedOn w:val="Outline-I"/>
    <w:next w:val="BodyText1"/>
    <w:rsid w:val="00CD7104"/>
    <w:pPr>
      <w:ind w:left="980"/>
    </w:pPr>
  </w:style>
  <w:style w:type="paragraph" w:customStyle="1" w:styleId="Outline-1">
    <w:name w:val="Outline-(1)"/>
    <w:basedOn w:val="Outline-A"/>
    <w:next w:val="BodyText1"/>
    <w:rsid w:val="00CD7104"/>
    <w:pPr>
      <w:ind w:left="2448"/>
    </w:pPr>
  </w:style>
  <w:style w:type="paragraph" w:customStyle="1" w:styleId="Outline-i0">
    <w:name w:val="Outline-(i)"/>
    <w:basedOn w:val="Outline-A"/>
    <w:next w:val="BodyText1"/>
    <w:rsid w:val="00CD7104"/>
    <w:pPr>
      <w:ind w:left="2938"/>
    </w:pPr>
  </w:style>
  <w:style w:type="paragraph" w:customStyle="1" w:styleId="Outline-10">
    <w:name w:val="Outline-1"/>
    <w:basedOn w:val="Outline-A"/>
    <w:next w:val="BodyText1"/>
    <w:rsid w:val="00CD7104"/>
    <w:pPr>
      <w:ind w:left="1469"/>
    </w:pPr>
  </w:style>
  <w:style w:type="paragraph" w:customStyle="1" w:styleId="Outline-a0">
    <w:name w:val="Outline-a"/>
    <w:basedOn w:val="Outline-A"/>
    <w:next w:val="BodyText1"/>
    <w:rsid w:val="00CD7104"/>
    <w:pPr>
      <w:ind w:left="1959"/>
    </w:pPr>
  </w:style>
  <w:style w:type="character" w:styleId="PageNumber">
    <w:name w:val="page number"/>
    <w:basedOn w:val="DefaultParagraphFont"/>
    <w:rsid w:val="00CD7104"/>
    <w:rPr>
      <w:sz w:val="24"/>
    </w:rPr>
  </w:style>
  <w:style w:type="paragraph" w:customStyle="1" w:styleId="PageBreakPara">
    <w:name w:val="PageBreakPara"/>
    <w:basedOn w:val="BodyText1"/>
    <w:next w:val="BodyText1"/>
    <w:rsid w:val="00CD7104"/>
    <w:pPr>
      <w:pageBreakBefore/>
      <w:spacing w:after="0" w:line="120" w:lineRule="exact"/>
    </w:pPr>
    <w:rPr>
      <w:rFonts w:ascii="Times" w:hAnsi="Times"/>
      <w:sz w:val="12"/>
    </w:rPr>
  </w:style>
  <w:style w:type="paragraph" w:customStyle="1" w:styleId="PartTitle">
    <w:name w:val="PartTitle"/>
    <w:basedOn w:val="BodyText1"/>
    <w:next w:val="BodyText1"/>
    <w:rsid w:val="00CD7104"/>
    <w:pPr>
      <w:pageBreakBefore/>
      <w:framePr w:hSpace="187" w:vSpace="187" w:wrap="around" w:hAnchor="text" w:yAlign="center"/>
      <w:suppressAutoHyphens/>
    </w:pPr>
    <w:rPr>
      <w:rFonts w:ascii="Times" w:hAnsi="Times"/>
      <w:b/>
      <w:sz w:val="52"/>
    </w:rPr>
  </w:style>
  <w:style w:type="paragraph" w:customStyle="1" w:styleId="Printercode">
    <w:name w:val="Printer code"/>
    <w:basedOn w:val="BodyText1"/>
    <w:next w:val="BodyText1"/>
    <w:rsid w:val="00CD7104"/>
    <w:pPr>
      <w:spacing w:before="240" w:after="0"/>
    </w:pPr>
    <w:rPr>
      <w:rFonts w:ascii="Times" w:hAnsi="Times"/>
      <w:sz w:val="18"/>
    </w:rPr>
  </w:style>
  <w:style w:type="paragraph" w:customStyle="1" w:styleId="SampleHeadA">
    <w:name w:val="SampleHeadA"/>
    <w:basedOn w:val="Heading1"/>
    <w:next w:val="BodyText1"/>
    <w:rsid w:val="00CD7104"/>
  </w:style>
  <w:style w:type="paragraph" w:customStyle="1" w:styleId="SampleHeadB">
    <w:name w:val="SampleHeadB"/>
    <w:basedOn w:val="Heading2"/>
    <w:next w:val="BodyText1"/>
    <w:rsid w:val="00CD7104"/>
  </w:style>
  <w:style w:type="paragraph" w:customStyle="1" w:styleId="SampleHeadC">
    <w:name w:val="SampleHeadC"/>
    <w:basedOn w:val="Heading3"/>
    <w:next w:val="BodyText1"/>
    <w:rsid w:val="00CD7104"/>
  </w:style>
  <w:style w:type="paragraph" w:customStyle="1" w:styleId="SectionHeadA">
    <w:name w:val="SectionHeadA"/>
    <w:basedOn w:val="Heading1"/>
    <w:next w:val="BodyText1"/>
    <w:rsid w:val="00CD7104"/>
  </w:style>
  <w:style w:type="paragraph" w:customStyle="1" w:styleId="SectionHeadB">
    <w:name w:val="SectionHeadB"/>
    <w:basedOn w:val="Heading2"/>
    <w:next w:val="BodyText1"/>
    <w:rsid w:val="00CD7104"/>
  </w:style>
  <w:style w:type="paragraph" w:customStyle="1" w:styleId="SectionHeadC">
    <w:name w:val="SectionHeadC"/>
    <w:basedOn w:val="Heading3"/>
    <w:next w:val="BodyText1"/>
    <w:rsid w:val="00CD7104"/>
  </w:style>
  <w:style w:type="paragraph" w:customStyle="1" w:styleId="SidebarBull">
    <w:name w:val="SidebarBull"/>
    <w:basedOn w:val="BodyText1"/>
    <w:next w:val="BodyText1"/>
    <w:rsid w:val="00CD7104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6250"/>
        <w:tab w:val="left" w:pos="490"/>
      </w:tabs>
      <w:ind w:left="490"/>
    </w:pPr>
  </w:style>
  <w:style w:type="paragraph" w:customStyle="1" w:styleId="SidebarHead">
    <w:name w:val="SidebarHead"/>
    <w:basedOn w:val="BodyText1"/>
    <w:next w:val="BodyText1"/>
    <w:rsid w:val="00CD7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customStyle="1" w:styleId="SidebarCaseHead">
    <w:name w:val="SidebarCaseHead"/>
    <w:basedOn w:val="SidebarHead"/>
    <w:next w:val="BodyText1"/>
    <w:rsid w:val="00CD7104"/>
    <w:rPr>
      <w:rFonts w:ascii="Arial" w:hAnsi="Arial"/>
      <w:b w:val="0"/>
      <w:sz w:val="28"/>
    </w:rPr>
  </w:style>
  <w:style w:type="paragraph" w:customStyle="1" w:styleId="SidebarText">
    <w:name w:val="SidebarText"/>
    <w:basedOn w:val="BodyText1"/>
    <w:rsid w:val="00CD7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idebarIndent-1">
    <w:name w:val="SidebarIndent-1"/>
    <w:basedOn w:val="SidebarText"/>
    <w:next w:val="BodyText1"/>
    <w:rsid w:val="00CD7104"/>
    <w:pPr>
      <w:ind w:left="490" w:hanging="490"/>
    </w:pPr>
  </w:style>
  <w:style w:type="paragraph" w:customStyle="1" w:styleId="SidebarNumList">
    <w:name w:val="SidebarNumList"/>
    <w:basedOn w:val="NL-1"/>
    <w:next w:val="BodyText1"/>
    <w:rsid w:val="00CD7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tageDirections">
    <w:name w:val="StageDirections"/>
    <w:basedOn w:val="BodyText1"/>
    <w:next w:val="BodyText1"/>
    <w:rsid w:val="00CD7104"/>
    <w:pPr>
      <w:spacing w:before="120"/>
      <w:jc w:val="center"/>
    </w:pPr>
    <w:rPr>
      <w:b/>
      <w:i/>
    </w:rPr>
  </w:style>
  <w:style w:type="paragraph" w:customStyle="1" w:styleId="SupplementHead">
    <w:name w:val="SupplementHead"/>
    <w:basedOn w:val="Heading1"/>
    <w:next w:val="BodyText1"/>
    <w:rsid w:val="00CD7104"/>
  </w:style>
  <w:style w:type="paragraph" w:customStyle="1" w:styleId="Tablecellbody10">
    <w:name w:val="Table cell body 10"/>
    <w:basedOn w:val="Tablecellbody"/>
    <w:next w:val="BodyText1"/>
    <w:rsid w:val="00CD7104"/>
    <w:rPr>
      <w:rFonts w:ascii="Times" w:hAnsi="Times"/>
      <w:sz w:val="20"/>
    </w:rPr>
  </w:style>
  <w:style w:type="paragraph" w:customStyle="1" w:styleId="Tablecellbodycentered">
    <w:name w:val="Table cell body centered"/>
    <w:basedOn w:val="Tablecellbody"/>
    <w:rsid w:val="00CD7104"/>
    <w:pPr>
      <w:jc w:val="center"/>
    </w:pPr>
  </w:style>
  <w:style w:type="paragraph" w:customStyle="1" w:styleId="Tablecellbodycentered10">
    <w:name w:val="Table cell body centered 10"/>
    <w:basedOn w:val="Tablecellbody10"/>
    <w:next w:val="BodyText1"/>
    <w:rsid w:val="00CD7104"/>
    <w:pPr>
      <w:jc w:val="center"/>
    </w:pPr>
  </w:style>
  <w:style w:type="paragraph" w:customStyle="1" w:styleId="Tableheading">
    <w:name w:val="Table heading"/>
    <w:basedOn w:val="BodyText1"/>
    <w:next w:val="BodyText1"/>
    <w:rsid w:val="00CD7104"/>
    <w:rPr>
      <w:rFonts w:ascii="Times" w:hAnsi="Times"/>
      <w:b/>
    </w:rPr>
  </w:style>
  <w:style w:type="paragraph" w:customStyle="1" w:styleId="Tableheading10">
    <w:name w:val="Table heading 10"/>
    <w:basedOn w:val="Tableheading"/>
    <w:next w:val="BodyText1"/>
    <w:rsid w:val="00CD7104"/>
    <w:rPr>
      <w:sz w:val="20"/>
    </w:rPr>
  </w:style>
  <w:style w:type="paragraph" w:customStyle="1" w:styleId="Tableheadingcentered">
    <w:name w:val="Table heading centered"/>
    <w:basedOn w:val="Tableheading"/>
    <w:next w:val="BodyText1"/>
    <w:rsid w:val="00CD7104"/>
    <w:pPr>
      <w:jc w:val="center"/>
    </w:pPr>
  </w:style>
  <w:style w:type="paragraph" w:customStyle="1" w:styleId="Tableheadingcentered10">
    <w:name w:val="Table heading centered 10"/>
    <w:basedOn w:val="Tableheading"/>
    <w:next w:val="BodyText1"/>
    <w:rsid w:val="00CD7104"/>
    <w:pPr>
      <w:jc w:val="center"/>
    </w:pPr>
    <w:rPr>
      <w:sz w:val="20"/>
    </w:rPr>
  </w:style>
  <w:style w:type="paragraph" w:customStyle="1" w:styleId="TOCBase">
    <w:name w:val="TOC Base"/>
    <w:basedOn w:val="BodyText1"/>
    <w:next w:val="BodyText1"/>
    <w:rsid w:val="00CD7104"/>
    <w:pPr>
      <w:tabs>
        <w:tab w:val="right" w:leader="dot" w:pos="9173"/>
      </w:tabs>
    </w:pPr>
  </w:style>
  <w:style w:type="paragraph" w:styleId="TOC1">
    <w:name w:val="toc 1"/>
    <w:basedOn w:val="TOCBase"/>
    <w:next w:val="Normal"/>
    <w:autoRedefine/>
    <w:semiHidden/>
    <w:rsid w:val="00CD7104"/>
    <w:pPr>
      <w:spacing w:before="120"/>
    </w:pPr>
    <w:rPr>
      <w:b/>
      <w:bCs/>
      <w:caps/>
      <w:szCs w:val="24"/>
    </w:rPr>
  </w:style>
  <w:style w:type="paragraph" w:styleId="TOC2">
    <w:name w:val="toc 2"/>
    <w:basedOn w:val="TOCBase"/>
    <w:next w:val="Normal"/>
    <w:autoRedefine/>
    <w:semiHidden/>
    <w:rsid w:val="00CD7104"/>
    <w:pPr>
      <w:ind w:left="200"/>
    </w:pPr>
    <w:rPr>
      <w:smallCaps/>
      <w:szCs w:val="24"/>
    </w:rPr>
  </w:style>
  <w:style w:type="paragraph" w:styleId="TOC3">
    <w:name w:val="toc 3"/>
    <w:basedOn w:val="TOCBase"/>
    <w:next w:val="Normal"/>
    <w:autoRedefine/>
    <w:semiHidden/>
    <w:rsid w:val="00CD7104"/>
    <w:pPr>
      <w:ind w:left="400"/>
    </w:pPr>
    <w:rPr>
      <w:i/>
      <w:iCs/>
      <w:szCs w:val="24"/>
    </w:rPr>
  </w:style>
  <w:style w:type="paragraph" w:styleId="TOC4">
    <w:name w:val="toc 4"/>
    <w:basedOn w:val="TOCBase"/>
    <w:next w:val="Normal"/>
    <w:autoRedefine/>
    <w:semiHidden/>
    <w:rsid w:val="00CD7104"/>
    <w:pPr>
      <w:ind w:left="600"/>
    </w:pPr>
    <w:rPr>
      <w:szCs w:val="21"/>
    </w:rPr>
  </w:style>
  <w:style w:type="paragraph" w:styleId="TOC5">
    <w:name w:val="toc 5"/>
    <w:basedOn w:val="TOCBase"/>
    <w:next w:val="Normal"/>
    <w:autoRedefine/>
    <w:semiHidden/>
    <w:rsid w:val="00CD7104"/>
    <w:pPr>
      <w:ind w:left="800"/>
    </w:pPr>
    <w:rPr>
      <w:szCs w:val="21"/>
    </w:rPr>
  </w:style>
  <w:style w:type="paragraph" w:styleId="TOC6">
    <w:name w:val="toc 6"/>
    <w:basedOn w:val="TOCBase"/>
    <w:next w:val="Normal"/>
    <w:autoRedefine/>
    <w:semiHidden/>
    <w:rsid w:val="00CD7104"/>
    <w:pPr>
      <w:ind w:left="1000"/>
    </w:pPr>
    <w:rPr>
      <w:szCs w:val="21"/>
    </w:rPr>
  </w:style>
  <w:style w:type="paragraph" w:styleId="TOC7">
    <w:name w:val="toc 7"/>
    <w:basedOn w:val="TOCBase"/>
    <w:next w:val="Normal"/>
    <w:autoRedefine/>
    <w:semiHidden/>
    <w:rsid w:val="00CD7104"/>
    <w:pPr>
      <w:ind w:left="1320"/>
    </w:pPr>
  </w:style>
  <w:style w:type="paragraph" w:styleId="TOC8">
    <w:name w:val="toc 8"/>
    <w:basedOn w:val="TOCBase"/>
    <w:next w:val="Normal"/>
    <w:autoRedefine/>
    <w:semiHidden/>
    <w:rsid w:val="00CD7104"/>
    <w:pPr>
      <w:ind w:left="1540"/>
    </w:pPr>
  </w:style>
  <w:style w:type="paragraph" w:styleId="TOC9">
    <w:name w:val="toc 9"/>
    <w:basedOn w:val="TOCBase"/>
    <w:next w:val="Normal"/>
    <w:autoRedefine/>
    <w:semiHidden/>
    <w:rsid w:val="00CD7104"/>
    <w:pPr>
      <w:ind w:left="1760"/>
    </w:pPr>
  </w:style>
  <w:style w:type="paragraph" w:customStyle="1" w:styleId="TransText">
    <w:name w:val="TransText"/>
    <w:basedOn w:val="BodyText1"/>
    <w:next w:val="BodyText1"/>
    <w:rsid w:val="00CD7104"/>
    <w:rPr>
      <w:b/>
      <w:sz w:val="56"/>
    </w:rPr>
  </w:style>
  <w:style w:type="paragraph" w:customStyle="1" w:styleId="TransBullet">
    <w:name w:val="TransBullet"/>
    <w:basedOn w:val="TransText"/>
    <w:next w:val="BodyText1"/>
    <w:rsid w:val="00CD7104"/>
    <w:pPr>
      <w:numPr>
        <w:numId w:val="6"/>
      </w:numPr>
      <w:tabs>
        <w:tab w:val="left" w:pos="2160"/>
      </w:tabs>
    </w:pPr>
  </w:style>
  <w:style w:type="paragraph" w:customStyle="1" w:styleId="TransHead">
    <w:name w:val="TransHead"/>
    <w:basedOn w:val="BodyText1"/>
    <w:next w:val="BodyText1"/>
    <w:rsid w:val="00CD7104"/>
    <w:pPr>
      <w:spacing w:before="240" w:after="600"/>
      <w:jc w:val="center"/>
      <w:outlineLvl w:val="0"/>
    </w:pPr>
    <w:rPr>
      <w:b/>
      <w:caps/>
      <w:sz w:val="56"/>
    </w:rPr>
  </w:style>
  <w:style w:type="paragraph" w:customStyle="1" w:styleId="TransTextSmall">
    <w:name w:val="TransTextSmall"/>
    <w:basedOn w:val="TransText"/>
    <w:next w:val="BodyText1"/>
    <w:rsid w:val="00CD7104"/>
    <w:rPr>
      <w:sz w:val="24"/>
    </w:rPr>
  </w:style>
  <w:style w:type="paragraph" w:customStyle="1" w:styleId="TrueFalseNumList">
    <w:name w:val="TrueFalseNumList"/>
    <w:basedOn w:val="NL-1"/>
    <w:next w:val="BodyText1"/>
    <w:rsid w:val="00CD7104"/>
    <w:pPr>
      <w:keepLines/>
      <w:tabs>
        <w:tab w:val="left" w:pos="490"/>
        <w:tab w:val="left" w:pos="864"/>
      </w:tabs>
      <w:ind w:left="1440" w:hanging="1440"/>
    </w:pPr>
  </w:style>
  <w:style w:type="paragraph" w:customStyle="1" w:styleId="Volume">
    <w:name w:val="Volume"/>
    <w:basedOn w:val="Ancillarytitle"/>
    <w:next w:val="BodyText1"/>
    <w:rsid w:val="00CD7104"/>
    <w:pPr>
      <w:spacing w:before="120" w:after="720"/>
    </w:pPr>
    <w:rPr>
      <w:rFonts w:ascii="Helvetica" w:hAnsi="Helvetica"/>
      <w:sz w:val="40"/>
    </w:rPr>
  </w:style>
  <w:style w:type="paragraph" w:customStyle="1" w:styleId="Heading2Core">
    <w:name w:val="Heading 2 Core"/>
    <w:basedOn w:val="Heading2"/>
    <w:next w:val="BodyText1"/>
    <w:rsid w:val="00CD7104"/>
    <w:rPr>
      <w:b w:val="0"/>
      <w:i/>
    </w:rPr>
  </w:style>
  <w:style w:type="paragraph" w:customStyle="1" w:styleId="Source">
    <w:name w:val="Source"/>
    <w:basedOn w:val="BodyText1"/>
    <w:next w:val="BodyText1"/>
    <w:rsid w:val="00CD7104"/>
    <w:rPr>
      <w:i/>
    </w:rPr>
  </w:style>
  <w:style w:type="paragraph" w:customStyle="1" w:styleId="BoxStart">
    <w:name w:val="Box Start"/>
    <w:basedOn w:val="Heading1"/>
    <w:next w:val="BodyText1"/>
    <w:rsid w:val="00CD7104"/>
    <w:pPr>
      <w:pBdr>
        <w:top w:val="single" w:sz="24" w:space="1" w:color="C0C0C0"/>
      </w:pBdr>
      <w:spacing w:after="0"/>
    </w:pPr>
    <w:rPr>
      <w:caps w:val="0"/>
    </w:rPr>
  </w:style>
  <w:style w:type="paragraph" w:customStyle="1" w:styleId="BoxEnd">
    <w:name w:val="Box End"/>
    <w:basedOn w:val="BoxStart"/>
    <w:next w:val="BodyText1"/>
    <w:rsid w:val="00CD7104"/>
    <w:pPr>
      <w:pBdr>
        <w:top w:val="none" w:sz="0" w:space="0" w:color="auto"/>
        <w:bottom w:val="single" w:sz="24" w:space="1" w:color="C0C0C0"/>
      </w:pBdr>
      <w:spacing w:before="40" w:after="200"/>
    </w:pPr>
  </w:style>
  <w:style w:type="paragraph" w:styleId="EndnoteText">
    <w:name w:val="endnote text"/>
    <w:basedOn w:val="Normal"/>
    <w:semiHidden/>
    <w:rsid w:val="00CD7104"/>
    <w:rPr>
      <w:spacing w:val="0"/>
      <w:sz w:val="20"/>
    </w:rPr>
  </w:style>
  <w:style w:type="paragraph" w:customStyle="1" w:styleId="ChapterOpeningStart">
    <w:name w:val="Chapter Opening Start"/>
    <w:basedOn w:val="BodyText1"/>
    <w:next w:val="BodyText1"/>
    <w:rsid w:val="00CD7104"/>
    <w:pPr>
      <w:shd w:val="clear" w:color="auto" w:fill="C0C0C0"/>
    </w:pPr>
  </w:style>
  <w:style w:type="paragraph" w:customStyle="1" w:styleId="ChapterOpeningEnd">
    <w:name w:val="Chapter Opening End"/>
    <w:basedOn w:val="ChapterOpeningStart"/>
    <w:next w:val="BodyText1"/>
    <w:rsid w:val="00CD7104"/>
    <w:pPr>
      <w:spacing w:before="40" w:after="200"/>
    </w:pPr>
  </w:style>
  <w:style w:type="paragraph" w:customStyle="1" w:styleId="ChapterClosingStart">
    <w:name w:val="Chapter Closing Start"/>
    <w:basedOn w:val="ChapterOpeningStart"/>
    <w:next w:val="BodyText1"/>
    <w:rsid w:val="00CD7104"/>
  </w:style>
  <w:style w:type="paragraph" w:customStyle="1" w:styleId="ChapterClosingEnd">
    <w:name w:val="Chapter Closing End"/>
    <w:basedOn w:val="ChapterClosingStart"/>
    <w:next w:val="BodyText1"/>
    <w:rsid w:val="00CD7104"/>
    <w:pPr>
      <w:spacing w:before="40" w:after="200"/>
    </w:pPr>
  </w:style>
  <w:style w:type="paragraph" w:customStyle="1" w:styleId="TextBoxType">
    <w:name w:val="TextBoxType"/>
    <w:basedOn w:val="BodyText1"/>
    <w:next w:val="BodyText1"/>
    <w:rsid w:val="00CD7104"/>
    <w:pPr>
      <w:shd w:val="clear" w:color="auto" w:fill="CCCCCC"/>
    </w:pPr>
    <w:rPr>
      <w:sz w:val="28"/>
    </w:rPr>
  </w:style>
  <w:style w:type="paragraph" w:customStyle="1" w:styleId="KeyTermDefinition">
    <w:name w:val="KeyTermDefinition"/>
    <w:basedOn w:val="BodyText1"/>
    <w:next w:val="BodyText1"/>
    <w:rsid w:val="00CD7104"/>
  </w:style>
  <w:style w:type="paragraph" w:customStyle="1" w:styleId="GraphicCaption">
    <w:name w:val="Graphic Caption"/>
    <w:basedOn w:val="GraphicTitle"/>
    <w:next w:val="BodyText1"/>
    <w:rsid w:val="00CD7104"/>
    <w:rPr>
      <w:b w:val="0"/>
    </w:rPr>
  </w:style>
  <w:style w:type="paragraph" w:customStyle="1" w:styleId="TitleHM">
    <w:name w:val="TitleHM"/>
    <w:basedOn w:val="Heading1"/>
    <w:next w:val="BodyText1"/>
    <w:rsid w:val="00CD7104"/>
  </w:style>
  <w:style w:type="paragraph" w:customStyle="1" w:styleId="SubtitleHM">
    <w:name w:val="SubtitleHM"/>
    <w:basedOn w:val="Heading2Core"/>
    <w:next w:val="BodyText1"/>
    <w:rsid w:val="00CD7104"/>
  </w:style>
  <w:style w:type="paragraph" w:customStyle="1" w:styleId="GraphicSource">
    <w:name w:val="Graphic Source"/>
    <w:basedOn w:val="GraphicTitle"/>
    <w:next w:val="BodyText1"/>
    <w:rsid w:val="00CD7104"/>
    <w:rPr>
      <w:b w:val="0"/>
    </w:rPr>
  </w:style>
  <w:style w:type="paragraph" w:customStyle="1" w:styleId="GraphicNumber">
    <w:name w:val="Graphic Number"/>
    <w:basedOn w:val="GraphicTitle"/>
    <w:next w:val="BodyText1"/>
    <w:rsid w:val="00CD7104"/>
    <w:rPr>
      <w:b w:val="0"/>
    </w:rPr>
  </w:style>
  <w:style w:type="paragraph" w:customStyle="1" w:styleId="SampleCitation">
    <w:name w:val="Sample Citation"/>
    <w:basedOn w:val="Normal"/>
    <w:next w:val="BodyText1"/>
    <w:autoRedefine/>
    <w:rsid w:val="00CD7104"/>
    <w:pPr>
      <w:spacing w:before="120" w:after="120"/>
      <w:ind w:left="576" w:hanging="576"/>
    </w:pPr>
    <w:rPr>
      <w:rFonts w:ascii="Century" w:hAnsi="Century"/>
      <w:spacing w:val="0"/>
    </w:rPr>
  </w:style>
  <w:style w:type="paragraph" w:customStyle="1" w:styleId="Bullet-3">
    <w:name w:val="Bullet-(3)"/>
    <w:basedOn w:val="Bullet-1"/>
    <w:next w:val="BodyText1"/>
    <w:rsid w:val="00CD7104"/>
    <w:pPr>
      <w:tabs>
        <w:tab w:val="clear" w:pos="1469"/>
        <w:tab w:val="left" w:pos="1958"/>
      </w:tabs>
      <w:ind w:left="1959"/>
    </w:pPr>
  </w:style>
  <w:style w:type="paragraph" w:customStyle="1" w:styleId="Bullet-5">
    <w:name w:val="Bullet-(5)"/>
    <w:basedOn w:val="Bullet-1"/>
    <w:next w:val="BodyText1"/>
    <w:rsid w:val="00CD7104"/>
    <w:pPr>
      <w:tabs>
        <w:tab w:val="clear" w:pos="1469"/>
        <w:tab w:val="left" w:pos="2938"/>
      </w:tabs>
      <w:ind w:left="2938"/>
    </w:pPr>
  </w:style>
  <w:style w:type="paragraph" w:customStyle="1" w:styleId="Bullet-6">
    <w:name w:val="Bullet-(6)"/>
    <w:basedOn w:val="Bullet-1"/>
    <w:next w:val="BodyText1"/>
    <w:rsid w:val="00CD7104"/>
    <w:pPr>
      <w:tabs>
        <w:tab w:val="clear" w:pos="1469"/>
        <w:tab w:val="left" w:pos="3427"/>
      </w:tabs>
      <w:ind w:left="3428"/>
    </w:pPr>
  </w:style>
  <w:style w:type="paragraph" w:customStyle="1" w:styleId="Bullet-4">
    <w:name w:val="Bullet-(4)"/>
    <w:basedOn w:val="Bullet-1"/>
    <w:next w:val="BodyText1"/>
    <w:rsid w:val="00CD7104"/>
    <w:pPr>
      <w:tabs>
        <w:tab w:val="clear" w:pos="1469"/>
        <w:tab w:val="left" w:pos="2448"/>
      </w:tabs>
      <w:ind w:left="2448"/>
    </w:pPr>
  </w:style>
  <w:style w:type="paragraph" w:customStyle="1" w:styleId="Workbook-FillinNumList">
    <w:name w:val="Workbook-FillinNumList"/>
    <w:basedOn w:val="Normal"/>
    <w:next w:val="BodyText1"/>
    <w:autoRedefine/>
    <w:rsid w:val="00CD7104"/>
    <w:pPr>
      <w:spacing w:after="120" w:line="480" w:lineRule="auto"/>
      <w:ind w:left="495" w:hanging="495"/>
    </w:pPr>
    <w:rPr>
      <w:noProof/>
      <w:spacing w:val="0"/>
    </w:rPr>
  </w:style>
  <w:style w:type="paragraph" w:customStyle="1" w:styleId="WorkbookHeader">
    <w:name w:val="WorkbookHeader"/>
    <w:basedOn w:val="BodyText"/>
    <w:next w:val="BodyText1"/>
    <w:rsid w:val="00CD7104"/>
    <w:pPr>
      <w:tabs>
        <w:tab w:val="right" w:leader="underscore" w:pos="7800"/>
        <w:tab w:val="left" w:leader="underscore" w:pos="9120"/>
      </w:tabs>
    </w:pPr>
    <w:rPr>
      <w:sz w:val="24"/>
      <w:szCs w:val="24"/>
    </w:rPr>
  </w:style>
  <w:style w:type="paragraph" w:customStyle="1" w:styleId="Workbook-Indent-1">
    <w:name w:val="Workbook-Indent-1"/>
    <w:basedOn w:val="Normal"/>
    <w:next w:val="BodyText1"/>
    <w:autoRedefine/>
    <w:rsid w:val="00CD7104"/>
    <w:pPr>
      <w:spacing w:after="120" w:line="480" w:lineRule="auto"/>
      <w:ind w:left="540"/>
    </w:pPr>
    <w:rPr>
      <w:spacing w:val="0"/>
    </w:rPr>
  </w:style>
  <w:style w:type="paragraph" w:customStyle="1" w:styleId="Workbook-Indent-a">
    <w:name w:val="Workbook-Indent-a"/>
    <w:basedOn w:val="Normal"/>
    <w:next w:val="BodyText1"/>
    <w:autoRedefine/>
    <w:rsid w:val="00CD7104"/>
    <w:pPr>
      <w:spacing w:after="120" w:line="480" w:lineRule="auto"/>
      <w:ind w:left="990"/>
    </w:pPr>
    <w:rPr>
      <w:spacing w:val="0"/>
    </w:rPr>
  </w:style>
  <w:style w:type="paragraph" w:customStyle="1" w:styleId="HintsBelow">
    <w:name w:val="HintsBelow"/>
    <w:basedOn w:val="BodyText1"/>
    <w:next w:val="BodyText1"/>
    <w:rsid w:val="00CD7104"/>
    <w:pPr>
      <w:spacing w:before="40" w:after="60" w:line="480" w:lineRule="auto"/>
    </w:pPr>
    <w:rPr>
      <w:i/>
      <w:sz w:val="18"/>
    </w:rPr>
  </w:style>
  <w:style w:type="paragraph" w:customStyle="1" w:styleId="NLNum">
    <w:name w:val="NL_Num"/>
    <w:basedOn w:val="NL-1"/>
    <w:next w:val="BodyText1"/>
    <w:rsid w:val="00CD7104"/>
  </w:style>
  <w:style w:type="paragraph" w:customStyle="1" w:styleId="NL11">
    <w:name w:val="NL_1.1"/>
    <w:basedOn w:val="NL-1"/>
    <w:next w:val="BodyText1"/>
    <w:rsid w:val="00CD7104"/>
  </w:style>
  <w:style w:type="paragraph" w:customStyle="1" w:styleId="NLEven">
    <w:name w:val="NL_Even"/>
    <w:basedOn w:val="NL-1"/>
    <w:next w:val="BodyText1"/>
    <w:rsid w:val="00CD7104"/>
  </w:style>
  <w:style w:type="paragraph" w:customStyle="1" w:styleId="NLOdd">
    <w:name w:val="NL_Odd"/>
    <w:basedOn w:val="NL-1"/>
    <w:next w:val="BodyText1"/>
    <w:rsid w:val="00CD7104"/>
  </w:style>
  <w:style w:type="paragraph" w:customStyle="1" w:styleId="MC-Answer-1">
    <w:name w:val="MC-Answer-1"/>
    <w:basedOn w:val="NL-1"/>
    <w:next w:val="BodyText1"/>
    <w:rsid w:val="00CD7104"/>
    <w:pPr>
      <w:tabs>
        <w:tab w:val="left" w:pos="490"/>
        <w:tab w:val="left" w:pos="1080"/>
      </w:tabs>
      <w:ind w:left="1080" w:hanging="1080"/>
    </w:pPr>
  </w:style>
  <w:style w:type="paragraph" w:customStyle="1" w:styleId="MultipartQLead">
    <w:name w:val="MultipartQ_Lead"/>
    <w:basedOn w:val="Normal"/>
    <w:next w:val="BodyText1"/>
    <w:rsid w:val="00CD7104"/>
    <w:pPr>
      <w:keepNext/>
      <w:keepLines/>
      <w:spacing w:after="120"/>
      <w:ind w:left="490" w:hanging="490"/>
    </w:pPr>
    <w:rPr>
      <w:spacing w:val="0"/>
    </w:rPr>
  </w:style>
  <w:style w:type="paragraph" w:customStyle="1" w:styleId="MultipartQQuestion">
    <w:name w:val="MultipartQ_Question"/>
    <w:basedOn w:val="Normal"/>
    <w:next w:val="BodyText1"/>
    <w:rsid w:val="00CD7104"/>
    <w:pPr>
      <w:spacing w:after="120"/>
      <w:ind w:left="980" w:hanging="490"/>
    </w:pPr>
    <w:rPr>
      <w:spacing w:val="0"/>
    </w:rPr>
  </w:style>
  <w:style w:type="paragraph" w:customStyle="1" w:styleId="MultipartQFirstAnswer">
    <w:name w:val="MultipartQ_FirstAnswer"/>
    <w:basedOn w:val="BodyText1"/>
    <w:next w:val="BodyText1"/>
    <w:rsid w:val="00CD7104"/>
    <w:pPr>
      <w:keepNext/>
      <w:keepLines/>
      <w:tabs>
        <w:tab w:val="left" w:pos="490"/>
        <w:tab w:val="left" w:pos="979"/>
      </w:tabs>
      <w:ind w:left="979" w:hanging="979"/>
    </w:pPr>
  </w:style>
  <w:style w:type="paragraph" w:customStyle="1" w:styleId="MultipartQNextAnswer">
    <w:name w:val="MultipartQ_NextAnswer"/>
    <w:basedOn w:val="Normal"/>
    <w:next w:val="BodyText1"/>
    <w:rsid w:val="00CD7104"/>
    <w:pPr>
      <w:spacing w:after="120"/>
      <w:ind w:left="980" w:hanging="490"/>
    </w:pPr>
    <w:rPr>
      <w:spacing w:val="0"/>
    </w:rPr>
  </w:style>
  <w:style w:type="paragraph" w:styleId="BlockText">
    <w:name w:val="Block Text"/>
    <w:basedOn w:val="Normal"/>
    <w:rsid w:val="00CD7104"/>
    <w:pPr>
      <w:spacing w:after="120"/>
      <w:ind w:left="1440" w:right="14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nswerExp">
    <w:name w:val="Answer_Exp"/>
    <w:basedOn w:val="DefaultParagraphFont"/>
    <w:rsid w:val="00CD7104"/>
  </w:style>
  <w:style w:type="character" w:customStyle="1" w:styleId="AnswerLetter">
    <w:name w:val="AnswerLetter"/>
    <w:basedOn w:val="DefaultParagraphFont"/>
    <w:rsid w:val="00CD7104"/>
  </w:style>
  <w:style w:type="character" w:customStyle="1" w:styleId="Bold">
    <w:name w:val="Bold"/>
    <w:basedOn w:val="DefaultParagraphFont"/>
    <w:rsid w:val="00CD7104"/>
    <w:rPr>
      <w:b/>
    </w:rPr>
  </w:style>
  <w:style w:type="character" w:customStyle="1" w:styleId="Italic">
    <w:name w:val="Italic"/>
    <w:basedOn w:val="DefaultParagraphFont"/>
    <w:rsid w:val="00CD7104"/>
    <w:rPr>
      <w:i/>
    </w:rPr>
  </w:style>
  <w:style w:type="character" w:customStyle="1" w:styleId="KeyTermDef">
    <w:name w:val="KeyTermDef"/>
    <w:basedOn w:val="DefaultParagraphFont"/>
    <w:rsid w:val="00CD7104"/>
  </w:style>
  <w:style w:type="character" w:customStyle="1" w:styleId="MastheadName">
    <w:name w:val="MastheadName"/>
    <w:basedOn w:val="DefaultParagraphFont"/>
    <w:rsid w:val="00CD7104"/>
    <w:rPr>
      <w:rFonts w:ascii="Times New Roman" w:hAnsi="Times New Roman"/>
      <w:i/>
      <w:sz w:val="20"/>
    </w:rPr>
  </w:style>
  <w:style w:type="character" w:customStyle="1" w:styleId="None">
    <w:name w:val="None"/>
    <w:basedOn w:val="DefaultParagraphFont"/>
    <w:rsid w:val="00CD7104"/>
  </w:style>
  <w:style w:type="character" w:customStyle="1" w:styleId="Processed">
    <w:name w:val="Processed"/>
    <w:basedOn w:val="DefaultParagraphFont"/>
    <w:rsid w:val="00CD7104"/>
    <w:rPr>
      <w:bdr w:val="none" w:sz="0" w:space="0" w:color="auto"/>
      <w:shd w:val="clear" w:color="auto" w:fill="99CCFF"/>
    </w:rPr>
  </w:style>
  <w:style w:type="character" w:customStyle="1" w:styleId="Smallcaps">
    <w:name w:val="Small caps"/>
    <w:basedOn w:val="DefaultParagraphFont"/>
    <w:rsid w:val="00CD7104"/>
    <w:rPr>
      <w:smallCaps/>
    </w:rPr>
  </w:style>
  <w:style w:type="character" w:customStyle="1" w:styleId="Term">
    <w:name w:val="Term"/>
    <w:basedOn w:val="Italic"/>
    <w:rsid w:val="00CD7104"/>
    <w:rPr>
      <w:i/>
    </w:rPr>
  </w:style>
  <w:style w:type="character" w:customStyle="1" w:styleId="WOL">
    <w:name w:val="WOL"/>
    <w:basedOn w:val="DefaultParagraphFont"/>
    <w:rsid w:val="00CD7104"/>
  </w:style>
  <w:style w:type="character" w:customStyle="1" w:styleId="KeyTermInLine">
    <w:name w:val="KeyTermInLine"/>
    <w:rsid w:val="00CD7104"/>
    <w:rPr>
      <w:b/>
    </w:rPr>
  </w:style>
  <w:style w:type="character" w:customStyle="1" w:styleId="EmphSmallcaps">
    <w:name w:val="Emph Smallcaps"/>
    <w:basedOn w:val="DefaultParagraphFont"/>
    <w:rsid w:val="00CD7104"/>
    <w:rPr>
      <w:smallCaps/>
      <w:strike w:val="0"/>
      <w:dstrike w:val="0"/>
      <w:u w:val="none"/>
      <w:effect w:val="none"/>
      <w:vertAlign w:val="baseline"/>
    </w:rPr>
  </w:style>
  <w:style w:type="paragraph" w:customStyle="1" w:styleId="ChapOutlineSubhead">
    <w:name w:val="ChapOutlineSubhead"/>
    <w:basedOn w:val="Heading2"/>
    <w:next w:val="BodyText1"/>
    <w:rsid w:val="00A8778B"/>
  </w:style>
  <w:style w:type="paragraph" w:customStyle="1" w:styleId="MiscNLRoman">
    <w:name w:val="MiscNLRoman"/>
    <w:basedOn w:val="Outline-I"/>
    <w:next w:val="BodyText1"/>
    <w:rsid w:val="00A8778B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A8778B"/>
    <w:rPr>
      <w:rFonts w:ascii="Arial" w:hAnsi="Arial"/>
      <w:b/>
      <w:caps/>
      <w:noProof/>
      <w:kern w:val="28"/>
      <w:sz w:val="28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A8778B"/>
    <w:rPr>
      <w:rFonts w:ascii="Arial" w:hAnsi="Arial"/>
      <w:b/>
      <w:caps/>
      <w:noProof/>
      <w:kern w:val="28"/>
      <w:sz w:val="28"/>
      <w:lang w:val="en-US" w:eastAsia="en-US" w:bidi="ar-SA"/>
    </w:rPr>
  </w:style>
  <w:style w:type="paragraph" w:customStyle="1" w:styleId="CitationHead">
    <w:name w:val="CitationHead"/>
    <w:basedOn w:val="Normal"/>
    <w:next w:val="BodyText1"/>
    <w:rsid w:val="00A8778B"/>
    <w:pPr>
      <w:spacing w:before="120" w:after="120"/>
    </w:pPr>
    <w:rPr>
      <w:rFonts w:ascii="Arial" w:hAnsi="Arial"/>
      <w:b/>
      <w:caps/>
      <w:sz w:val="24"/>
    </w:rPr>
  </w:style>
  <w:style w:type="paragraph" w:customStyle="1" w:styleId="CitationSubhead">
    <w:name w:val="CitationSubhead"/>
    <w:basedOn w:val="CitationHead"/>
    <w:next w:val="BodyText1"/>
    <w:rsid w:val="00A8778B"/>
    <w:pPr>
      <w:outlineLvl w:val="1"/>
    </w:pPr>
    <w:rPr>
      <w:caps w:val="0"/>
    </w:rPr>
  </w:style>
  <w:style w:type="paragraph" w:customStyle="1" w:styleId="Citation">
    <w:name w:val="Citation"/>
    <w:basedOn w:val="BodyText1"/>
    <w:next w:val="BodyText1"/>
    <w:rsid w:val="00A8778B"/>
    <w:pPr>
      <w:ind w:left="580" w:hanging="580"/>
    </w:pPr>
  </w:style>
  <w:style w:type="paragraph" w:customStyle="1" w:styleId="EssayAuthor">
    <w:name w:val="EssayAuthor"/>
    <w:basedOn w:val="Heading1"/>
    <w:link w:val="EssayAuthorChar"/>
    <w:rsid w:val="00A8778B"/>
  </w:style>
  <w:style w:type="paragraph" w:customStyle="1" w:styleId="EssayTitle">
    <w:name w:val="EssayTitle"/>
    <w:basedOn w:val="Heading2"/>
    <w:next w:val="BodyText1"/>
    <w:link w:val="EssayTitleChar"/>
    <w:rsid w:val="00A8778B"/>
  </w:style>
  <w:style w:type="character" w:customStyle="1" w:styleId="EssayAuthorChar">
    <w:name w:val="EssayAuthor Char"/>
    <w:basedOn w:val="Heading1Char"/>
    <w:link w:val="EssayAuthor"/>
    <w:rsid w:val="00A8778B"/>
    <w:rPr>
      <w:rFonts w:ascii="Arial" w:hAnsi="Arial"/>
      <w:b/>
      <w:caps/>
      <w:noProof/>
      <w:kern w:val="28"/>
      <w:sz w:val="28"/>
      <w:lang w:val="en-US" w:eastAsia="en-US" w:bidi="ar-SA"/>
    </w:rPr>
  </w:style>
  <w:style w:type="character" w:customStyle="1" w:styleId="EssayTitleChar">
    <w:name w:val="EssayTitle Char"/>
    <w:basedOn w:val="Heading2Char"/>
    <w:link w:val="EssayTitle"/>
    <w:rsid w:val="00A8778B"/>
    <w:rPr>
      <w:rFonts w:ascii="Arial" w:hAnsi="Arial"/>
      <w:b/>
      <w:caps/>
      <w:noProof/>
      <w:kern w:val="28"/>
      <w:sz w:val="28"/>
      <w:lang w:val="en-US" w:eastAsia="en-US" w:bidi="ar-SA"/>
    </w:rPr>
  </w:style>
  <w:style w:type="character" w:styleId="Hyperlink">
    <w:name w:val="Hyperlink"/>
    <w:basedOn w:val="DefaultParagraphFont"/>
    <w:rsid w:val="00B22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M%20Ancill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 Ancillary</Template>
  <TotalTime>24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Houghton Mifflin CO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Ray Forgue</dc:creator>
  <cp:lastModifiedBy>tslagle</cp:lastModifiedBy>
  <cp:revision>3</cp:revision>
  <cp:lastPrinted>2014-07-22T20:47:00Z</cp:lastPrinted>
  <dcterms:created xsi:type="dcterms:W3CDTF">2017-01-30T18:50:00Z</dcterms:created>
  <dcterms:modified xsi:type="dcterms:W3CDTF">2017-02-10T16:31:00Z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faultFontSize">
    <vt:lpwstr>11</vt:lpwstr>
  </property>
  <property fmtid="{D5CDD505-2E9C-101B-9397-08002B2CF9AE}" pid="3" name="XMLReady">
    <vt:lpwstr>NO</vt:lpwstr>
  </property>
  <property fmtid="{D5CDD505-2E9C-101B-9397-08002B2CF9AE}" pid="4" name="Internal">
    <vt:lpwstr>NO</vt:lpwstr>
  </property>
  <property fmtid="{D5CDD505-2E9C-101B-9397-08002B2CF9AE}" pid="5" name="Version">
    <vt:lpwstr>5.00</vt:lpwstr>
  </property>
  <property fmtid="{D5CDD505-2E9C-101B-9397-08002B2CF9AE}" pid="6" name="Mode">
    <vt:lpwstr>EF</vt:lpwstr>
  </property>
  <property fmtid="{D5CDD505-2E9C-101B-9397-08002B2CF9AE}" pid="7" name="Type">
    <vt:lpwstr>IRM</vt:lpwstr>
  </property>
  <property fmtid="{D5CDD505-2E9C-101B-9397-08002B2CF9AE}" pid="8" name="ChapterNumber">
    <vt:lpwstr>1</vt:lpwstr>
  </property>
  <property fmtid="{D5CDD505-2E9C-101B-9397-08002B2CF9AE}" pid="9" name="ChapterTitle">
    <vt:lpwstr>Understanding Personal Finance</vt:lpwstr>
  </property>
</Properties>
</file>