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89" w:rsidRDefault="00FB7707">
      <w:r>
        <w:rPr>
          <w:rStyle w:val="fontstyle01"/>
        </w:rPr>
        <w:t>Chapter 1</w:t>
      </w:r>
      <w:bookmarkStart w:id="0" w:name="_GoBack"/>
      <w:bookmarkEnd w:id="0"/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1. </w:t>
      </w:r>
      <w:r>
        <w:rPr>
          <w:rStyle w:val="fontstyle21"/>
          <w:sz w:val="20"/>
          <w:szCs w:val="20"/>
        </w:rPr>
        <w:t>The two principal catalysts for the Information Age have been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books and pamphlets.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computers and communication networks.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movie theaters and public parks.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newspapers and magazines.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the printing press and the telegraph.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2. </w:t>
      </w:r>
      <w:r>
        <w:rPr>
          <w:rStyle w:val="fontstyle21"/>
          <w:sz w:val="20"/>
          <w:szCs w:val="20"/>
        </w:rPr>
        <w:t xml:space="preserve">Which statement best supports the conclusion that society </w:t>
      </w:r>
      <w:r>
        <w:rPr>
          <w:rStyle w:val="fontstyle01"/>
          <w:sz w:val="20"/>
          <w:szCs w:val="20"/>
        </w:rPr>
        <w:t xml:space="preserve">can </w:t>
      </w:r>
      <w:r>
        <w:rPr>
          <w:rStyle w:val="fontstyle21"/>
          <w:sz w:val="20"/>
          <w:szCs w:val="20"/>
        </w:rPr>
        <w:t>control whether to adopt a new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technology?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No new nuclear power plants were built in the United States for 25 years after the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accident at Three Mile Island.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About half of all email messages are spam.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Despite decades of research, fusion power is an elusive goal.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People do not have to listen to Rush Limbaugh if they do not want to.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Some new technologies are simply too expensive to even consider adopting.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3. </w:t>
      </w:r>
      <w:r>
        <w:rPr>
          <w:rStyle w:val="fontstyle21"/>
          <w:sz w:val="20"/>
          <w:szCs w:val="20"/>
        </w:rPr>
        <w:t>Tablets, abacuses, and manual tables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are no longer used, because of the proliferation of calculators and computers.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are examples of aids to manual calculating.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were developed in Western Europe in the late Middle Ages.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replaced Hindu-Arabic numerals as the preferred way to do calculations.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All of the above.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4. </w:t>
      </w:r>
      <w:r>
        <w:rPr>
          <w:rStyle w:val="fontstyle21"/>
          <w:sz w:val="20"/>
          <w:szCs w:val="20"/>
        </w:rPr>
        <w:t>The mechanical adding machines of Pascal and Leibniz were not widely adopted because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they were too expensive.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there were unreliable.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they were too difficult to program.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they could not handle fractions.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bookkeepers successfully lobbied the King, and he made the machines illegal.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5. </w:t>
      </w:r>
      <w:r>
        <w:rPr>
          <w:rStyle w:val="fontstyle21"/>
          <w:sz w:val="20"/>
          <w:szCs w:val="20"/>
        </w:rPr>
        <w:t>The calculating machine of Georg and Edvard Sheutz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computed the values of polynomial functions.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typeset the results of its computations.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performed calculations faster than they could be done manually.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performed calculations more reliably than they could be done manually.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All of the above.</w:t>
      </w:r>
      <w:r>
        <w:br/>
      </w:r>
      <w:r>
        <w:rPr>
          <w:rStyle w:val="fontstyle31"/>
        </w:rPr>
        <w:t xml:space="preserve">Ethics for the Information Age, Sixth Edition. Copyright </w:t>
      </w:r>
      <w:r>
        <w:rPr>
          <w:rStyle w:val="fontstyle21"/>
          <w:sz w:val="18"/>
          <w:szCs w:val="18"/>
        </w:rPr>
        <w:t xml:space="preserve">© </w:t>
      </w:r>
      <w:r>
        <w:rPr>
          <w:rStyle w:val="fontstyle31"/>
        </w:rPr>
        <w:t xml:space="preserve">2014 by Pearson Education Inc. All rights reserved. </w:t>
      </w:r>
      <w:r>
        <w:rPr>
          <w:rStyle w:val="fontstyle21"/>
          <w:sz w:val="20"/>
          <w:szCs w:val="20"/>
        </w:rPr>
        <w:t>3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6. </w:t>
      </w:r>
      <w:r>
        <w:rPr>
          <w:rStyle w:val="fontstyle21"/>
          <w:sz w:val="20"/>
          <w:szCs w:val="20"/>
        </w:rPr>
        <w:t xml:space="preserve">Which of the following phrases does </w:t>
      </w:r>
      <w:r>
        <w:rPr>
          <w:rStyle w:val="fontstyle01"/>
          <w:sz w:val="20"/>
          <w:szCs w:val="20"/>
        </w:rPr>
        <w:t xml:space="preserve">not </w:t>
      </w:r>
      <w:r>
        <w:rPr>
          <w:rStyle w:val="fontstyle21"/>
          <w:sz w:val="20"/>
          <w:szCs w:val="20"/>
        </w:rPr>
        <w:t>describe the Gilded Age in America?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rapid industrialization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economic expansion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widespread electrification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concentration of corporate power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corporate mergers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7. </w:t>
      </w:r>
      <w:r>
        <w:rPr>
          <w:rStyle w:val="fontstyle21"/>
          <w:sz w:val="20"/>
          <w:szCs w:val="20"/>
        </w:rPr>
        <w:t xml:space="preserve">Which of the following was </w:t>
      </w:r>
      <w:r>
        <w:rPr>
          <w:rStyle w:val="fontstyle01"/>
          <w:sz w:val="20"/>
          <w:szCs w:val="20"/>
        </w:rPr>
        <w:t xml:space="preserve">not </w:t>
      </w:r>
      <w:r>
        <w:rPr>
          <w:rStyle w:val="fontstyle21"/>
          <w:sz w:val="20"/>
          <w:szCs w:val="20"/>
        </w:rPr>
        <w:t>a result of the adoption of mechanical calculators?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Less demand for “superstars” who could rapidly compute sums by hand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Higher productivity of bookkeepers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Higher salaries of bookkeepers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Proliferation of companies making calculators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lastRenderedPageBreak/>
        <w:t xml:space="preserve">e) </w:t>
      </w:r>
      <w:r>
        <w:rPr>
          <w:rStyle w:val="fontstyle21"/>
          <w:sz w:val="20"/>
          <w:szCs w:val="20"/>
        </w:rPr>
        <w:t>Feminization of bookkeeping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8. </w:t>
      </w:r>
      <w:r>
        <w:rPr>
          <w:rStyle w:val="fontstyle21"/>
          <w:sz w:val="20"/>
          <w:szCs w:val="20"/>
        </w:rPr>
        <w:t xml:space="preserve">Which of the following was </w:t>
      </w:r>
      <w:r>
        <w:rPr>
          <w:rStyle w:val="fontstyle01"/>
          <w:sz w:val="20"/>
          <w:szCs w:val="20"/>
        </w:rPr>
        <w:t xml:space="preserve">not </w:t>
      </w:r>
      <w:r>
        <w:rPr>
          <w:rStyle w:val="fontstyle21"/>
          <w:sz w:val="20"/>
          <w:szCs w:val="20"/>
        </w:rPr>
        <w:t>a feature of cash registers in the early 1900s?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Ability to compute total of purchases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Ability to print itemized receipts for customers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Ability to print log of transactions for owners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Ability to compute amount of change to give customer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Ability to ring a bell every time cash drawer is opened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9. </w:t>
      </w:r>
      <w:r>
        <w:rPr>
          <w:rStyle w:val="fontstyle21"/>
          <w:sz w:val="20"/>
          <w:szCs w:val="20"/>
        </w:rPr>
        <w:t>Punched card tabulation was invented by Herman Hollerith, an employee of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the Pennsylvania Railroad.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the Census Bureau.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the Pennsylvania Steel Company.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the Burroughs Adding Machine Company.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IBM.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10. </w:t>
      </w:r>
      <w:r>
        <w:rPr>
          <w:rStyle w:val="fontstyle21"/>
          <w:sz w:val="20"/>
          <w:szCs w:val="20"/>
        </w:rPr>
        <w:t>Which of the following phrases best describes a system that inputs data, performs one or more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calculations, and produces output data?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manual calculator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digital computer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data-processing system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difference engine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cash register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11. </w:t>
      </w:r>
      <w:r>
        <w:rPr>
          <w:rStyle w:val="fontstyle21"/>
          <w:sz w:val="20"/>
          <w:szCs w:val="20"/>
        </w:rPr>
        <w:t>The first commercial electronic digital computers were produced just after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the Spanish-American War.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World War I.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World War II.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the Korean War.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the Vietnam War.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12. </w:t>
      </w:r>
      <w:r>
        <w:rPr>
          <w:rStyle w:val="fontstyle21"/>
          <w:sz w:val="20"/>
          <w:szCs w:val="20"/>
        </w:rPr>
        <w:t>Programming languages were developed in order to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make it possible to program computers in English.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make programming faster and less error-prone.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speed translations between English and Russian during the Cold War.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improve the computation speed of computers, which were very expensive.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All of the above.</w:t>
      </w:r>
      <w:r>
        <w:br/>
      </w:r>
      <w:r>
        <w:rPr>
          <w:rStyle w:val="fontstyle31"/>
        </w:rPr>
        <w:t xml:space="preserve">Ethics for the Information Age, Sixth Edition. Copyright </w:t>
      </w:r>
      <w:r>
        <w:rPr>
          <w:rStyle w:val="fontstyle21"/>
          <w:sz w:val="18"/>
          <w:szCs w:val="18"/>
        </w:rPr>
        <w:t xml:space="preserve">© </w:t>
      </w:r>
      <w:r>
        <w:rPr>
          <w:rStyle w:val="fontstyle31"/>
        </w:rPr>
        <w:t xml:space="preserve">2014 by Pearson Education Inc. All rights reserved. </w:t>
      </w:r>
      <w:r>
        <w:rPr>
          <w:rStyle w:val="fontstyle21"/>
          <w:sz w:val="20"/>
          <w:szCs w:val="20"/>
        </w:rPr>
        <w:t>4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13. </w:t>
      </w:r>
      <w:r>
        <w:rPr>
          <w:rStyle w:val="fontstyle21"/>
          <w:sz w:val="20"/>
          <w:szCs w:val="20"/>
        </w:rPr>
        <w:t>Which of the following was not an early programming language?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BASIC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COBOL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DATA-FLOW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FLOW-MATIC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FORTRAN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14. </w:t>
      </w:r>
      <w:r>
        <w:rPr>
          <w:rStyle w:val="fontstyle21"/>
          <w:sz w:val="20"/>
          <w:szCs w:val="20"/>
        </w:rPr>
        <w:t>Software that allows multiple users to edit and run their programs simultaneously on the same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computer is called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a data-processing system.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an intranet.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a microprocessor.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a programming language.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lastRenderedPageBreak/>
        <w:t xml:space="preserve">e) </w:t>
      </w:r>
      <w:r>
        <w:rPr>
          <w:rStyle w:val="fontstyle21"/>
          <w:sz w:val="20"/>
          <w:szCs w:val="20"/>
        </w:rPr>
        <w:t>a time-sharing system..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15. </w:t>
      </w:r>
      <w:r>
        <w:rPr>
          <w:rStyle w:val="fontstyle21"/>
          <w:sz w:val="20"/>
          <w:szCs w:val="20"/>
        </w:rPr>
        <w:t>A semiconductor device containing transistors, capacitors, and resistors is called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a difference engine.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a diode.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an integrated circuit.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a radio.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a transformer.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16. </w:t>
      </w:r>
      <w:r>
        <w:rPr>
          <w:rStyle w:val="fontstyle21"/>
          <w:sz w:val="20"/>
          <w:szCs w:val="20"/>
        </w:rPr>
        <w:t>Which Cold War program played an important role in advancing integrated circuit technology?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B-52 bomber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Hydrogen bomb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Mark 37 torpedo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Minuteman II ballistic missile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NORAD radar network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17. </w:t>
      </w:r>
      <w:r>
        <w:rPr>
          <w:rStyle w:val="fontstyle21"/>
          <w:sz w:val="20"/>
          <w:szCs w:val="20"/>
        </w:rPr>
        <w:t>Which company produced the System/360, a family of 19 compatible mainframe computers?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Fujitsu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Hewlett-Packard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IBM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Intel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Texas Instruments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18. </w:t>
      </w:r>
      <w:r>
        <w:rPr>
          <w:rStyle w:val="fontstyle21"/>
          <w:sz w:val="20"/>
          <w:szCs w:val="20"/>
        </w:rPr>
        <w:t>The company that invented the microprocessor is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Fujitsu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Hewlett-Packard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IBM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Intel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Texas Instruments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19. </w:t>
      </w:r>
      <w:r>
        <w:rPr>
          <w:rStyle w:val="fontstyle21"/>
          <w:sz w:val="20"/>
          <w:szCs w:val="20"/>
        </w:rPr>
        <w:t xml:space="preserve">Which of the following was </w:t>
      </w:r>
      <w:r>
        <w:rPr>
          <w:rStyle w:val="fontstyle01"/>
          <w:sz w:val="20"/>
          <w:szCs w:val="20"/>
        </w:rPr>
        <w:t xml:space="preserve">not </w:t>
      </w:r>
      <w:r>
        <w:rPr>
          <w:rStyle w:val="fontstyle21"/>
          <w:sz w:val="20"/>
          <w:szCs w:val="20"/>
        </w:rPr>
        <w:t>an activity of the People’s Computer Company, a not-for-profit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corporation in the San Francisco area?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Publishing a newspaper containing the source code to programs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Allowing people to rent time on a time-shared computer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Hosting Friday-evening game-playing sessions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Promoting a culture in which computer enthusiasts freely shared software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Developing the world’s first graphical user interface</w:t>
      </w:r>
      <w:r>
        <w:br/>
      </w:r>
      <w:r>
        <w:rPr>
          <w:rStyle w:val="fontstyle31"/>
        </w:rPr>
        <w:t xml:space="preserve">Ethics for the Information Age, Sixth Edition. Copyright </w:t>
      </w:r>
      <w:r>
        <w:rPr>
          <w:rStyle w:val="fontstyle21"/>
          <w:sz w:val="18"/>
          <w:szCs w:val="18"/>
        </w:rPr>
        <w:t xml:space="preserve">© </w:t>
      </w:r>
      <w:r>
        <w:rPr>
          <w:rStyle w:val="fontstyle31"/>
        </w:rPr>
        <w:t xml:space="preserve">2014 by Pearson Education Inc. All rights reserved. </w:t>
      </w:r>
      <w:r>
        <w:rPr>
          <w:rStyle w:val="fontstyle21"/>
          <w:sz w:val="20"/>
          <w:szCs w:val="20"/>
        </w:rPr>
        <w:t>5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20. </w:t>
      </w:r>
      <w:r>
        <w:rPr>
          <w:rStyle w:val="fontstyle21"/>
          <w:sz w:val="20"/>
          <w:szCs w:val="20"/>
        </w:rPr>
        <w:t>Who wrote “An Open Letter to Hobbyists,” complaining about software theft?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Stewart Brand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Bob Frankston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Bill Gates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Steve Jobs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Steve Wozniak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21. </w:t>
      </w:r>
      <w:r>
        <w:rPr>
          <w:rStyle w:val="fontstyle21"/>
          <w:sz w:val="20"/>
          <w:szCs w:val="20"/>
        </w:rPr>
        <w:t>A key application that first made personal computers more attractive to business was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the spreadsheet program.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the World Wide Web.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desktop publishing.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video editing.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email.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lastRenderedPageBreak/>
        <w:t xml:space="preserve">22. </w:t>
      </w:r>
      <w:r>
        <w:rPr>
          <w:rStyle w:val="fontstyle21"/>
          <w:sz w:val="20"/>
          <w:szCs w:val="20"/>
        </w:rPr>
        <w:t>The software company that provided IBM with the operating system for its PC was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Apple.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Boeing.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Microsoft.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Novell.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Tandy.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23. </w:t>
      </w:r>
      <w:r>
        <w:rPr>
          <w:rStyle w:val="fontstyle21"/>
          <w:sz w:val="20"/>
          <w:szCs w:val="20"/>
        </w:rPr>
        <w:t>The first electronic networking technology widely used in the United States was the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Internet.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radio.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telegraph.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telephone.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television.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24. </w:t>
      </w:r>
      <w:r>
        <w:rPr>
          <w:rStyle w:val="fontstyle21"/>
          <w:sz w:val="20"/>
          <w:szCs w:val="20"/>
        </w:rPr>
        <w:t>The Pony Express went out of business when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the Mexican War ended in 1846.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the Civil War began in 1861.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the transcontinental telegraph was completed.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AT&amp;T completed the national telephone network.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the radio was invented.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25. </w:t>
      </w:r>
      <w:r>
        <w:rPr>
          <w:rStyle w:val="fontstyle21"/>
          <w:sz w:val="20"/>
          <w:szCs w:val="20"/>
        </w:rPr>
        <w:t>Alexander Graham Bell invented the harmonic or musical telegraph, which enabled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more than one message to be sent over a single telegraph wire at the same time.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human speech to be sent over a telegraph wire.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music to be send over a telegraph wire.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B and C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None of the above.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26. </w:t>
      </w:r>
      <w:r>
        <w:rPr>
          <w:rStyle w:val="fontstyle21"/>
          <w:sz w:val="20"/>
          <w:szCs w:val="20"/>
        </w:rPr>
        <w:t>Nearly all early telephones were installed in businesses, because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people were afraid that telephones were dangerous.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people thought that the government was using telephones as eavesdropping devices.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only men were allowed to use a telephone.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most homes did not have electricity.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leasing a telephone was expensive.</w:t>
      </w:r>
      <w:r>
        <w:br/>
      </w:r>
      <w:r>
        <w:rPr>
          <w:rStyle w:val="fontstyle31"/>
        </w:rPr>
        <w:t xml:space="preserve">Ethics for the Information Age, Sixth Edition. Copyright </w:t>
      </w:r>
      <w:r>
        <w:rPr>
          <w:rStyle w:val="fontstyle21"/>
          <w:sz w:val="18"/>
          <w:szCs w:val="18"/>
        </w:rPr>
        <w:t xml:space="preserve">© </w:t>
      </w:r>
      <w:r>
        <w:rPr>
          <w:rStyle w:val="fontstyle31"/>
        </w:rPr>
        <w:t xml:space="preserve">2014 by Pearson Education Inc. All rights reserved. </w:t>
      </w:r>
      <w:r>
        <w:rPr>
          <w:rStyle w:val="fontstyle21"/>
          <w:sz w:val="20"/>
          <w:szCs w:val="20"/>
        </w:rPr>
        <w:t>6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27. </w:t>
      </w:r>
      <w:r>
        <w:rPr>
          <w:rStyle w:val="fontstyle21"/>
          <w:sz w:val="20"/>
          <w:szCs w:val="20"/>
        </w:rPr>
        <w:t>A typewriter that prints a message transmitted over a telegraph line is called a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computer.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monitor.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teletype.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terminal.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transponder.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28. </w:t>
      </w:r>
      <w:r>
        <w:rPr>
          <w:rStyle w:val="fontstyle21"/>
          <w:sz w:val="20"/>
          <w:szCs w:val="20"/>
        </w:rPr>
        <w:t>Guglielmo Marconi originally conceived of the radio as a way to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transmit telegraph messages without wires.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transmit electricity without wires.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transmit votes in national elections.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transmit light without wires.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All of the above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29. </w:t>
      </w:r>
      <w:r>
        <w:rPr>
          <w:rStyle w:val="fontstyle21"/>
          <w:sz w:val="20"/>
          <w:szCs w:val="20"/>
        </w:rPr>
        <w:t>The power of radio as a medium of mass communication was demonstrated in 1938 when Orson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Welles put on a dramatization of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lastRenderedPageBreak/>
        <w:t xml:space="preserve">a) </w:t>
      </w:r>
      <w:r>
        <w:rPr>
          <w:rStyle w:val="fontstyle31"/>
          <w:sz w:val="20"/>
          <w:szCs w:val="20"/>
        </w:rPr>
        <w:t>War of the Worlds</w:t>
      </w:r>
      <w:r>
        <w:rPr>
          <w:rStyle w:val="fontstyle21"/>
          <w:sz w:val="20"/>
          <w:szCs w:val="20"/>
        </w:rPr>
        <w:t>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31"/>
          <w:sz w:val="20"/>
          <w:szCs w:val="20"/>
        </w:rPr>
        <w:t>Hamlet</w:t>
      </w:r>
      <w:r>
        <w:rPr>
          <w:rStyle w:val="fontstyle21"/>
          <w:sz w:val="20"/>
          <w:szCs w:val="20"/>
        </w:rPr>
        <w:t>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 xml:space="preserve">Homer’s </w:t>
      </w:r>
      <w:r>
        <w:rPr>
          <w:rStyle w:val="fontstyle31"/>
          <w:sz w:val="20"/>
          <w:szCs w:val="20"/>
        </w:rPr>
        <w:t>Odyssey</w:t>
      </w:r>
      <w:r>
        <w:rPr>
          <w:rStyle w:val="fontstyle21"/>
          <w:sz w:val="20"/>
          <w:szCs w:val="20"/>
        </w:rPr>
        <w:t>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the assassination of Franklin Roosevelt.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31"/>
          <w:sz w:val="20"/>
          <w:szCs w:val="20"/>
        </w:rPr>
        <w:t>20,000 Leagues Under the Sea</w:t>
      </w:r>
      <w:r>
        <w:rPr>
          <w:rStyle w:val="fontstyle21"/>
          <w:sz w:val="20"/>
          <w:szCs w:val="20"/>
        </w:rPr>
        <w:t>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30. </w:t>
      </w:r>
      <w:r>
        <w:rPr>
          <w:rStyle w:val="fontstyle21"/>
          <w:sz w:val="20"/>
          <w:szCs w:val="20"/>
        </w:rPr>
        <w:t>ARPA Director J.C.R. Licklider conceived of a Galactic Network that would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control weapons from space.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guide spacecraft to distant planets.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become the world’s most powerful number-crunching machine.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facilitate the exchange of programs and data.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All of the above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31. </w:t>
      </w:r>
      <w:r>
        <w:rPr>
          <w:rStyle w:val="fontstyle21"/>
          <w:sz w:val="20"/>
          <w:szCs w:val="20"/>
        </w:rPr>
        <w:t>One of the first and most important applications of the ARPANET was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email.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voice mail.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spreading computer viruses.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disseminating anti-Communist propaganda to American citizens.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stealing secrets from the Soviet Union.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32. </w:t>
      </w:r>
      <w:r>
        <w:rPr>
          <w:rStyle w:val="fontstyle21"/>
          <w:sz w:val="20"/>
          <w:szCs w:val="20"/>
        </w:rPr>
        <w:t>What term is used to describe a high-speed Internet connection?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broadband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hypertext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Internet2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the Matrix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World Wide Web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33. </w:t>
      </w:r>
      <w:r>
        <w:rPr>
          <w:rStyle w:val="fontstyle21"/>
          <w:sz w:val="20"/>
          <w:szCs w:val="20"/>
        </w:rPr>
        <w:t>Which country has the fastest broadband connections on average?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China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Germany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India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South Korea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United States</w:t>
      </w:r>
      <w:r>
        <w:br/>
      </w:r>
      <w:r>
        <w:rPr>
          <w:rStyle w:val="fontstyle31"/>
        </w:rPr>
        <w:t xml:space="preserve">Ethics for the Information Age, Sixth Edition. Copyright </w:t>
      </w:r>
      <w:r>
        <w:rPr>
          <w:rStyle w:val="fontstyle21"/>
          <w:sz w:val="18"/>
          <w:szCs w:val="18"/>
        </w:rPr>
        <w:t xml:space="preserve">© </w:t>
      </w:r>
      <w:r>
        <w:rPr>
          <w:rStyle w:val="fontstyle31"/>
        </w:rPr>
        <w:t xml:space="preserve">2014 by Pearson Education Inc. All rights reserved. </w:t>
      </w:r>
      <w:r>
        <w:rPr>
          <w:rStyle w:val="fontstyle21"/>
          <w:sz w:val="20"/>
          <w:szCs w:val="20"/>
        </w:rPr>
        <w:t>7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34. </w:t>
      </w:r>
      <w:r>
        <w:rPr>
          <w:rStyle w:val="fontstyle21"/>
          <w:sz w:val="20"/>
          <w:szCs w:val="20"/>
        </w:rPr>
        <w:t>A common name for a wireless Internet access point is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broadband hub.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hotspot.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Internet access-ory.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Internet café.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wap.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35. </w:t>
      </w:r>
      <w:r>
        <w:rPr>
          <w:rStyle w:val="fontstyle21"/>
          <w:sz w:val="20"/>
          <w:szCs w:val="20"/>
        </w:rPr>
        <w:t>The first alphabet to represent vowels as well as consonants was developed by the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Babylonians.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Egyptians.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Greeks.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Romans.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Syrians.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36. </w:t>
      </w:r>
      <w:r>
        <w:rPr>
          <w:rStyle w:val="fontstyle21"/>
          <w:sz w:val="20"/>
          <w:szCs w:val="20"/>
        </w:rPr>
        <w:t>In the fourth century the codex replaced the scroll because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it was more durable, and it was much easier to look up a particular passage.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lastRenderedPageBreak/>
        <w:t xml:space="preserve">b) </w:t>
      </w:r>
      <w:r>
        <w:rPr>
          <w:rStyle w:val="fontstyle21"/>
          <w:sz w:val="20"/>
          <w:szCs w:val="20"/>
        </w:rPr>
        <w:t>it was much lighter, and it could be made much more rapidly.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Gutenberg’s printing press had just been invented.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there was a worldwide shortage of papyrus.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All of the above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37. </w:t>
      </w:r>
      <w:r>
        <w:rPr>
          <w:rStyle w:val="fontstyle21"/>
          <w:sz w:val="20"/>
          <w:szCs w:val="20"/>
        </w:rPr>
        <w:t>Hypertext is supposed to mimic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the associative memory of human beings.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the way that creeks flow into streams and streams merge into rivers.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constellations in the night sky.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road networks.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the way that some people “channel surf” with a remote control.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38. </w:t>
      </w:r>
      <w:r>
        <w:rPr>
          <w:rStyle w:val="fontstyle21"/>
          <w:sz w:val="20"/>
          <w:szCs w:val="20"/>
        </w:rPr>
        <w:t>What visionary invented the computer mouse and demonstrated windows, email, and live network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videoconferencing at “the mother of all demos” in 1968?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Vannevar Bush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Douglas Engelbart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Al Gore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Alan Kay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Ted Nelson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39. </w:t>
      </w:r>
      <w:r>
        <w:rPr>
          <w:rStyle w:val="fontstyle21"/>
          <w:sz w:val="20"/>
          <w:szCs w:val="20"/>
        </w:rPr>
        <w:t>The first popular personal computer with a graphical user interface was the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Apple Macintosh.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Compaq Presario.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IBM PC.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NeXT workstation.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Tandy TRS-80.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40. </w:t>
      </w:r>
      <w:r>
        <w:rPr>
          <w:rStyle w:val="fontstyle21"/>
          <w:sz w:val="20"/>
          <w:szCs w:val="20"/>
        </w:rPr>
        <w:t>The World Wide Web is the creation of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Tim Berners-Lee.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Vannevar Bush.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Douglas Engelbart.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Alan Kay.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Ted Nelson.</w:t>
      </w:r>
      <w:r>
        <w:br/>
      </w:r>
      <w:r>
        <w:rPr>
          <w:rStyle w:val="fontstyle31"/>
        </w:rPr>
        <w:t xml:space="preserve">Ethics for the Information Age, Sixth Edition. Copyright </w:t>
      </w:r>
      <w:r>
        <w:rPr>
          <w:rStyle w:val="fontstyle21"/>
          <w:sz w:val="18"/>
          <w:szCs w:val="18"/>
        </w:rPr>
        <w:t xml:space="preserve">© </w:t>
      </w:r>
      <w:r>
        <w:rPr>
          <w:rStyle w:val="fontstyle31"/>
        </w:rPr>
        <w:t xml:space="preserve">2014 by Pearson Education Inc. All rights reserved. </w:t>
      </w:r>
      <w:r>
        <w:rPr>
          <w:rStyle w:val="fontstyle21"/>
          <w:sz w:val="20"/>
          <w:szCs w:val="20"/>
        </w:rPr>
        <w:t>8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41. </w:t>
      </w:r>
      <w:r>
        <w:rPr>
          <w:rStyle w:val="fontstyle21"/>
          <w:sz w:val="20"/>
          <w:szCs w:val="20"/>
        </w:rPr>
        <w:t>A Web browser enables you to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view Web pages.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edit Web pages.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create Web pages.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delete Web pages.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All of the above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42. </w:t>
      </w:r>
      <w:r>
        <w:rPr>
          <w:rStyle w:val="fontstyle21"/>
          <w:sz w:val="20"/>
          <w:szCs w:val="20"/>
        </w:rPr>
        <w:t>What is the name of a program that follows hyperlinks, collecting information about Web sites?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a) </w:t>
      </w:r>
      <w:r>
        <w:rPr>
          <w:rStyle w:val="fontstyle21"/>
          <w:sz w:val="20"/>
          <w:szCs w:val="20"/>
        </w:rPr>
        <w:t>daemon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b) </w:t>
      </w:r>
      <w:r>
        <w:rPr>
          <w:rStyle w:val="fontstyle21"/>
          <w:sz w:val="20"/>
          <w:szCs w:val="20"/>
        </w:rPr>
        <w:t>hacker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c) </w:t>
      </w:r>
      <w:r>
        <w:rPr>
          <w:rStyle w:val="fontstyle21"/>
          <w:sz w:val="20"/>
          <w:szCs w:val="20"/>
        </w:rPr>
        <w:t>spider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d) </w:t>
      </w:r>
      <w:r>
        <w:rPr>
          <w:rStyle w:val="fontstyle21"/>
          <w:sz w:val="20"/>
          <w:szCs w:val="20"/>
        </w:rPr>
        <w:t>trawler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  <w:sz w:val="24"/>
          <w:szCs w:val="24"/>
        </w:rPr>
        <w:t xml:space="preserve">e) </w:t>
      </w:r>
      <w:r>
        <w:rPr>
          <w:rStyle w:val="fontstyle21"/>
          <w:sz w:val="20"/>
          <w:szCs w:val="20"/>
        </w:rPr>
        <w:t>worm</w:t>
      </w:r>
    </w:p>
    <w:sectPr w:rsidR="009E6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1"/>
    <w:rsid w:val="007F4991"/>
    <w:rsid w:val="009E6B89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5ACFC-5A50-4094-94AA-CC4E0B27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B770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B7707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FB7707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2018-11-20T00:39:00Z</dcterms:created>
  <dcterms:modified xsi:type="dcterms:W3CDTF">2018-11-20T00:39:00Z</dcterms:modified>
</cp:coreProperties>
</file>