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2B09" w14:textId="77777777" w:rsidR="00490273" w:rsidRDefault="00490273" w:rsidP="00490273">
      <w:pPr>
        <w:pStyle w:val="CHAPNUM"/>
      </w:pPr>
      <w:bookmarkStart w:id="0" w:name="_Chapter_1_Core"/>
      <w:bookmarkStart w:id="1" w:name="AK1"/>
      <w:bookmarkStart w:id="2" w:name="_Hlk482119996"/>
      <w:bookmarkEnd w:id="0"/>
      <w:r w:rsidRPr="001215E8">
        <w:t>1</w:t>
      </w:r>
    </w:p>
    <w:bookmarkEnd w:id="1"/>
    <w:p w14:paraId="386ADC3A" w14:textId="77777777" w:rsidR="00490273" w:rsidRDefault="00490273" w:rsidP="00490273">
      <w:pPr>
        <w:pStyle w:val="CHAPTTL"/>
      </w:pPr>
      <w:r>
        <w:t>Core Network Concepts and Terminology</w:t>
      </w:r>
    </w:p>
    <w:p w14:paraId="768F5C62" w14:textId="77777777" w:rsidR="00490273" w:rsidRDefault="00490273" w:rsidP="00490273">
      <w:bookmarkStart w:id="3" w:name="_Toc487001348"/>
      <w:bookmarkEnd w:id="2"/>
      <w:r>
        <w:t>Last Name: _____________________________________</w:t>
      </w:r>
    </w:p>
    <w:p w14:paraId="74D80818" w14:textId="77777777" w:rsidR="00490273" w:rsidRDefault="00490273" w:rsidP="00490273">
      <w:r>
        <w:t>First Name: _____________________________________</w:t>
      </w:r>
    </w:p>
    <w:p w14:paraId="1EBB8186" w14:textId="77777777" w:rsidR="00490273" w:rsidRDefault="00490273" w:rsidP="00490273">
      <w:r>
        <w:t>Due Date: ___________________</w:t>
      </w:r>
    </w:p>
    <w:p w14:paraId="1A64AE73" w14:textId="77777777" w:rsidR="00490273" w:rsidRDefault="00490273" w:rsidP="00490273">
      <w:pPr>
        <w:pStyle w:val="Heading2"/>
      </w:pPr>
      <w:r>
        <w:t>Instructions</w:t>
      </w:r>
    </w:p>
    <w:p w14:paraId="2385312B" w14:textId="77777777" w:rsidR="00490273" w:rsidRDefault="00490273" w:rsidP="00490273">
      <w:pPr>
        <w:contextualSpacing/>
      </w:pPr>
      <w:r>
        <w:t>Homework files are in Word for Windows format.</w:t>
      </w:r>
    </w:p>
    <w:p w14:paraId="47BC0BB9" w14:textId="77777777" w:rsidR="00490273" w:rsidRDefault="00490273" w:rsidP="00490273">
      <w:pPr>
        <w:contextualSpacing/>
      </w:pPr>
      <w:r>
        <w:t>You download them from the book’s website.</w:t>
      </w:r>
    </w:p>
    <w:p w14:paraId="141A8E87" w14:textId="77777777" w:rsidR="00490273" w:rsidRDefault="00490273" w:rsidP="00490273">
      <w:pPr>
        <w:contextualSpacing/>
      </w:pPr>
      <w:r>
        <w:t>In a chapter, your teacher may assign you questions to complete.</w:t>
      </w:r>
    </w:p>
    <w:p w14:paraId="59DA8E1C" w14:textId="77777777" w:rsidR="00490273" w:rsidRPr="004A28BD" w:rsidRDefault="00490273" w:rsidP="00490273">
      <w:pPr>
        <w:spacing w:after="240"/>
        <w:contextualSpacing/>
      </w:pPr>
      <w:r>
        <w:t>To begin typing your answer, click after the right angle brackets.</w:t>
      </w:r>
    </w:p>
    <w:p w14:paraId="308AA370" w14:textId="77777777" w:rsidR="00490273" w:rsidRDefault="00490273" w:rsidP="00490273">
      <w:pPr>
        <w:pStyle w:val="Heading3"/>
      </w:pPr>
      <w:r>
        <w:t>A State of Siege</w:t>
      </w:r>
      <w:bookmarkEnd w:id="3"/>
    </w:p>
    <w:p w14:paraId="51ACBC4E" w14:textId="77777777" w:rsidR="00490273" w:rsidRDefault="00490273" w:rsidP="00490273">
      <w:pPr>
        <w:pStyle w:val="TYU"/>
      </w:pPr>
      <w:r>
        <w:tab/>
        <w:t>1.</w:t>
      </w:r>
      <w:r>
        <w:tab/>
        <w:t>a) What is a DDoS attack?</w:t>
      </w:r>
    </w:p>
    <w:p w14:paraId="6AC0D426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297B184" w14:textId="77777777" w:rsidR="00490273" w:rsidRDefault="00490273" w:rsidP="00490273">
      <w:pPr>
        <w:pStyle w:val="TYU"/>
      </w:pPr>
      <w:r>
        <w:tab/>
      </w:r>
      <w:r>
        <w:tab/>
        <w:t>b) In what two ways was the KrebsOnSecurity.com DDoS attack unusual?</w:t>
      </w:r>
    </w:p>
    <w:p w14:paraId="1081C429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D4F1D01" w14:textId="77777777" w:rsidR="00490273" w:rsidRDefault="00490273" w:rsidP="00490273">
      <w:pPr>
        <w:pStyle w:val="TYU"/>
      </w:pPr>
      <w:r>
        <w:tab/>
      </w:r>
      <w:r>
        <w:tab/>
        <w:t>c) What do we mean by the “Internet of Things”?</w:t>
      </w:r>
    </w:p>
    <w:p w14:paraId="3F18A47A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F6AB27D" w14:textId="77777777" w:rsidR="00490273" w:rsidRDefault="00490273" w:rsidP="00490273">
      <w:pPr>
        <w:pStyle w:val="TYU"/>
      </w:pPr>
      <w:r>
        <w:tab/>
      </w:r>
      <w:r>
        <w:tab/>
        <w:t>d) What happens when a host cannot reach a Domain Name System server?</w:t>
      </w:r>
    </w:p>
    <w:p w14:paraId="2B4E3AE8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336936C" w14:textId="77777777" w:rsidR="00490273" w:rsidRDefault="00490273" w:rsidP="00490273">
      <w:pPr>
        <w:pStyle w:val="TYU"/>
      </w:pPr>
      <w:r>
        <w:tab/>
      </w:r>
      <w:r>
        <w:tab/>
        <w:t>e) What specific security weakness did the Mirai malware use to propagate from machine to machine?</w:t>
      </w:r>
    </w:p>
    <w:p w14:paraId="0FC27878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2944C2A" w14:textId="77777777" w:rsidR="00490273" w:rsidRDefault="00490273" w:rsidP="00490273">
      <w:pPr>
        <w:pStyle w:val="Heading3"/>
      </w:pPr>
      <w:bookmarkStart w:id="4" w:name="_Toc487001349"/>
      <w:r>
        <w:t>Anything, Anytime, Anywhere</w:t>
      </w:r>
      <w:bookmarkEnd w:id="4"/>
    </w:p>
    <w:p w14:paraId="7E3AC66A" w14:textId="77777777" w:rsidR="00490273" w:rsidRDefault="00490273" w:rsidP="00490273">
      <w:pPr>
        <w:pStyle w:val="TYU"/>
      </w:pPr>
      <w:r w:rsidRPr="001215E8">
        <w:tab/>
      </w:r>
      <w:r>
        <w:t>2.</w:t>
      </w:r>
      <w:r>
        <w:tab/>
        <w:t>When was commercial activity on the Internet first allowed?</w:t>
      </w:r>
    </w:p>
    <w:p w14:paraId="2FDAC49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6B3FCD0" w14:textId="77777777" w:rsidR="00490273" w:rsidRDefault="00490273" w:rsidP="00490273">
      <w:pPr>
        <w:pStyle w:val="TYU"/>
      </w:pPr>
      <w:r w:rsidRPr="001215E8">
        <w:lastRenderedPageBreak/>
        <w:tab/>
      </w:r>
      <w:r>
        <w:t>3</w:t>
      </w:r>
      <w:r w:rsidRPr="001215E8">
        <w:t>.</w:t>
      </w:r>
      <w:r w:rsidRPr="001215E8">
        <w:tab/>
        <w:t>a)</w:t>
      </w:r>
      <w:r>
        <w:t> What services do Internet service providers provide?</w:t>
      </w:r>
    </w:p>
    <w:p w14:paraId="71F6A75A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E7F2833" w14:textId="3A1CB282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 xml:space="preserve"> In Figure 1-2, through which ISP(s) will traffic pass if a packet from Hawaii.edu goes to </w:t>
      </w:r>
      <w:r w:rsidR="001D25C7">
        <w:t xml:space="preserve">Panko.com? </w:t>
      </w:r>
      <w:bookmarkStart w:id="5" w:name="_GoBack"/>
      <w:bookmarkEnd w:id="5"/>
    </w:p>
    <w:p w14:paraId="0F35F3CA" w14:textId="77777777" w:rsidR="00490273" w:rsidRDefault="00490273" w:rsidP="00490273">
      <w:pPr>
        <w:pStyle w:val="tba"/>
      </w:pPr>
      <w:r>
        <w:t>&gt;&gt;&gt;</w:t>
      </w:r>
    </w:p>
    <w:p w14:paraId="23D635E5" w14:textId="77777777" w:rsidR="00490273" w:rsidRDefault="00490273" w:rsidP="00490273">
      <w:pPr>
        <w:pStyle w:val="TYU"/>
      </w:pPr>
      <w:r>
        <w:tab/>
      </w:r>
      <w:r>
        <w:tab/>
        <w:t>c) Through which ISP(s) will traffic pass if a packet from Microsoft.com goes to the mobile phone in the lower right of Figure 1-2?</w:t>
      </w:r>
    </w:p>
    <w:p w14:paraId="6BDE5DCB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CC11926" w14:textId="77777777" w:rsidR="00490273" w:rsidRDefault="00490273" w:rsidP="00490273">
      <w:pPr>
        <w:pStyle w:val="TYU"/>
      </w:pPr>
      <w:r>
        <w:tab/>
      </w:r>
      <w:r>
        <w:tab/>
        <w:t>d) In Figure 1-2, through which ISP(s) may traffic pass if a packet from Microsoft.com goes to Panko.com? (Hint. There are multiple possible answers.)</w:t>
      </w:r>
    </w:p>
    <w:p w14:paraId="26EEAFEE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DE0113B" w14:textId="77777777" w:rsidR="00490273" w:rsidRDefault="00490273" w:rsidP="00490273">
      <w:pPr>
        <w:pStyle w:val="TYU"/>
      </w:pPr>
      <w:r w:rsidRPr="001215E8">
        <w:tab/>
      </w:r>
      <w:r>
        <w:t>4</w:t>
      </w:r>
      <w:r w:rsidRPr="001215E8">
        <w:t>.</w:t>
      </w:r>
      <w:r w:rsidRPr="001215E8">
        <w:tab/>
        <w:t>a)</w:t>
      </w:r>
      <w:r>
        <w:t> What do we call any device connected to the Internet?</w:t>
      </w:r>
    </w:p>
    <w:p w14:paraId="0801E12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B263030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 xml:space="preserve"> When you use a laptop to connect to the Internet, is it a host? Explain in terms of the definition of </w:t>
      </w:r>
      <w:r w:rsidRPr="00D4762C">
        <w:rPr>
          <w:i/>
        </w:rPr>
        <w:t>host</w:t>
      </w:r>
      <w:r>
        <w:t>.</w:t>
      </w:r>
    </w:p>
    <w:p w14:paraId="131377AF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CE32AAC" w14:textId="77777777" w:rsidR="00490273" w:rsidRDefault="00490273" w:rsidP="00490273">
      <w:pPr>
        <w:pStyle w:val="TYU"/>
      </w:pPr>
      <w:r>
        <w:tab/>
      </w:r>
      <w:r>
        <w:tab/>
        <w:t xml:space="preserve">c) When you use the Internet, are </w:t>
      </w:r>
      <w:r w:rsidRPr="0011363C">
        <w:rPr>
          <w:i/>
        </w:rPr>
        <w:t>you</w:t>
      </w:r>
      <w:r>
        <w:t xml:space="preserve"> a host? Explain in terms of the definition.</w:t>
      </w:r>
    </w:p>
    <w:p w14:paraId="61E8E7DE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F141254" w14:textId="77777777" w:rsidR="00490273" w:rsidRDefault="00490273" w:rsidP="00490273">
      <w:pPr>
        <w:pStyle w:val="TYU"/>
      </w:pPr>
      <w:r w:rsidRPr="001215E8">
        <w:tab/>
      </w:r>
      <w:r>
        <w:t>5</w:t>
      </w:r>
      <w:r w:rsidRPr="001215E8">
        <w:t>.</w:t>
      </w:r>
      <w:r w:rsidRPr="001215E8">
        <w:tab/>
        <w:t>a)</w:t>
      </w:r>
      <w:r>
        <w:t> What continuing changes in the Internet are contributing to its ability to support new applications constantly?</w:t>
      </w:r>
    </w:p>
    <w:p w14:paraId="001002D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149181F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What are the characteristics of the Internet of Things?</w:t>
      </w:r>
    </w:p>
    <w:p w14:paraId="6C2F0AF8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3C4ABF1" w14:textId="77777777" w:rsidR="00490273" w:rsidRDefault="00490273" w:rsidP="00490273">
      <w:pPr>
        <w:pStyle w:val="TYU"/>
      </w:pPr>
      <w:r w:rsidRPr="001215E8">
        <w:tab/>
      </w:r>
      <w:r>
        <w:t>6</w:t>
      </w:r>
      <w:r w:rsidRPr="001215E8">
        <w:t>.</w:t>
      </w:r>
      <w:r w:rsidRPr="001215E8">
        <w:tab/>
        <w:t>a)</w:t>
      </w:r>
      <w:r>
        <w:t> Who owns the Internet?</w:t>
      </w:r>
    </w:p>
    <w:p w14:paraId="0B0535B7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1EA55F1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Who is in charge of the Internet?</w:t>
      </w:r>
    </w:p>
    <w:p w14:paraId="75EFDBAF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DCBC050" w14:textId="77777777" w:rsidR="00490273" w:rsidRDefault="00490273" w:rsidP="00490273">
      <w:pPr>
        <w:pStyle w:val="TYU"/>
      </w:pPr>
      <w:r>
        <w:tab/>
      </w:r>
      <w:r>
        <w:tab/>
        <w:t>c) What is the role of the IETF?</w:t>
      </w:r>
    </w:p>
    <w:p w14:paraId="5C9D7ABA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07A1E38" w14:textId="77777777" w:rsidR="00490273" w:rsidRDefault="00490273" w:rsidP="00490273">
      <w:pPr>
        <w:pStyle w:val="TYU"/>
      </w:pPr>
      <w:r w:rsidRPr="001215E8">
        <w:tab/>
      </w:r>
      <w:r>
        <w:t>7</w:t>
      </w:r>
      <w:r w:rsidRPr="001215E8">
        <w:t>.</w:t>
      </w:r>
      <w:r w:rsidRPr="001215E8">
        <w:tab/>
        <w:t>a)</w:t>
      </w:r>
      <w:r>
        <w:t> Why is the Internet’s ability to give broad access a good thing?</w:t>
      </w:r>
    </w:p>
    <w:p w14:paraId="07E60C5C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F74D9E0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What danger does it bring?</w:t>
      </w:r>
    </w:p>
    <w:p w14:paraId="60D71F8B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7E2080A" w14:textId="77777777" w:rsidR="00490273" w:rsidRDefault="00490273" w:rsidP="00490273">
      <w:pPr>
        <w:pStyle w:val="TYU"/>
      </w:pPr>
      <w:r w:rsidRPr="001215E8">
        <w:tab/>
      </w:r>
      <w:r>
        <w:t>8</w:t>
      </w:r>
      <w:r w:rsidRPr="001215E8">
        <w:t>.</w:t>
      </w:r>
      <w:r w:rsidRPr="001215E8">
        <w:tab/>
      </w:r>
      <w:r>
        <w:t>a) What does “Inter” in Internet mean.</w:t>
      </w:r>
    </w:p>
    <w:p w14:paraId="755B3ABA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7E8DC45" w14:textId="77777777" w:rsidR="00490273" w:rsidRPr="003C3498" w:rsidRDefault="00490273" w:rsidP="00490273">
      <w:pPr>
        <w:pStyle w:val="TYU"/>
      </w:pPr>
      <w:r w:rsidRPr="003C3498">
        <w:tab/>
      </w:r>
      <w:r w:rsidRPr="003C3498">
        <w:tab/>
        <w:t>b) Why is this significant?</w:t>
      </w:r>
    </w:p>
    <w:p w14:paraId="4B570FB8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602D8B6" w14:textId="77777777" w:rsidR="00490273" w:rsidRDefault="00490273" w:rsidP="00490273">
      <w:pPr>
        <w:pStyle w:val="Heading3"/>
      </w:pPr>
      <w:bookmarkStart w:id="6" w:name="_Toc487001355"/>
      <w:r>
        <w:t>Outside the Internet</w:t>
      </w:r>
      <w:bookmarkEnd w:id="6"/>
    </w:p>
    <w:p w14:paraId="1640BA47" w14:textId="77777777" w:rsidR="00490273" w:rsidRDefault="00490273" w:rsidP="00490273">
      <w:pPr>
        <w:pStyle w:val="TYU"/>
      </w:pPr>
      <w:r w:rsidRPr="001215E8">
        <w:tab/>
      </w:r>
      <w:r>
        <w:t>9</w:t>
      </w:r>
      <w:r w:rsidRPr="001215E8">
        <w:t>.</w:t>
      </w:r>
      <w:r w:rsidRPr="001215E8">
        <w:tab/>
        <w:t>a)</w:t>
      </w:r>
      <w:r>
        <w:t> Why is the Internet often depicted as a cloud?</w:t>
      </w:r>
    </w:p>
    <w:p w14:paraId="4C36E872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1802F28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Why is the Internet not about sending messages between hosts?</w:t>
      </w:r>
    </w:p>
    <w:p w14:paraId="5D9E184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5153FDF" w14:textId="77777777" w:rsidR="00490273" w:rsidRDefault="00490273" w:rsidP="00490273">
      <w:pPr>
        <w:pStyle w:val="TYU"/>
      </w:pPr>
      <w:r w:rsidRPr="001215E8">
        <w:lastRenderedPageBreak/>
        <w:tab/>
      </w:r>
      <w:r>
        <w:t>10</w:t>
      </w:r>
      <w:r w:rsidRPr="001215E8">
        <w:t>.</w:t>
      </w:r>
      <w:r w:rsidRPr="001215E8">
        <w:tab/>
        <w:t>a)</w:t>
      </w:r>
      <w:r>
        <w:t> Distinguish between client and server hosts.</w:t>
      </w:r>
    </w:p>
    <w:p w14:paraId="6B4001B6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18E89B2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What type of devices are most servers?</w:t>
      </w:r>
    </w:p>
    <w:p w14:paraId="24453EC4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F85BB86" w14:textId="77777777" w:rsidR="00490273" w:rsidRDefault="00490273" w:rsidP="00490273">
      <w:pPr>
        <w:pStyle w:val="TYU"/>
      </w:pPr>
      <w:r w:rsidRPr="001215E8">
        <w:tab/>
      </w:r>
      <w:r>
        <w:t>11</w:t>
      </w:r>
      <w:r w:rsidRPr="001215E8">
        <w:t>.</w:t>
      </w:r>
      <w:r w:rsidRPr="001215E8">
        <w:tab/>
        <w:t>a)</w:t>
      </w:r>
      <w:r>
        <w:t> What are networked applications?</w:t>
      </w:r>
    </w:p>
    <w:p w14:paraId="1877C0C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52A3AA6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Is the client always a browser?</w:t>
      </w:r>
    </w:p>
    <w:p w14:paraId="0018D54A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3BB2956" w14:textId="77777777" w:rsidR="00490273" w:rsidRDefault="00490273" w:rsidP="00490273">
      <w:pPr>
        <w:pStyle w:val="TYU"/>
      </w:pPr>
      <w:r>
        <w:tab/>
      </w:r>
      <w:r>
        <w:tab/>
        <w:t>c) Is the server always a webserver?</w:t>
      </w:r>
    </w:p>
    <w:p w14:paraId="4E2D9D96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70366B2" w14:textId="77777777" w:rsidR="00490273" w:rsidRDefault="00490273" w:rsidP="00490273">
      <w:pPr>
        <w:pStyle w:val="TYU"/>
      </w:pPr>
      <w:r w:rsidRPr="001215E8">
        <w:tab/>
      </w:r>
      <w:r>
        <w:t>12</w:t>
      </w:r>
      <w:r w:rsidRPr="001215E8">
        <w:t>.</w:t>
      </w:r>
      <w:r w:rsidRPr="001215E8">
        <w:tab/>
        <w:t>a)</w:t>
      </w:r>
      <w:r>
        <w:t> What two processes does the network stack provide?</w:t>
      </w:r>
    </w:p>
    <w:p w14:paraId="6887A762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72D49F2" w14:textId="77777777" w:rsidR="00490273" w:rsidRDefault="00490273" w:rsidP="00490273">
      <w:pPr>
        <w:pStyle w:val="TYU"/>
      </w:pPr>
      <w:r>
        <w:tab/>
      </w:r>
      <w:r>
        <w:tab/>
        <w:t>b) What is the maximum size of an IP packet?</w:t>
      </w:r>
    </w:p>
    <w:p w14:paraId="5F7A9F9B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E49DD37" w14:textId="77777777" w:rsidR="00490273" w:rsidRDefault="00490273" w:rsidP="00490273">
      <w:pPr>
        <w:pStyle w:val="TYU"/>
      </w:pPr>
      <w:r>
        <w:tab/>
      </w:r>
      <w:r>
        <w:tab/>
        <w:t>c</w:t>
      </w:r>
      <w:r w:rsidRPr="001215E8">
        <w:t>)</w:t>
      </w:r>
      <w:r>
        <w:t> What does the transport process do to the application message if it is short enough to fit in a single packet If the application message is too long?</w:t>
      </w:r>
    </w:p>
    <w:p w14:paraId="72B8740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94708EE" w14:textId="77777777" w:rsidR="00490273" w:rsidRDefault="00490273" w:rsidP="00490273">
      <w:pPr>
        <w:pStyle w:val="TYU"/>
      </w:pPr>
      <w:r>
        <w:tab/>
      </w:r>
      <w:r>
        <w:tab/>
        <w:t>d) What does the transport process add to the application message or fragment?</w:t>
      </w:r>
    </w:p>
    <w:p w14:paraId="252E5FB7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F1AAD5E" w14:textId="77777777" w:rsidR="00490273" w:rsidRDefault="00490273" w:rsidP="00490273">
      <w:pPr>
        <w:pStyle w:val="TYU"/>
      </w:pPr>
      <w:r>
        <w:tab/>
      </w:r>
      <w:r>
        <w:tab/>
        <w:t>e) What is the resulting message called?</w:t>
      </w:r>
    </w:p>
    <w:p w14:paraId="3D79F0B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A13DF1E" w14:textId="77777777" w:rsidR="00490273" w:rsidRDefault="00490273" w:rsidP="00490273">
      <w:pPr>
        <w:pStyle w:val="TYU"/>
      </w:pPr>
      <w:r>
        <w:tab/>
      </w:r>
      <w:r>
        <w:tab/>
        <w:t>f) What does the internet process do with each TCP segment?</w:t>
      </w:r>
    </w:p>
    <w:p w14:paraId="37633E71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55F45E5" w14:textId="77777777" w:rsidR="00490273" w:rsidRDefault="00490273" w:rsidP="00490273">
      <w:pPr>
        <w:pStyle w:val="TYU"/>
      </w:pPr>
      <w:r>
        <w:tab/>
        <w:t>13</w:t>
      </w:r>
      <w:r w:rsidRPr="001215E8">
        <w:t>.</w:t>
      </w:r>
      <w:r w:rsidRPr="001215E8">
        <w:tab/>
      </w:r>
      <w:r>
        <w:t xml:space="preserve">What are </w:t>
      </w:r>
      <w:r w:rsidRPr="00E06FC7">
        <w:t>the three parts</w:t>
      </w:r>
      <w:r>
        <w:t xml:space="preserve"> of an IP packet?</w:t>
      </w:r>
    </w:p>
    <w:p w14:paraId="63096204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A022F28" w14:textId="77777777" w:rsidR="00490273" w:rsidRDefault="00490273" w:rsidP="00490273">
      <w:pPr>
        <w:pStyle w:val="TYU"/>
      </w:pPr>
      <w:r w:rsidRPr="001215E8">
        <w:tab/>
      </w:r>
      <w:r>
        <w:t>14</w:t>
      </w:r>
      <w:r w:rsidRPr="001215E8">
        <w:t>.</w:t>
      </w:r>
      <w:r w:rsidRPr="001215E8">
        <w:tab/>
        <w:t>a)</w:t>
      </w:r>
      <w:r>
        <w:t> What does the internet process on the destination host do when a packet arrives for it?</w:t>
      </w:r>
    </w:p>
    <w:p w14:paraId="40D80D77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B89527E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What does the transport process on the destination host do with multiple TCP segments from a single application message</w:t>
      </w:r>
      <w:r w:rsidRPr="001215E8">
        <w:t>?</w:t>
      </w:r>
      <w:r>
        <w:t xml:space="preserve"> (This answer is not short.)</w:t>
      </w:r>
    </w:p>
    <w:p w14:paraId="1E2E7176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6C36C7E" w14:textId="77777777" w:rsidR="00490273" w:rsidRDefault="00490273" w:rsidP="00490273">
      <w:pPr>
        <w:pStyle w:val="Heading3"/>
      </w:pPr>
      <w:bookmarkStart w:id="7" w:name="_Toc487001360"/>
      <w:r>
        <w:t>Inside the Internet</w:t>
      </w:r>
      <w:bookmarkEnd w:id="7"/>
    </w:p>
    <w:p w14:paraId="4226198E" w14:textId="77777777" w:rsidR="00490273" w:rsidRDefault="00490273" w:rsidP="00490273">
      <w:pPr>
        <w:pStyle w:val="TYU"/>
      </w:pPr>
      <w:r w:rsidRPr="001215E8">
        <w:tab/>
      </w:r>
      <w:r>
        <w:t>15</w:t>
      </w:r>
      <w:r w:rsidRPr="001215E8">
        <w:t>.</w:t>
      </w:r>
      <w:r w:rsidRPr="001215E8">
        <w:tab/>
        <w:t>a)</w:t>
      </w:r>
      <w:r>
        <w:t> How many bits long are IPv4 addresses?</w:t>
      </w:r>
    </w:p>
    <w:p w14:paraId="4AAF391F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F2F409D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Convert 00000001 00000010 00000000 11111111 to dotted decimal notation (spaces have been added). (Note: 00000001 is 1).</w:t>
      </w:r>
    </w:p>
    <w:p w14:paraId="12CEA586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CB0BB08" w14:textId="77777777" w:rsidR="00490273" w:rsidRDefault="00490273" w:rsidP="00490273">
      <w:pPr>
        <w:pStyle w:val="TYU"/>
      </w:pPr>
      <w:r>
        <w:tab/>
      </w:r>
      <w:r>
        <w:tab/>
        <w:t>c) Convert 5.6.0.255 to a 32-bit IP address (add spaces between groups of 8 bits). (Note: 5 is 0000101, not 101.)</w:t>
      </w:r>
    </w:p>
    <w:p w14:paraId="4303E1F8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700CC8D" w14:textId="77777777" w:rsidR="00490273" w:rsidRDefault="00490273" w:rsidP="00490273">
      <w:pPr>
        <w:pStyle w:val="TYU"/>
      </w:pPr>
      <w:r w:rsidRPr="001215E8">
        <w:tab/>
      </w:r>
      <w:r>
        <w:t>16</w:t>
      </w:r>
      <w:r w:rsidRPr="001215E8">
        <w:t>.</w:t>
      </w:r>
      <w:r w:rsidRPr="001215E8">
        <w:tab/>
        <w:t>a)</w:t>
      </w:r>
      <w:r>
        <w:t> What are the three parts of an IP packet</w:t>
      </w:r>
      <w:r w:rsidRPr="001215E8">
        <w:t xml:space="preserve">? </w:t>
      </w:r>
      <w:r>
        <w:t>(Yes, this is a repeat of an earlier question.)</w:t>
      </w:r>
    </w:p>
    <w:p w14:paraId="44B3EE7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5CF9894" w14:textId="77777777" w:rsidR="00490273" w:rsidRDefault="00490273" w:rsidP="00490273">
      <w:pPr>
        <w:pStyle w:val="TYU"/>
      </w:pPr>
      <w:r>
        <w:lastRenderedPageBreak/>
        <w:tab/>
      </w:r>
      <w:r>
        <w:tab/>
      </w:r>
      <w:r w:rsidRPr="001215E8">
        <w:t>b)</w:t>
      </w:r>
      <w:r>
        <w:t> In which part will you find the source and destination IP addresses?</w:t>
      </w:r>
    </w:p>
    <w:p w14:paraId="481D47B2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6546104" w14:textId="77777777" w:rsidR="00490273" w:rsidRDefault="00490273" w:rsidP="00490273">
      <w:pPr>
        <w:pStyle w:val="TYU"/>
      </w:pPr>
      <w:r>
        <w:tab/>
      </w:r>
      <w:r>
        <w:tab/>
        <w:t>c) Which of these addresses will routers use to deliver the IP packet?</w:t>
      </w:r>
    </w:p>
    <w:p w14:paraId="0E1A98C5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D636787" w14:textId="77777777" w:rsidR="00490273" w:rsidRDefault="00490273" w:rsidP="00490273">
      <w:pPr>
        <w:pStyle w:val="TYU"/>
      </w:pPr>
      <w:r w:rsidRPr="001215E8">
        <w:tab/>
      </w:r>
      <w:r>
        <w:t>17</w:t>
      </w:r>
      <w:r w:rsidRPr="001215E8">
        <w:t>.</w:t>
      </w:r>
      <w:r w:rsidRPr="001215E8">
        <w:tab/>
        <w:t>a)</w:t>
      </w:r>
      <w:r>
        <w:t> What does a router do when an IP packet arrives?</w:t>
      </w:r>
    </w:p>
    <w:p w14:paraId="59877517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CA3E566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What is router forwarding called?</w:t>
      </w:r>
    </w:p>
    <w:p w14:paraId="76A43F1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6142DD2" w14:textId="77777777" w:rsidR="00490273" w:rsidRDefault="00490273" w:rsidP="00490273">
      <w:pPr>
        <w:pStyle w:val="TYU"/>
      </w:pPr>
      <w:r>
        <w:tab/>
      </w:r>
      <w:r>
        <w:tab/>
        <w:t>c) In Figure 1-17, suppose that 60.3.27.47 transmits a packet to 128.171.17.13. When Router C receives the packet, what will be its routing choices?</w:t>
      </w:r>
    </w:p>
    <w:p w14:paraId="1F2E7F1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5CDAEB4" w14:textId="77777777" w:rsidR="00490273" w:rsidRDefault="00490273" w:rsidP="00490273">
      <w:pPr>
        <w:pStyle w:val="TYU"/>
      </w:pPr>
      <w:r w:rsidRPr="001215E8">
        <w:tab/>
      </w:r>
      <w:r>
        <w:t>18</w:t>
      </w:r>
      <w:r w:rsidRPr="001215E8">
        <w:t>.</w:t>
      </w:r>
      <w:r w:rsidRPr="001215E8">
        <w:tab/>
        <w:t>a)</w:t>
      </w:r>
      <w:r>
        <w:t> Distinguish between data links and routes.</w:t>
      </w:r>
    </w:p>
    <w:p w14:paraId="4EB40F1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CB32404" w14:textId="77777777" w:rsidR="00490273" w:rsidRDefault="00490273" w:rsidP="00490273">
      <w:pPr>
        <w:pStyle w:val="TYU"/>
      </w:pPr>
      <w:r>
        <w:tab/>
      </w:r>
      <w:r>
        <w:tab/>
        <w:t>b) In Figure 1-15, how many data links are there when the packet travels to Host 5.6.7.8?</w:t>
      </w:r>
    </w:p>
    <w:p w14:paraId="2F799EAC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7C8F1A4" w14:textId="77777777" w:rsidR="00490273" w:rsidRDefault="00490273" w:rsidP="00490273">
      <w:pPr>
        <w:pStyle w:val="TYU"/>
      </w:pPr>
      <w:r>
        <w:tab/>
      </w:r>
      <w:r>
        <w:tab/>
        <w:t>c) How many routes will there be?</w:t>
      </w:r>
    </w:p>
    <w:p w14:paraId="22EB1385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F58A138" w14:textId="77777777" w:rsidR="00490273" w:rsidRDefault="00490273" w:rsidP="00490273">
      <w:pPr>
        <w:pStyle w:val="TYU"/>
      </w:pPr>
      <w:r>
        <w:tab/>
      </w:r>
      <w:r>
        <w:tab/>
        <w:t>d</w:t>
      </w:r>
      <w:r w:rsidRPr="001215E8">
        <w:t>)</w:t>
      </w:r>
      <w:r>
        <w:t> In general, when a source host sends a packet to a destination host, will there probably be more data links or routes along the way? Explain. (The answer is not in the text.)</w:t>
      </w:r>
    </w:p>
    <w:p w14:paraId="762DBB41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375AB9E" w14:textId="77777777" w:rsidR="00490273" w:rsidRDefault="00490273" w:rsidP="00490273">
      <w:pPr>
        <w:pStyle w:val="TYU"/>
      </w:pPr>
      <w:r w:rsidRPr="001215E8">
        <w:tab/>
      </w:r>
      <w:r>
        <w:t>19.</w:t>
      </w:r>
      <w:r>
        <w:tab/>
        <w:t>a) There are six routers between the source and destination host. How many transport processes will be involved? Explain.</w:t>
      </w:r>
    </w:p>
    <w:p w14:paraId="6445A1BD" w14:textId="77777777" w:rsidR="00490273" w:rsidRDefault="00490273" w:rsidP="00490273">
      <w:pPr>
        <w:pStyle w:val="tba"/>
      </w:pPr>
      <w:r>
        <w:t>&gt;&gt;&gt;</w:t>
      </w:r>
    </w:p>
    <w:p w14:paraId="5E5ACB97" w14:textId="77777777" w:rsidR="00490273" w:rsidRDefault="00490273" w:rsidP="00490273">
      <w:pPr>
        <w:pStyle w:val="TYU"/>
      </w:pPr>
      <w:r>
        <w:tab/>
      </w:r>
      <w:r>
        <w:tab/>
        <w:t>b) How many internet processes will be involved? Explain.</w:t>
      </w:r>
    </w:p>
    <w:p w14:paraId="5C414A54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FCD56A0" w14:textId="77777777" w:rsidR="00490273" w:rsidRDefault="00490273" w:rsidP="00490273">
      <w:pPr>
        <w:pStyle w:val="TYU"/>
      </w:pPr>
      <w:r w:rsidRPr="001215E8">
        <w:tab/>
      </w:r>
      <w:r>
        <w:t>20.</w:t>
      </w:r>
      <w:r>
        <w:tab/>
        <w:t>Why does the Internet need supervisory protocols?</w:t>
      </w:r>
    </w:p>
    <w:p w14:paraId="1381175D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A69F917" w14:textId="77777777" w:rsidR="00490273" w:rsidRDefault="00490273" w:rsidP="00490273">
      <w:pPr>
        <w:pStyle w:val="TYU"/>
      </w:pPr>
      <w:r w:rsidRPr="001215E8">
        <w:tab/>
      </w:r>
      <w:r>
        <w:t>21</w:t>
      </w:r>
      <w:r w:rsidRPr="001215E8">
        <w:tab/>
        <w:t>a)</w:t>
      </w:r>
      <w:r>
        <w:t> What type of host gets a dynamic IP address?</w:t>
      </w:r>
    </w:p>
    <w:p w14:paraId="2E85CAF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DC71C06" w14:textId="77777777" w:rsidR="00490273" w:rsidRDefault="00490273" w:rsidP="00490273">
      <w:pPr>
        <w:pStyle w:val="TYU"/>
      </w:pPr>
      <w:r>
        <w:tab/>
      </w:r>
      <w:r>
        <w:tab/>
        <w:t>b) What type of host gets a static IP address?</w:t>
      </w:r>
    </w:p>
    <w:p w14:paraId="3A8AECEB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EAFCBEF" w14:textId="77777777" w:rsidR="00490273" w:rsidRDefault="00490273" w:rsidP="00490273">
      <w:pPr>
        <w:pStyle w:val="TYU"/>
      </w:pPr>
      <w:r>
        <w:tab/>
      </w:r>
      <w:r>
        <w:tab/>
        <w:t>c) Why is a static IP address needed for this type of host?</w:t>
      </w:r>
    </w:p>
    <w:p w14:paraId="392F847D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EFA8234" w14:textId="77777777" w:rsidR="00490273" w:rsidRDefault="00490273" w:rsidP="00490273">
      <w:pPr>
        <w:pStyle w:val="TYU"/>
      </w:pPr>
      <w:r>
        <w:tab/>
      </w:r>
      <w:r>
        <w:tab/>
        <w:t>d) Does a DHCP server give a host the same IP address each time?</w:t>
      </w:r>
    </w:p>
    <w:p w14:paraId="1B61FA15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8C3AE67" w14:textId="77777777" w:rsidR="00490273" w:rsidRDefault="00490273" w:rsidP="00490273">
      <w:pPr>
        <w:pStyle w:val="TYU"/>
      </w:pPr>
      <w:r w:rsidRPr="001215E8">
        <w:tab/>
      </w:r>
      <w:r>
        <w:t>22</w:t>
      </w:r>
      <w:r w:rsidRPr="001215E8">
        <w:t>.</w:t>
      </w:r>
      <w:r w:rsidRPr="001215E8">
        <w:tab/>
        <w:t>a)</w:t>
      </w:r>
      <w:r>
        <w:t> Distinguish between the originating host, the DNS server, and the target host.</w:t>
      </w:r>
    </w:p>
    <w:p w14:paraId="260676CB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1080743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What is the purpose of a DNS lookup?</w:t>
      </w:r>
    </w:p>
    <w:p w14:paraId="0C0B740D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E6FE0FA" w14:textId="77777777" w:rsidR="00490273" w:rsidRDefault="00490273" w:rsidP="00490273">
      <w:pPr>
        <w:pStyle w:val="TYU"/>
      </w:pPr>
      <w:r>
        <w:lastRenderedPageBreak/>
        <w:tab/>
      </w:r>
      <w:r>
        <w:tab/>
        <w:t>c) Does the originating host need to contact the DNS host each time it sends a packet to the target host? Explain.</w:t>
      </w:r>
    </w:p>
    <w:p w14:paraId="1516B0E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28CB4AE" w14:textId="77777777" w:rsidR="00490273" w:rsidRDefault="00490273" w:rsidP="00490273">
      <w:pPr>
        <w:pStyle w:val="Heading3"/>
      </w:pPr>
      <w:bookmarkStart w:id="8" w:name="_Toc487001368"/>
      <w:r>
        <w:t>Single Networks, Data Links, and Physical Links</w:t>
      </w:r>
      <w:bookmarkEnd w:id="8"/>
    </w:p>
    <w:p w14:paraId="0AFC443E" w14:textId="77777777" w:rsidR="00490273" w:rsidRDefault="00490273" w:rsidP="00490273">
      <w:pPr>
        <w:pStyle w:val="TYU"/>
      </w:pPr>
      <w:r w:rsidRPr="001215E8">
        <w:tab/>
      </w:r>
      <w:r>
        <w:t>23</w:t>
      </w:r>
      <w:r w:rsidRPr="001215E8">
        <w:t>.</w:t>
      </w:r>
      <w:r w:rsidRPr="001215E8">
        <w:tab/>
        <w:t>a)</w:t>
      </w:r>
      <w:r>
        <w:t> Distinguish between physical links and data links.</w:t>
      </w:r>
    </w:p>
    <w:p w14:paraId="0AD2A783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E710DC7" w14:textId="77777777" w:rsidR="00490273" w:rsidRDefault="00490273" w:rsidP="00490273">
      <w:pPr>
        <w:pStyle w:val="TYU"/>
      </w:pPr>
      <w:r>
        <w:tab/>
      </w:r>
      <w:r>
        <w:tab/>
      </w:r>
      <w:r w:rsidRPr="001215E8">
        <w:t>b)</w:t>
      </w:r>
      <w:r>
        <w:t> In a point-to-point single network, how many physical links will there be when a packet is transmitted?</w:t>
      </w:r>
    </w:p>
    <w:p w14:paraId="622A662E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F9ED937" w14:textId="77777777" w:rsidR="00490273" w:rsidRDefault="00490273" w:rsidP="00490273">
      <w:pPr>
        <w:pStyle w:val="TYU"/>
      </w:pPr>
      <w:r>
        <w:tab/>
      </w:r>
      <w:r>
        <w:tab/>
        <w:t>c) How many data links?</w:t>
      </w:r>
    </w:p>
    <w:p w14:paraId="5BFFD909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136281B" w14:textId="0CF64183" w:rsidR="00490273" w:rsidRDefault="00490273" w:rsidP="00490273">
      <w:pPr>
        <w:pStyle w:val="TYU"/>
      </w:pPr>
      <w:r w:rsidRPr="001215E8">
        <w:tab/>
      </w:r>
      <w:r>
        <w:t>24</w:t>
      </w:r>
      <w:r w:rsidRPr="001215E8">
        <w:t>.</w:t>
      </w:r>
      <w:r w:rsidRPr="001215E8">
        <w:tab/>
        <w:t>a)</w:t>
      </w:r>
      <w:r>
        <w:t> In Figure 1-22, how many physical links will there be when Router A sends a Pac</w:t>
      </w:r>
      <w:r w:rsidR="00457DC0">
        <w:t xml:space="preserve">ket to Router B. </w:t>
      </w:r>
    </w:p>
    <w:p w14:paraId="15AD54A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594362C" w14:textId="77777777" w:rsidR="00490273" w:rsidRDefault="00490273" w:rsidP="00222EA3">
      <w:pPr>
        <w:jc w:val="center"/>
      </w:pPr>
      <w:r>
        <w:rPr>
          <w:noProof/>
        </w:rPr>
        <w:drawing>
          <wp:inline distT="0" distB="0" distL="0" distR="0" wp14:anchorId="08E5E9A8" wp14:editId="774191CB">
            <wp:extent cx="4931028" cy="204300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5635" cy="206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163C" w14:textId="6795A747" w:rsidR="00490273" w:rsidRDefault="00490273" w:rsidP="00490273">
      <w:pPr>
        <w:pStyle w:val="TYU"/>
      </w:pPr>
      <w:r>
        <w:tab/>
      </w:r>
      <w:r>
        <w:tab/>
        <w:t>b) How many data</w:t>
      </w:r>
      <w:r w:rsidR="00457DC0">
        <w:t xml:space="preserve"> links will there be?</w:t>
      </w:r>
    </w:p>
    <w:p w14:paraId="1C34A84F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B298E21" w14:textId="77777777" w:rsidR="00490273" w:rsidRDefault="00490273" w:rsidP="00490273">
      <w:pPr>
        <w:pStyle w:val="TYU"/>
      </w:pPr>
      <w:r>
        <w:tab/>
      </w:r>
      <w:r>
        <w:tab/>
        <w:t>c) When Client Host Y sends a packet to Router B, how many physical links will there be?</w:t>
      </w:r>
    </w:p>
    <w:p w14:paraId="743E610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81C351D" w14:textId="77777777" w:rsidR="00490273" w:rsidRDefault="00490273" w:rsidP="00490273">
      <w:pPr>
        <w:pStyle w:val="TYU"/>
      </w:pPr>
      <w:r>
        <w:tab/>
      </w:r>
      <w:r>
        <w:tab/>
        <w:t>d) Data links?</w:t>
      </w:r>
    </w:p>
    <w:p w14:paraId="0D2E539C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54A3262" w14:textId="77777777" w:rsidR="00490273" w:rsidRDefault="00490273" w:rsidP="00490273">
      <w:pPr>
        <w:pStyle w:val="TYU"/>
      </w:pPr>
      <w:r>
        <w:tab/>
      </w:r>
      <w:r>
        <w:tab/>
        <w:t>e) When Client Host Y sends a packet to Server Host X, how many physical links will there be?</w:t>
      </w:r>
    </w:p>
    <w:p w14:paraId="4A7BA19B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3F3A682" w14:textId="77777777" w:rsidR="00490273" w:rsidRDefault="00490273" w:rsidP="00490273">
      <w:pPr>
        <w:pStyle w:val="TYU"/>
      </w:pPr>
      <w:r>
        <w:tab/>
      </w:r>
      <w:r>
        <w:tab/>
        <w:t>f) Data links?</w:t>
      </w:r>
    </w:p>
    <w:p w14:paraId="35476B9F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FF8748D" w14:textId="77777777" w:rsidR="00490273" w:rsidRDefault="00490273" w:rsidP="00490273">
      <w:pPr>
        <w:pStyle w:val="TYU"/>
      </w:pPr>
      <w:r w:rsidRPr="001215E8">
        <w:tab/>
      </w:r>
      <w:r>
        <w:t>25</w:t>
      </w:r>
      <w:r w:rsidRPr="001215E8">
        <w:t>.</w:t>
      </w:r>
      <w:r w:rsidRPr="001215E8">
        <w:tab/>
        <w:t>a)</w:t>
      </w:r>
      <w:r>
        <w:t> Are packets carried inside frames, or are frames carried inside packets?</w:t>
      </w:r>
    </w:p>
    <w:p w14:paraId="499C0B21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263DCE4" w14:textId="77777777" w:rsidR="00490273" w:rsidRDefault="00490273" w:rsidP="00490273">
      <w:pPr>
        <w:pStyle w:val="TYU"/>
      </w:pPr>
      <w:r>
        <w:tab/>
      </w:r>
      <w:r>
        <w:tab/>
        <w:t>b) A host sends a packet to another host. There are ten single networks along the way. How many hosts will there be?</w:t>
      </w:r>
    </w:p>
    <w:p w14:paraId="4C1DB985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B6300FB" w14:textId="77777777" w:rsidR="00490273" w:rsidRDefault="00490273" w:rsidP="00490273">
      <w:pPr>
        <w:pStyle w:val="TYU"/>
      </w:pPr>
      <w:r>
        <w:tab/>
      </w:r>
      <w:r>
        <w:tab/>
        <w:t>c) How many data links?</w:t>
      </w:r>
    </w:p>
    <w:p w14:paraId="1029699D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FC56A01" w14:textId="77777777" w:rsidR="00490273" w:rsidRDefault="00490273" w:rsidP="00490273">
      <w:pPr>
        <w:pStyle w:val="TYU"/>
      </w:pPr>
      <w:r>
        <w:lastRenderedPageBreak/>
        <w:tab/>
      </w:r>
      <w:r>
        <w:tab/>
        <w:t>d) How many routes?</w:t>
      </w:r>
    </w:p>
    <w:p w14:paraId="73806427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F8F2A6D" w14:textId="77777777" w:rsidR="00490273" w:rsidRDefault="00490273" w:rsidP="00490273">
      <w:pPr>
        <w:pStyle w:val="TYU"/>
      </w:pPr>
      <w:r>
        <w:tab/>
      </w:r>
      <w:r>
        <w:tab/>
        <w:t>e) How many frames?</w:t>
      </w:r>
    </w:p>
    <w:p w14:paraId="525B4D9F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3BDA52E" w14:textId="77777777" w:rsidR="00490273" w:rsidRDefault="00490273" w:rsidP="00490273">
      <w:pPr>
        <w:pStyle w:val="TYU"/>
      </w:pPr>
      <w:r>
        <w:tab/>
      </w:r>
      <w:r>
        <w:tab/>
        <w:t>f) How many packets?</w:t>
      </w:r>
    </w:p>
    <w:p w14:paraId="6D769612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96831DD" w14:textId="77777777" w:rsidR="00490273" w:rsidRDefault="00490273" w:rsidP="00490273">
      <w:pPr>
        <w:pStyle w:val="TYU"/>
      </w:pPr>
      <w:r>
        <w:tab/>
      </w:r>
      <w:r>
        <w:tab/>
        <w:t>g) To what device will the first host transmit a frame containing a packet?</w:t>
      </w:r>
    </w:p>
    <w:p w14:paraId="2D4DD8E8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1E870C3B" w14:textId="77777777" w:rsidR="00490273" w:rsidRDefault="00490273" w:rsidP="00490273">
      <w:pPr>
        <w:pStyle w:val="TYU"/>
      </w:pPr>
      <w:r>
        <w:tab/>
      </w:r>
      <w:r>
        <w:tab/>
        <w:t>h) To what device will the final router address a frame?</w:t>
      </w:r>
    </w:p>
    <w:p w14:paraId="3DED0601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490C34A5" w14:textId="77777777" w:rsidR="00490273" w:rsidRDefault="00490273" w:rsidP="00490273">
      <w:pPr>
        <w:pStyle w:val="TYU"/>
      </w:pPr>
      <w:r w:rsidRPr="001215E8">
        <w:tab/>
      </w:r>
      <w:r>
        <w:t>26</w:t>
      </w:r>
      <w:r w:rsidRPr="001215E8">
        <w:t>.</w:t>
      </w:r>
      <w:r w:rsidRPr="001215E8">
        <w:tab/>
        <w:t>a)</w:t>
      </w:r>
      <w:r>
        <w:t> Are all data link addresses EUI-48 addresses?</w:t>
      </w:r>
    </w:p>
    <w:p w14:paraId="744C877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6F4CA4D" w14:textId="77777777" w:rsidR="00490273" w:rsidRDefault="00490273" w:rsidP="00490273">
      <w:pPr>
        <w:pStyle w:val="TYU"/>
      </w:pPr>
      <w:r>
        <w:tab/>
      </w:r>
      <w:r>
        <w:tab/>
        <w:t>b) In which header are source and destination IP addresses found?</w:t>
      </w:r>
    </w:p>
    <w:p w14:paraId="6801B420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24682CC2" w14:textId="77777777" w:rsidR="00490273" w:rsidRDefault="00490273" w:rsidP="00490273">
      <w:pPr>
        <w:pStyle w:val="TYU"/>
      </w:pPr>
      <w:r>
        <w:tab/>
      </w:r>
      <w:r>
        <w:tab/>
        <w:t>c) In which header are source and destination data link addresses found?</w:t>
      </w:r>
    </w:p>
    <w:p w14:paraId="4B89CEFD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00D6A8D0" w14:textId="77777777" w:rsidR="00490273" w:rsidRDefault="00490273" w:rsidP="00490273">
      <w:pPr>
        <w:pStyle w:val="TYU"/>
      </w:pPr>
      <w:r>
        <w:tab/>
      </w:r>
      <w:r>
        <w:tab/>
        <w:t>d) What kind of data link address do Ethernet networks use?</w:t>
      </w:r>
    </w:p>
    <w:p w14:paraId="4616F26D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95F28A5" w14:textId="77777777" w:rsidR="00490273" w:rsidRDefault="00490273" w:rsidP="00490273">
      <w:pPr>
        <w:pStyle w:val="TYU"/>
      </w:pPr>
      <w:r>
        <w:tab/>
      </w:r>
      <w:r>
        <w:tab/>
        <w:t>e) What kind of data link address do Wi-Fi networks use.</w:t>
      </w:r>
    </w:p>
    <w:p w14:paraId="52A74092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564F9FA" w14:textId="77777777" w:rsidR="00490273" w:rsidRDefault="00490273" w:rsidP="00490273">
      <w:pPr>
        <w:pStyle w:val="TYU"/>
      </w:pPr>
      <w:r>
        <w:tab/>
      </w:r>
      <w:r>
        <w:tab/>
        <w:t>f) Why do hosts need two addresses?</w:t>
      </w:r>
    </w:p>
    <w:p w14:paraId="3DD6DCF6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6E7ADFE" w14:textId="77777777" w:rsidR="00490273" w:rsidRDefault="00490273" w:rsidP="00490273">
      <w:pPr>
        <w:pStyle w:val="Heading3"/>
        <w:rPr>
          <w:rFonts w:eastAsiaTheme="minorEastAsia"/>
        </w:rPr>
      </w:pPr>
      <w:bookmarkStart w:id="9" w:name="_Toc487001373"/>
      <w:r>
        <w:rPr>
          <w:rFonts w:eastAsiaTheme="minorEastAsia"/>
        </w:rPr>
        <w:t>Internet Routers and Personal Access Routers</w:t>
      </w:r>
      <w:bookmarkEnd w:id="9"/>
    </w:p>
    <w:p w14:paraId="310AE74E" w14:textId="77777777" w:rsidR="00490273" w:rsidRDefault="00490273" w:rsidP="00490273">
      <w:pPr>
        <w:pStyle w:val="TYU"/>
      </w:pPr>
      <w:r w:rsidRPr="001215E8">
        <w:tab/>
      </w:r>
      <w:r>
        <w:t>27</w:t>
      </w:r>
      <w:r w:rsidRPr="001215E8">
        <w:t>.</w:t>
      </w:r>
      <w:r w:rsidRPr="001215E8">
        <w:tab/>
        <w:t>a)</w:t>
      </w:r>
      <w:r>
        <w:t> Compare Internet core routers with home access routers in terms of functionality.</w:t>
      </w:r>
    </w:p>
    <w:p w14:paraId="0A5862E5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7BD6B092" w14:textId="77777777" w:rsidR="00490273" w:rsidRDefault="00490273" w:rsidP="00490273">
      <w:pPr>
        <w:pStyle w:val="TYU"/>
      </w:pPr>
      <w:r>
        <w:tab/>
      </w:r>
      <w:r>
        <w:tab/>
        <w:t>b) Compare them in terms of routing complexity.</w:t>
      </w:r>
    </w:p>
    <w:p w14:paraId="7640D8E2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30CD3C15" w14:textId="77777777" w:rsidR="00490273" w:rsidRPr="00133692" w:rsidRDefault="00490273" w:rsidP="00490273">
      <w:pPr>
        <w:pStyle w:val="TYU"/>
      </w:pPr>
      <w:r>
        <w:tab/>
      </w:r>
      <w:r>
        <w:tab/>
        <w:t>c) Compare corporate access points and Internet access routers with wireless access point capabilities.</w:t>
      </w:r>
    </w:p>
    <w:p w14:paraId="4C86AD59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65B50041" w14:textId="77777777" w:rsidR="00490273" w:rsidRDefault="00490273" w:rsidP="00490273">
      <w:pPr>
        <w:pStyle w:val="Heading3"/>
      </w:pPr>
      <w:bookmarkStart w:id="10" w:name="_Toc487001378"/>
      <w:r>
        <w:t>End of Chapter Questions</w:t>
      </w:r>
      <w:bookmarkEnd w:id="10"/>
    </w:p>
    <w:p w14:paraId="6BD79E0B" w14:textId="77777777" w:rsidR="00490273" w:rsidRDefault="00490273" w:rsidP="00490273">
      <w:pPr>
        <w:pStyle w:val="CRPROBSETTTL"/>
      </w:pPr>
      <w:r>
        <w:t>Thought</w:t>
      </w:r>
      <w:r w:rsidRPr="00382DC2">
        <w:t xml:space="preserve"> Questions</w:t>
      </w:r>
    </w:p>
    <w:p w14:paraId="49D7036E" w14:textId="77777777" w:rsidR="00490273" w:rsidRDefault="00490273" w:rsidP="00490273">
      <w:pPr>
        <w:pStyle w:val="TYU"/>
      </w:pPr>
      <w:r>
        <w:t>1-1.</w:t>
      </w:r>
      <w:r>
        <w:tab/>
        <w:t>In Figure 1-28, when Host A transmits a packet to Host B, how many physical links, data links, and routes will there be along the way? How many packets and frames? How many switches and routers? (Hint: the answers are in the figure, but work it out yourself.)</w:t>
      </w:r>
    </w:p>
    <w:p w14:paraId="58AB817B" w14:textId="77777777" w:rsidR="00490273" w:rsidRDefault="00490273" w:rsidP="00490273">
      <w:pPr>
        <w:pStyle w:val="tba"/>
      </w:pPr>
      <w:r>
        <w:t>&gt;&gt;&gt;</w:t>
      </w:r>
    </w:p>
    <w:p w14:paraId="46932273" w14:textId="77777777" w:rsidR="00490273" w:rsidRDefault="00490273" w:rsidP="00490273">
      <w:pPr>
        <w:pStyle w:val="TYU"/>
      </w:pPr>
      <w:r>
        <w:t>1-2</w:t>
      </w:r>
      <w:r>
        <w:tab/>
        <w:t>Repeat for Host C sending a packet to Host E.</w:t>
      </w:r>
    </w:p>
    <w:p w14:paraId="159D7CA8" w14:textId="77777777" w:rsidR="00490273" w:rsidRDefault="00490273" w:rsidP="00490273">
      <w:pPr>
        <w:pStyle w:val="tba"/>
      </w:pPr>
      <w:r>
        <w:t>&gt;&gt;&gt;</w:t>
      </w:r>
    </w:p>
    <w:p w14:paraId="55C3FB91" w14:textId="77777777" w:rsidR="00490273" w:rsidRDefault="00490273" w:rsidP="00490273">
      <w:pPr>
        <w:pStyle w:val="TYU"/>
      </w:pPr>
      <w:r>
        <w:lastRenderedPageBreak/>
        <w:t>1-3.</w:t>
      </w:r>
      <w:r>
        <w:tab/>
        <w:t>Repeat for Host A to Host C.</w:t>
      </w:r>
    </w:p>
    <w:p w14:paraId="5A96CEE7" w14:textId="77777777" w:rsidR="00490273" w:rsidRDefault="00490273" w:rsidP="00490273">
      <w:pPr>
        <w:pStyle w:val="tba"/>
      </w:pPr>
      <w:r>
        <w:t>&gt;&gt;&gt;</w:t>
      </w:r>
    </w:p>
    <w:p w14:paraId="668C5CF7" w14:textId="77777777" w:rsidR="00490273" w:rsidRDefault="00490273" w:rsidP="00490273">
      <w:pPr>
        <w:pStyle w:val="TYU"/>
      </w:pPr>
      <w:r>
        <w:t>1-4.</w:t>
      </w:r>
      <w:r>
        <w:tab/>
        <w:t>Repeat for Host E and Router 3.</w:t>
      </w:r>
    </w:p>
    <w:p w14:paraId="31D762E5" w14:textId="77777777" w:rsidR="00490273" w:rsidRDefault="00490273" w:rsidP="00490273">
      <w:pPr>
        <w:pStyle w:val="tba"/>
      </w:pPr>
      <w:r>
        <w:t>&gt;&gt;&gt;</w:t>
      </w:r>
    </w:p>
    <w:p w14:paraId="2EF9CC00" w14:textId="77777777" w:rsidR="00490273" w:rsidRDefault="00490273" w:rsidP="00490273">
      <w:pPr>
        <w:pStyle w:val="TYU"/>
      </w:pPr>
      <w:r>
        <w:t>1.5.</w:t>
      </w:r>
      <w:r>
        <w:tab/>
        <w:t>Repeat for Router 1 and Router 3.</w:t>
      </w:r>
    </w:p>
    <w:p w14:paraId="4013E98D" w14:textId="77777777" w:rsidR="00490273" w:rsidRDefault="00490273" w:rsidP="00490273">
      <w:pPr>
        <w:pStyle w:val="tba"/>
      </w:pPr>
      <w:r>
        <w:t>&gt;&gt;&gt;</w:t>
      </w:r>
    </w:p>
    <w:p w14:paraId="56F39FFC" w14:textId="77777777" w:rsidR="00490273" w:rsidRDefault="00490273" w:rsidP="00490273">
      <w:pPr>
        <w:pStyle w:val="TYU"/>
      </w:pPr>
      <w:r>
        <w:t>1-6.</w:t>
      </w:r>
      <w:r>
        <w:tab/>
        <w:t>Repeat for Router 1 and Router 2.</w:t>
      </w:r>
    </w:p>
    <w:p w14:paraId="5B4D779D" w14:textId="77777777" w:rsidR="00490273" w:rsidRDefault="00490273" w:rsidP="00490273">
      <w:pPr>
        <w:pStyle w:val="tba"/>
      </w:pPr>
      <w:r>
        <w:t>&gt;&gt;&gt;</w:t>
      </w:r>
    </w:p>
    <w:p w14:paraId="45F29F8C" w14:textId="77777777" w:rsidR="00490273" w:rsidRDefault="00490273" w:rsidP="00490273">
      <w:pPr>
        <w:pStyle w:val="CRPROBSETTTL"/>
      </w:pPr>
      <w:r>
        <w:t>Perspective</w:t>
      </w:r>
      <w:r w:rsidRPr="00382DC2">
        <w:t xml:space="preserve"> Questions</w:t>
      </w:r>
    </w:p>
    <w:p w14:paraId="07DF8BB7" w14:textId="77777777" w:rsidR="00490273" w:rsidRDefault="00490273" w:rsidP="00490273">
      <w:pPr>
        <w:pStyle w:val="TYU"/>
        <w:rPr>
          <w:rFonts w:eastAsiaTheme="minorHAnsi"/>
        </w:rPr>
      </w:pPr>
      <w:r>
        <w:rPr>
          <w:rFonts w:ascii="PalatinoLTPro-Bold" w:eastAsiaTheme="minorHAnsi" w:hAnsi="PalatinoLTPro-Bold" w:cs="PalatinoLTPro-Bold"/>
          <w:b/>
          <w:bCs/>
        </w:rPr>
        <w:t xml:space="preserve">1-7. </w:t>
      </w:r>
      <w:r>
        <w:rPr>
          <w:rFonts w:eastAsiaTheme="minorHAnsi"/>
        </w:rPr>
        <w:t>What was the most surprising thing you learned in this chapter?</w:t>
      </w:r>
    </w:p>
    <w:p w14:paraId="25FF9465" w14:textId="77777777" w:rsidR="00490273" w:rsidRDefault="00490273" w:rsidP="00490273">
      <w:pPr>
        <w:pStyle w:val="tba"/>
        <w:rPr>
          <w:rFonts w:eastAsiaTheme="minorHAnsi"/>
        </w:rPr>
      </w:pPr>
      <w:r>
        <w:rPr>
          <w:rFonts w:eastAsiaTheme="minorHAnsi"/>
        </w:rPr>
        <w:t>&gt;&gt;&gt;</w:t>
      </w:r>
    </w:p>
    <w:p w14:paraId="58ECA0E9" w14:textId="77777777" w:rsidR="00490273" w:rsidRDefault="00490273" w:rsidP="00490273">
      <w:pPr>
        <w:pStyle w:val="TYU"/>
        <w:rPr>
          <w:rFonts w:eastAsiaTheme="minorHAnsi"/>
        </w:rPr>
      </w:pPr>
      <w:r>
        <w:rPr>
          <w:rFonts w:ascii="PalatinoLTPro-Bold" w:eastAsiaTheme="minorHAnsi" w:hAnsi="PalatinoLTPro-Bold" w:cs="PalatinoLTPro-Bold"/>
          <w:b/>
          <w:bCs/>
        </w:rPr>
        <w:t xml:space="preserve">1-8. </w:t>
      </w:r>
      <w:r>
        <w:rPr>
          <w:rFonts w:eastAsiaTheme="minorHAnsi"/>
        </w:rPr>
        <w:t>What was the most difficult thing in this chapter for you? Why was it difficult?</w:t>
      </w:r>
    </w:p>
    <w:p w14:paraId="2C4EE858" w14:textId="77777777" w:rsidR="000A6BF2" w:rsidRDefault="000A6BF2"/>
    <w:sectPr w:rsidR="000A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lack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TPr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3"/>
    <w:rsid w:val="000A6BF2"/>
    <w:rsid w:val="001C7E5A"/>
    <w:rsid w:val="001D25C7"/>
    <w:rsid w:val="00222EA3"/>
    <w:rsid w:val="00457DC0"/>
    <w:rsid w:val="00490273"/>
    <w:rsid w:val="005249D7"/>
    <w:rsid w:val="00697801"/>
    <w:rsid w:val="00723F14"/>
    <w:rsid w:val="009179EC"/>
    <w:rsid w:val="009A3199"/>
    <w:rsid w:val="00C06BAB"/>
    <w:rsid w:val="00F76AD5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7EBE"/>
  <w15:chartTrackingRefBased/>
  <w15:docId w15:val="{8741C2F9-5C0E-4D72-8223-68F4293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273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9D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27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273"/>
    <w:pPr>
      <w:keepNext/>
      <w:keepLines/>
      <w:spacing w:after="0"/>
      <w:outlineLvl w:val="2"/>
    </w:pPr>
    <w:rPr>
      <w:rFonts w:eastAsiaTheme="majorEastAsia" w:cstheme="majorBidi"/>
      <w:i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9D7"/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9780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801"/>
    <w:rPr>
      <w:rFonts w:asciiTheme="majorHAnsi" w:eastAsiaTheme="majorEastAsia" w:hAnsiTheme="majorHAnsi" w:cstheme="majorBidi"/>
      <w:spacing w:val="-10"/>
      <w:kern w:val="28"/>
      <w:sz w:val="6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90273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273"/>
    <w:rPr>
      <w:rFonts w:eastAsiaTheme="majorEastAsia" w:cstheme="majorBidi"/>
      <w:i/>
      <w:color w:val="1F3763" w:themeColor="accent1" w:themeShade="7F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0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273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273"/>
    <w:rPr>
      <w:rFonts w:eastAsiaTheme="minorEastAsia"/>
      <w:sz w:val="20"/>
      <w:szCs w:val="20"/>
    </w:rPr>
  </w:style>
  <w:style w:type="paragraph" w:customStyle="1" w:styleId="TYU">
    <w:name w:val="TYU"/>
    <w:basedOn w:val="Normal"/>
    <w:next w:val="tba"/>
    <w:link w:val="TYUChar"/>
    <w:qFormat/>
    <w:rsid w:val="00490273"/>
    <w:pPr>
      <w:keepNext/>
      <w:tabs>
        <w:tab w:val="left" w:pos="144"/>
        <w:tab w:val="left" w:pos="475"/>
        <w:tab w:val="left" w:pos="950"/>
      </w:tabs>
      <w:spacing w:before="60" w:after="60"/>
      <w:ind w:left="475" w:hanging="475"/>
      <w:contextualSpacing/>
    </w:pPr>
    <w:rPr>
      <w:rFonts w:eastAsia="Times New Roman" w:cs="Times New Roman"/>
      <w:sz w:val="20"/>
      <w:szCs w:val="24"/>
    </w:rPr>
  </w:style>
  <w:style w:type="character" w:customStyle="1" w:styleId="TYUChar">
    <w:name w:val="TYU Char"/>
    <w:basedOn w:val="DefaultParagraphFont"/>
    <w:link w:val="TYU"/>
    <w:rsid w:val="00490273"/>
    <w:rPr>
      <w:rFonts w:eastAsia="Times New Roman" w:cs="Times New Roman"/>
      <w:sz w:val="20"/>
      <w:szCs w:val="24"/>
    </w:rPr>
  </w:style>
  <w:style w:type="paragraph" w:customStyle="1" w:styleId="CHAPNUM">
    <w:name w:val="CHAP_NUM"/>
    <w:basedOn w:val="Normal"/>
    <w:qFormat/>
    <w:rsid w:val="00490273"/>
    <w:pPr>
      <w:widowControl w:val="0"/>
      <w:suppressAutoHyphens/>
      <w:autoSpaceDE w:val="0"/>
      <w:autoSpaceDN w:val="0"/>
      <w:adjustRightInd w:val="0"/>
      <w:spacing w:before="480" w:after="240"/>
      <w:jc w:val="right"/>
      <w:textAlignment w:val="center"/>
      <w:outlineLvl w:val="0"/>
    </w:pPr>
    <w:rPr>
      <w:rFonts w:eastAsia="Times New Roman" w:cs="FrutigerLTStd-BoldCn"/>
      <w:b/>
      <w:bCs/>
      <w:color w:val="B2B2B2"/>
      <w:sz w:val="160"/>
      <w:szCs w:val="160"/>
    </w:rPr>
  </w:style>
  <w:style w:type="paragraph" w:customStyle="1" w:styleId="CHAPTTL">
    <w:name w:val="CHAP_TTL"/>
    <w:basedOn w:val="Normal"/>
    <w:qFormat/>
    <w:rsid w:val="00490273"/>
    <w:pPr>
      <w:widowControl w:val="0"/>
      <w:suppressAutoHyphens/>
      <w:autoSpaceDE w:val="0"/>
      <w:autoSpaceDN w:val="0"/>
      <w:adjustRightInd w:val="0"/>
      <w:spacing w:before="360" w:after="480"/>
      <w:jc w:val="right"/>
      <w:textAlignment w:val="center"/>
      <w:outlineLvl w:val="0"/>
    </w:pPr>
    <w:rPr>
      <w:rFonts w:asciiTheme="majorHAnsi" w:eastAsia="Times New Roman" w:hAnsiTheme="majorHAnsi" w:cs="FrutigerLTStd-BoldCn"/>
      <w:b/>
      <w:bCs/>
      <w:caps/>
      <w:color w:val="8496B0" w:themeColor="text2" w:themeTint="99"/>
      <w:sz w:val="64"/>
      <w:szCs w:val="42"/>
    </w:rPr>
  </w:style>
  <w:style w:type="paragraph" w:customStyle="1" w:styleId="CRPROBSETTTL">
    <w:name w:val="CR_PROBSET_TTL"/>
    <w:basedOn w:val="Normal"/>
    <w:next w:val="Normal"/>
    <w:qFormat/>
    <w:rsid w:val="00490273"/>
    <w:pPr>
      <w:keepNext/>
      <w:widowControl w:val="0"/>
      <w:pBdr>
        <w:top w:val="single" w:sz="12" w:space="15" w:color="CBFFFF"/>
      </w:pBdr>
      <w:suppressAutoHyphens/>
      <w:autoSpaceDE w:val="0"/>
      <w:autoSpaceDN w:val="0"/>
      <w:adjustRightInd w:val="0"/>
      <w:spacing w:before="240"/>
      <w:textAlignment w:val="center"/>
    </w:pPr>
    <w:rPr>
      <w:rFonts w:eastAsia="Times New Roman" w:cs="FrutigerLTStd-BlackCn"/>
      <w:b/>
      <w:color w:val="8496B0" w:themeColor="text2" w:themeTint="99"/>
      <w:sz w:val="20"/>
      <w:szCs w:val="24"/>
    </w:rPr>
  </w:style>
  <w:style w:type="paragraph" w:customStyle="1" w:styleId="tba">
    <w:name w:val="tba"/>
    <w:basedOn w:val="Normal"/>
    <w:qFormat/>
    <w:rsid w:val="00490273"/>
    <w:pPr>
      <w:widowControl w:val="0"/>
      <w:autoSpaceDE w:val="0"/>
      <w:autoSpaceDN w:val="0"/>
      <w:adjustRightInd w:val="0"/>
      <w:spacing w:before="60" w:after="60" w:line="240" w:lineRule="auto"/>
      <w:ind w:left="720"/>
    </w:pPr>
    <w:rPr>
      <w:rFonts w:eastAsia="Times New Roman" w:cs="Arial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2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Rualizo, Christopher D.</cp:lastModifiedBy>
  <cp:revision>4</cp:revision>
  <dcterms:created xsi:type="dcterms:W3CDTF">2018-02-05T20:31:00Z</dcterms:created>
  <dcterms:modified xsi:type="dcterms:W3CDTF">2018-02-12T09:51:00Z</dcterms:modified>
</cp:coreProperties>
</file>