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tblLook w:val="01E0" w:firstRow="1" w:lastRow="1" w:firstColumn="1" w:lastColumn="1" w:noHBand="0" w:noVBand="0"/>
      </w:tblPr>
      <w:tblGrid>
        <w:gridCol w:w="7386"/>
        <w:gridCol w:w="714"/>
      </w:tblGrid>
      <w:tr w:rsidR="00C94883" w:rsidTr="00C94883">
        <w:tc>
          <w:tcPr>
            <w:tcW w:w="7386" w:type="dxa"/>
          </w:tcPr>
          <w:p w:rsidR="00C94883" w:rsidRDefault="00C94883">
            <w:pPr>
              <w:spacing w:line="276" w:lineRule="auto"/>
            </w:pPr>
          </w:p>
          <w:p w:rsidR="00C94883" w:rsidRDefault="00C94883">
            <w:pPr>
              <w:spacing w:line="276" w:lineRule="auto"/>
            </w:pPr>
          </w:p>
        </w:tc>
        <w:tc>
          <w:tcPr>
            <w:tcW w:w="714" w:type="dxa"/>
          </w:tcPr>
          <w:p w:rsidR="00C94883" w:rsidRDefault="00C94883">
            <w:pPr>
              <w:spacing w:line="276" w:lineRule="auto"/>
              <w:jc w:val="right"/>
            </w:pPr>
          </w:p>
        </w:tc>
      </w:tr>
    </w:tbl>
    <w:p w:rsidR="00C94883" w:rsidRDefault="00C94883" w:rsidP="00C94883">
      <w:pPr>
        <w:sectPr w:rsidR="00C94883">
          <w:pgSz w:w="12240" w:h="15840"/>
          <w:pgMar w:top="1440" w:right="1440" w:bottom="1440" w:left="1530" w:header="720" w:footer="144" w:gutter="0"/>
          <w:pgNumType w:fmt="lowerRoman"/>
          <w:cols w:space="720"/>
        </w:sectPr>
      </w:pPr>
    </w:p>
    <w:p w:rsidR="00C94883" w:rsidRDefault="00C94883" w:rsidP="00C94883">
      <w:pPr>
        <w:jc w:val="center"/>
        <w:rPr>
          <w:b/>
        </w:rPr>
      </w:pPr>
      <w:r>
        <w:rPr>
          <w:b/>
        </w:rPr>
        <w:lastRenderedPageBreak/>
        <w:t>Chapter 1 Test Items</w:t>
      </w:r>
    </w:p>
    <w:p w:rsidR="00C94883" w:rsidRDefault="00C94883" w:rsidP="00C94883">
      <w:pPr>
        <w:jc w:val="center"/>
        <w:rPr>
          <w:b/>
        </w:rPr>
      </w:pPr>
      <w:r>
        <w:rPr>
          <w:b/>
        </w:rPr>
        <w:t>Thinking About Exceptionalities</w:t>
      </w:r>
    </w:p>
    <w:p w:rsidR="00C94883" w:rsidRDefault="00C94883" w:rsidP="00C94883"/>
    <w:p w:rsidR="00C94883" w:rsidRDefault="00C94883" w:rsidP="00C94883">
      <w:pPr>
        <w:rPr>
          <w:b/>
          <w:u w:val="single"/>
        </w:rPr>
      </w:pPr>
      <w:r>
        <w:rPr>
          <w:b/>
          <w:u w:val="single"/>
        </w:rPr>
        <w:t>Multiple Choice</w:t>
      </w:r>
    </w:p>
    <w:p w:rsidR="00C94883" w:rsidRDefault="00C94883" w:rsidP="00C94883"/>
    <w:p w:rsidR="00C94883" w:rsidRDefault="00C94883" w:rsidP="00C94883">
      <w:pPr>
        <w:pStyle w:val="ListParagraph"/>
        <w:numPr>
          <w:ilvl w:val="0"/>
          <w:numId w:val="1"/>
        </w:numPr>
      </w:pPr>
      <w:r>
        <w:t>What proportion of the school population is comprised of children of white ethnicity?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60%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Less than 50%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More than 75%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Less than 10%</w:t>
      </w:r>
    </w:p>
    <w:p w:rsidR="00C94883" w:rsidRDefault="00C94883" w:rsidP="00C94883">
      <w:pPr>
        <w:rPr>
          <w:b/>
          <w:u w:val="single"/>
        </w:rPr>
      </w:pPr>
    </w:p>
    <w:p w:rsidR="00C94883" w:rsidRDefault="00C94883" w:rsidP="00C94883">
      <w:pPr>
        <w:numPr>
          <w:ilvl w:val="0"/>
          <w:numId w:val="1"/>
        </w:numPr>
      </w:pPr>
      <w:r>
        <w:t>Which grade level had the most dramatic enrollment increase between 1985 and 2012?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Elementary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Middle school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 xml:space="preserve">Secondary 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Preschool</w:t>
      </w:r>
    </w:p>
    <w:p w:rsidR="00C94883" w:rsidRDefault="00C94883" w:rsidP="00C94883"/>
    <w:p w:rsidR="00C94883" w:rsidRDefault="00C94883" w:rsidP="00C94883">
      <w:pPr>
        <w:numPr>
          <w:ilvl w:val="0"/>
          <w:numId w:val="1"/>
        </w:numPr>
      </w:pPr>
      <w:r>
        <w:t>Latinos/Hispanics and ________ are key contributors to changes in demographics and life conditions of America's children.</w:t>
      </w:r>
    </w:p>
    <w:p w:rsidR="00C94883" w:rsidRDefault="00C94883" w:rsidP="00C94883">
      <w:pPr>
        <w:pStyle w:val="ListParagraph"/>
        <w:numPr>
          <w:ilvl w:val="1"/>
          <w:numId w:val="1"/>
        </w:numPr>
        <w:tabs>
          <w:tab w:val="left" w:pos="1080"/>
        </w:tabs>
      </w:pPr>
      <w:r>
        <w:t>Africans</w:t>
      </w:r>
    </w:p>
    <w:p w:rsidR="00C94883" w:rsidRDefault="00C94883" w:rsidP="00C94883">
      <w:pPr>
        <w:numPr>
          <w:ilvl w:val="1"/>
          <w:numId w:val="1"/>
        </w:numPr>
        <w:tabs>
          <w:tab w:val="left" w:pos="1080"/>
        </w:tabs>
      </w:pPr>
      <w:r>
        <w:t>Eastern Europeans</w:t>
      </w:r>
    </w:p>
    <w:p w:rsidR="00C94883" w:rsidRDefault="00C94883" w:rsidP="00C94883">
      <w:pPr>
        <w:numPr>
          <w:ilvl w:val="1"/>
          <w:numId w:val="1"/>
        </w:numPr>
        <w:tabs>
          <w:tab w:val="left" w:pos="1080"/>
        </w:tabs>
      </w:pPr>
      <w:r>
        <w:t>Asians</w:t>
      </w:r>
    </w:p>
    <w:p w:rsidR="00C94883" w:rsidRDefault="00C94883" w:rsidP="00C94883">
      <w:pPr>
        <w:numPr>
          <w:ilvl w:val="1"/>
          <w:numId w:val="1"/>
        </w:numPr>
        <w:tabs>
          <w:tab w:val="left" w:pos="1080"/>
        </w:tabs>
      </w:pPr>
      <w:r>
        <w:t xml:space="preserve">Caribbean </w:t>
      </w:r>
    </w:p>
    <w:p w:rsidR="00C94883" w:rsidRDefault="00C94883" w:rsidP="00C94883"/>
    <w:p w:rsidR="00C94883" w:rsidRDefault="00C94883" w:rsidP="00C94883">
      <w:pPr>
        <w:pStyle w:val="ListParagraph"/>
        <w:numPr>
          <w:ilvl w:val="0"/>
          <w:numId w:val="1"/>
        </w:numPr>
      </w:pPr>
      <w:r>
        <w:t>What percentage of all students are English language learners?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Less than 5%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9%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25%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40%</w:t>
      </w:r>
    </w:p>
    <w:p w:rsidR="00C94883" w:rsidRDefault="00C94883" w:rsidP="00C94883"/>
    <w:p w:rsidR="00C94883" w:rsidRDefault="00C94883" w:rsidP="00C94883">
      <w:pPr>
        <w:numPr>
          <w:ilvl w:val="0"/>
          <w:numId w:val="1"/>
        </w:numPr>
      </w:pPr>
      <w:r>
        <w:t>What percentage of America's children are immigrants?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Less than 5%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9%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25%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40%</w:t>
      </w:r>
    </w:p>
    <w:p w:rsidR="00C94883" w:rsidRDefault="00C94883" w:rsidP="00C94883"/>
    <w:p w:rsidR="00C94883" w:rsidRDefault="00C94883" w:rsidP="00C94883">
      <w:pPr>
        <w:numPr>
          <w:ilvl w:val="0"/>
          <w:numId w:val="1"/>
        </w:numPr>
      </w:pPr>
      <w:r>
        <w:t>What percentage of all school-age children qualify and receive special education services?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Less than 5%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9%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25%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8%</w:t>
      </w:r>
    </w:p>
    <w:p w:rsidR="00C94883" w:rsidRDefault="00C94883" w:rsidP="00C94883"/>
    <w:p w:rsidR="00C94883" w:rsidRDefault="00C94883" w:rsidP="00C94883"/>
    <w:p w:rsidR="00C94883" w:rsidRDefault="00C94883" w:rsidP="00C94883"/>
    <w:p w:rsidR="00C94883" w:rsidRDefault="00C94883" w:rsidP="00C94883"/>
    <w:p w:rsidR="00C94883" w:rsidRDefault="00C94883" w:rsidP="00C94883"/>
    <w:p w:rsidR="00C94883" w:rsidRDefault="00C94883" w:rsidP="00C94883">
      <w:pPr>
        <w:numPr>
          <w:ilvl w:val="0"/>
          <w:numId w:val="1"/>
        </w:numPr>
      </w:pPr>
      <w:r>
        <w:lastRenderedPageBreak/>
        <w:t xml:space="preserve">These are disability categories in IDEA </w:t>
      </w:r>
      <w:r>
        <w:rPr>
          <w:b/>
        </w:rPr>
        <w:t xml:space="preserve">EXCEPT </w:t>
      </w:r>
      <w:r>
        <w:t>________.</w:t>
      </w:r>
    </w:p>
    <w:p w:rsidR="00C94883" w:rsidRDefault="00C94883" w:rsidP="00C94883">
      <w:pPr>
        <w:numPr>
          <w:ilvl w:val="1"/>
          <w:numId w:val="1"/>
        </w:numPr>
      </w:pPr>
      <w:r>
        <w:t>Autism</w:t>
      </w:r>
    </w:p>
    <w:p w:rsidR="00C94883" w:rsidRDefault="00C94883" w:rsidP="00C94883">
      <w:pPr>
        <w:numPr>
          <w:ilvl w:val="1"/>
          <w:numId w:val="1"/>
        </w:numPr>
      </w:pPr>
      <w:r>
        <w:t>Emotional Disturbance</w:t>
      </w:r>
    </w:p>
    <w:p w:rsidR="00C94883" w:rsidRDefault="00C94883" w:rsidP="00C94883">
      <w:pPr>
        <w:numPr>
          <w:ilvl w:val="1"/>
          <w:numId w:val="1"/>
        </w:numPr>
      </w:pPr>
      <w:r>
        <w:t>Deaf-Blindness</w:t>
      </w:r>
    </w:p>
    <w:p w:rsidR="00C94883" w:rsidRDefault="00C94883" w:rsidP="00C94883">
      <w:pPr>
        <w:numPr>
          <w:ilvl w:val="1"/>
          <w:numId w:val="1"/>
        </w:numPr>
      </w:pPr>
      <w:r>
        <w:t>Gifted and Talented</w:t>
      </w:r>
    </w:p>
    <w:p w:rsidR="00C94883" w:rsidRDefault="00C94883" w:rsidP="00C94883"/>
    <w:p w:rsidR="00C94883" w:rsidRDefault="00C94883" w:rsidP="00C94883">
      <w:pPr>
        <w:numPr>
          <w:ilvl w:val="0"/>
          <w:numId w:val="1"/>
        </w:numPr>
      </w:pPr>
      <w:r>
        <w:t xml:space="preserve">________ is a general category for young children (up to the age of nine) whose specific disability may not have yet been identified. </w:t>
      </w:r>
    </w:p>
    <w:p w:rsidR="00C94883" w:rsidRDefault="00C94883" w:rsidP="00C94883">
      <w:pPr>
        <w:numPr>
          <w:ilvl w:val="1"/>
          <w:numId w:val="1"/>
        </w:numPr>
      </w:pPr>
      <w:r>
        <w:t>Intellectual disabilities</w:t>
      </w:r>
    </w:p>
    <w:p w:rsidR="00C94883" w:rsidRDefault="00C94883" w:rsidP="00C94883">
      <w:pPr>
        <w:numPr>
          <w:ilvl w:val="1"/>
          <w:numId w:val="1"/>
        </w:numPr>
      </w:pPr>
      <w:r>
        <w:t>Specific learning disabilities</w:t>
      </w:r>
    </w:p>
    <w:p w:rsidR="00C94883" w:rsidRDefault="00C94883" w:rsidP="00C94883">
      <w:pPr>
        <w:numPr>
          <w:ilvl w:val="1"/>
          <w:numId w:val="1"/>
        </w:numPr>
      </w:pPr>
      <w:r>
        <w:t>Developmental delay</w:t>
      </w:r>
    </w:p>
    <w:p w:rsidR="00C94883" w:rsidRDefault="00C94883" w:rsidP="00C94883">
      <w:pPr>
        <w:numPr>
          <w:ilvl w:val="1"/>
          <w:numId w:val="1"/>
        </w:numPr>
      </w:pPr>
      <w:r>
        <w:t xml:space="preserve">Autism </w:t>
      </w:r>
    </w:p>
    <w:p w:rsidR="00C94883" w:rsidRDefault="00C94883" w:rsidP="00C94883"/>
    <w:p w:rsidR="00C94883" w:rsidRDefault="00C94883" w:rsidP="00C94883">
      <w:pPr>
        <w:numPr>
          <w:ilvl w:val="0"/>
          <w:numId w:val="1"/>
        </w:numPr>
        <w:rPr>
          <w:b/>
        </w:rPr>
      </w:pPr>
      <w:r>
        <w:t xml:space="preserve">Ignoring the needs of students who are gifted and talented can result in what has been described as ________ gaps. </w:t>
      </w:r>
    </w:p>
    <w:p w:rsidR="00C94883" w:rsidRDefault="00C94883" w:rsidP="00C94883">
      <w:pPr>
        <w:numPr>
          <w:ilvl w:val="1"/>
          <w:numId w:val="1"/>
        </w:numPr>
      </w:pPr>
      <w:r>
        <w:t xml:space="preserve">excellence </w:t>
      </w:r>
    </w:p>
    <w:p w:rsidR="00C94883" w:rsidRDefault="00C94883" w:rsidP="00C94883">
      <w:pPr>
        <w:numPr>
          <w:ilvl w:val="1"/>
          <w:numId w:val="1"/>
        </w:numPr>
      </w:pPr>
      <w:r>
        <w:t xml:space="preserve">achievement </w:t>
      </w:r>
    </w:p>
    <w:p w:rsidR="00C94883" w:rsidRDefault="00C94883" w:rsidP="00C94883">
      <w:pPr>
        <w:numPr>
          <w:ilvl w:val="1"/>
          <w:numId w:val="1"/>
        </w:numPr>
      </w:pPr>
      <w:r>
        <w:t xml:space="preserve">academic </w:t>
      </w:r>
    </w:p>
    <w:p w:rsidR="00C94883" w:rsidRDefault="00C94883" w:rsidP="00C94883">
      <w:pPr>
        <w:numPr>
          <w:ilvl w:val="1"/>
          <w:numId w:val="1"/>
        </w:numPr>
      </w:pPr>
      <w:r>
        <w:t>intellectual</w:t>
      </w:r>
    </w:p>
    <w:p w:rsidR="00C94883" w:rsidRDefault="00C94883" w:rsidP="00C94883"/>
    <w:p w:rsidR="00C94883" w:rsidRDefault="00C94883" w:rsidP="00C94883">
      <w:pPr>
        <w:numPr>
          <w:ilvl w:val="0"/>
          <w:numId w:val="1"/>
        </w:numPr>
      </w:pPr>
      <w:r>
        <w:t xml:space="preserve">All the following are associated with individuals with disabilities advocating for social justice and civil rights for themselves </w:t>
      </w:r>
      <w:r>
        <w:rPr>
          <w:b/>
        </w:rPr>
        <w:t>EXCEPT</w:t>
      </w:r>
      <w:r>
        <w:t xml:space="preserve"> ________.</w:t>
      </w:r>
    </w:p>
    <w:p w:rsidR="00C94883" w:rsidRDefault="00C94883" w:rsidP="00C94883">
      <w:pPr>
        <w:numPr>
          <w:ilvl w:val="1"/>
          <w:numId w:val="1"/>
        </w:numPr>
      </w:pPr>
      <w:r>
        <w:t>The Rolling Quads</w:t>
      </w:r>
    </w:p>
    <w:p w:rsidR="00C94883" w:rsidRDefault="00C94883" w:rsidP="00C94883">
      <w:pPr>
        <w:numPr>
          <w:ilvl w:val="1"/>
          <w:numId w:val="1"/>
        </w:numPr>
      </w:pPr>
      <w:r>
        <w:t>John Roberts</w:t>
      </w:r>
    </w:p>
    <w:p w:rsidR="00C94883" w:rsidRDefault="00C94883" w:rsidP="00C94883">
      <w:pPr>
        <w:numPr>
          <w:ilvl w:val="1"/>
          <w:numId w:val="1"/>
        </w:numPr>
      </w:pPr>
      <w:r>
        <w:t>Deaf President Now</w:t>
      </w:r>
    </w:p>
    <w:p w:rsidR="00C94883" w:rsidRDefault="00C94883" w:rsidP="00C94883">
      <w:pPr>
        <w:numPr>
          <w:ilvl w:val="1"/>
          <w:numId w:val="1"/>
        </w:numPr>
      </w:pPr>
      <w:r>
        <w:rPr>
          <w:i/>
        </w:rPr>
        <w:t>Brown</w:t>
      </w:r>
      <w:r>
        <w:t xml:space="preserve"> </w:t>
      </w:r>
      <w:r>
        <w:rPr>
          <w:i/>
        </w:rPr>
        <w:t>v.</w:t>
      </w:r>
      <w:r>
        <w:t xml:space="preserve"> </w:t>
      </w:r>
      <w:r>
        <w:rPr>
          <w:i/>
        </w:rPr>
        <w:t>Board of Education</w:t>
      </w:r>
    </w:p>
    <w:p w:rsidR="00C94883" w:rsidRDefault="00C94883" w:rsidP="00C94883"/>
    <w:p w:rsidR="00C94883" w:rsidRDefault="00C94883" w:rsidP="00C94883">
      <w:pPr>
        <w:numPr>
          <w:ilvl w:val="0"/>
          <w:numId w:val="1"/>
        </w:numPr>
      </w:pPr>
      <w:r>
        <w:t xml:space="preserve">In what year did Congress first put basic guarantees in place by passing a national law which ensured all children with disabilities the right to a free public education that was appropriate to meet their educational needs. </w:t>
      </w:r>
    </w:p>
    <w:p w:rsidR="00C94883" w:rsidRDefault="00C94883" w:rsidP="00C94883">
      <w:pPr>
        <w:numPr>
          <w:ilvl w:val="1"/>
          <w:numId w:val="1"/>
        </w:numPr>
      </w:pPr>
      <w:r>
        <w:t>1974</w:t>
      </w:r>
    </w:p>
    <w:p w:rsidR="00C94883" w:rsidRDefault="00C94883" w:rsidP="00C94883">
      <w:pPr>
        <w:numPr>
          <w:ilvl w:val="1"/>
          <w:numId w:val="1"/>
        </w:numPr>
      </w:pPr>
      <w:r>
        <w:t>1964</w:t>
      </w:r>
    </w:p>
    <w:p w:rsidR="00C94883" w:rsidRDefault="00C94883" w:rsidP="00C94883">
      <w:pPr>
        <w:numPr>
          <w:ilvl w:val="1"/>
          <w:numId w:val="1"/>
        </w:numPr>
      </w:pPr>
      <w:r>
        <w:t>1948</w:t>
      </w:r>
    </w:p>
    <w:p w:rsidR="00C94883" w:rsidRDefault="00C94883" w:rsidP="00C94883">
      <w:pPr>
        <w:numPr>
          <w:ilvl w:val="1"/>
          <w:numId w:val="1"/>
        </w:numPr>
      </w:pPr>
      <w:r>
        <w:t>1962</w:t>
      </w:r>
    </w:p>
    <w:p w:rsidR="00C94883" w:rsidRDefault="00C94883" w:rsidP="00C94883"/>
    <w:p w:rsidR="00C94883" w:rsidRDefault="00C94883" w:rsidP="00C94883">
      <w:pPr>
        <w:pStyle w:val="ListParagraph"/>
        <w:numPr>
          <w:ilvl w:val="0"/>
          <w:numId w:val="1"/>
        </w:numPr>
      </w:pPr>
      <w:r>
        <w:t>At the completion of their public-school education, the overarching goal for students with disabilities is ________.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to form lifelong friendships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to be college and career ready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to possess self-determination skills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to pass accountability testing</w:t>
      </w:r>
    </w:p>
    <w:p w:rsidR="00C94883" w:rsidRDefault="00C94883" w:rsidP="00C94883"/>
    <w:p w:rsidR="00C94883" w:rsidRDefault="00C94883" w:rsidP="00C94883"/>
    <w:p w:rsidR="00C94883" w:rsidRDefault="00C94883" w:rsidP="00C94883"/>
    <w:p w:rsidR="00C94883" w:rsidRDefault="00C94883" w:rsidP="00C94883"/>
    <w:p w:rsidR="00C94883" w:rsidRDefault="00C94883" w:rsidP="00C94883"/>
    <w:p w:rsidR="00C94883" w:rsidRDefault="00C94883" w:rsidP="00C94883">
      <w:pPr>
        <w:numPr>
          <w:ilvl w:val="0"/>
          <w:numId w:val="1"/>
        </w:numPr>
      </w:pPr>
      <w:r>
        <w:lastRenderedPageBreak/>
        <w:t>The ________ perspective suggests that human behavior and characteristics are distributed along a continuum called the normal curve.</w:t>
      </w:r>
    </w:p>
    <w:p w:rsidR="00C94883" w:rsidRDefault="00C94883" w:rsidP="00C94883">
      <w:pPr>
        <w:numPr>
          <w:ilvl w:val="1"/>
          <w:numId w:val="1"/>
        </w:numPr>
      </w:pPr>
      <w:r>
        <w:t>biological</w:t>
      </w:r>
    </w:p>
    <w:p w:rsidR="00C94883" w:rsidRDefault="00C94883" w:rsidP="00C94883">
      <w:pPr>
        <w:numPr>
          <w:ilvl w:val="1"/>
          <w:numId w:val="1"/>
        </w:numPr>
      </w:pPr>
      <w:r>
        <w:t>cultural</w:t>
      </w:r>
    </w:p>
    <w:p w:rsidR="00C94883" w:rsidRDefault="00C94883" w:rsidP="00C94883">
      <w:pPr>
        <w:numPr>
          <w:ilvl w:val="1"/>
          <w:numId w:val="1"/>
        </w:numPr>
      </w:pPr>
      <w:r>
        <w:t>sociological</w:t>
      </w:r>
    </w:p>
    <w:p w:rsidR="00C94883" w:rsidRDefault="00C94883" w:rsidP="00C94883">
      <w:pPr>
        <w:numPr>
          <w:ilvl w:val="1"/>
          <w:numId w:val="1"/>
        </w:numPr>
      </w:pPr>
      <w:r>
        <w:t>deficit</w:t>
      </w:r>
    </w:p>
    <w:p w:rsidR="00C94883" w:rsidRDefault="00C94883" w:rsidP="00C94883"/>
    <w:p w:rsidR="00C94883" w:rsidRDefault="00C94883" w:rsidP="00C94883">
      <w:pPr>
        <w:numPr>
          <w:ilvl w:val="0"/>
          <w:numId w:val="1"/>
        </w:numPr>
      </w:pPr>
      <w:r>
        <w:t xml:space="preserve">Central to this view is the idea that disability results from society's need to stratify individuals, making many people subservient to a few. </w:t>
      </w:r>
    </w:p>
    <w:p w:rsidR="00C94883" w:rsidRDefault="00C94883" w:rsidP="00C94883">
      <w:pPr>
        <w:numPr>
          <w:ilvl w:val="1"/>
          <w:numId w:val="1"/>
        </w:numPr>
      </w:pPr>
      <w:r>
        <w:t>Biological</w:t>
      </w:r>
    </w:p>
    <w:p w:rsidR="00C94883" w:rsidRDefault="00C94883" w:rsidP="00C94883">
      <w:pPr>
        <w:numPr>
          <w:ilvl w:val="1"/>
          <w:numId w:val="1"/>
        </w:numPr>
      </w:pPr>
      <w:r>
        <w:t>Cultural</w:t>
      </w:r>
    </w:p>
    <w:p w:rsidR="00C94883" w:rsidRDefault="00C94883" w:rsidP="00C94883">
      <w:pPr>
        <w:numPr>
          <w:ilvl w:val="1"/>
          <w:numId w:val="1"/>
        </w:numPr>
      </w:pPr>
      <w:r>
        <w:t>Sociological</w:t>
      </w:r>
    </w:p>
    <w:p w:rsidR="00C94883" w:rsidRDefault="00C94883" w:rsidP="00C94883">
      <w:pPr>
        <w:numPr>
          <w:ilvl w:val="1"/>
          <w:numId w:val="1"/>
        </w:numPr>
      </w:pPr>
      <w:r>
        <w:t>Deficit</w:t>
      </w:r>
    </w:p>
    <w:p w:rsidR="00C94883" w:rsidRDefault="00C94883" w:rsidP="00C94883">
      <w:pPr>
        <w:ind w:left="1440"/>
      </w:pPr>
    </w:p>
    <w:p w:rsidR="00C94883" w:rsidRDefault="00C94883" w:rsidP="00C94883">
      <w:pPr>
        <w:numPr>
          <w:ilvl w:val="0"/>
          <w:numId w:val="1"/>
        </w:numPr>
      </w:pPr>
      <w:r>
        <w:t>Which of the following is an example of the use of people-first language?</w:t>
      </w:r>
    </w:p>
    <w:p w:rsidR="00C94883" w:rsidRDefault="00C94883" w:rsidP="00C94883">
      <w:pPr>
        <w:numPr>
          <w:ilvl w:val="1"/>
          <w:numId w:val="1"/>
        </w:numPr>
      </w:pPr>
      <w:r>
        <w:t>Rosa who has intellectual disabilities</w:t>
      </w:r>
    </w:p>
    <w:p w:rsidR="00C94883" w:rsidRDefault="00C94883" w:rsidP="00C94883">
      <w:pPr>
        <w:numPr>
          <w:ilvl w:val="1"/>
          <w:numId w:val="1"/>
        </w:numPr>
      </w:pPr>
      <w:r>
        <w:t>A person who is wheelchair bound</w:t>
      </w:r>
    </w:p>
    <w:p w:rsidR="00C94883" w:rsidRDefault="00C94883" w:rsidP="00C94883">
      <w:pPr>
        <w:numPr>
          <w:ilvl w:val="1"/>
          <w:numId w:val="1"/>
        </w:numPr>
      </w:pPr>
      <w:r>
        <w:t>Jason suffers from cerebral palsy.</w:t>
      </w:r>
    </w:p>
    <w:p w:rsidR="00C94883" w:rsidRDefault="00C94883" w:rsidP="00C94883">
      <w:pPr>
        <w:numPr>
          <w:ilvl w:val="1"/>
          <w:numId w:val="1"/>
        </w:numPr>
      </w:pPr>
      <w:r>
        <w:t>Learning disabled Jackson</w:t>
      </w:r>
    </w:p>
    <w:p w:rsidR="00C94883" w:rsidRDefault="00C94883" w:rsidP="00C94883"/>
    <w:p w:rsidR="00C94883" w:rsidRDefault="00C94883" w:rsidP="00C94883">
      <w:pPr>
        <w:pStyle w:val="ListParagraph"/>
        <w:widowControl w:val="0"/>
        <w:numPr>
          <w:ilvl w:val="0"/>
          <w:numId w:val="1"/>
        </w:numPr>
        <w:ind w:right="39"/>
      </w:pPr>
      <w:r>
        <w:t xml:space="preserve">Factors that contribute to the success of students with disabilities in the elementary and secondary school systems include each of the following </w:t>
      </w:r>
      <w:r>
        <w:rPr>
          <w:b/>
        </w:rPr>
        <w:t>EXCEPT</w:t>
      </w:r>
      <w:r>
        <w:t xml:space="preserve"> ________.</w:t>
      </w:r>
    </w:p>
    <w:p w:rsidR="00C94883" w:rsidRDefault="00C94883" w:rsidP="00C94883">
      <w:pPr>
        <w:numPr>
          <w:ilvl w:val="1"/>
          <w:numId w:val="1"/>
        </w:numPr>
      </w:pPr>
      <w:r>
        <w:t>attitudes about what students with disabilities can achieve have become more positive</w:t>
      </w:r>
    </w:p>
    <w:p w:rsidR="00C94883" w:rsidRDefault="00C94883" w:rsidP="00C94883">
      <w:pPr>
        <w:numPr>
          <w:ilvl w:val="1"/>
          <w:numId w:val="1"/>
        </w:numPr>
      </w:pPr>
      <w:r>
        <w:t>a greater percentage of these students are accessing the general education curriculum</w:t>
      </w:r>
    </w:p>
    <w:p w:rsidR="00C94883" w:rsidRDefault="00C94883" w:rsidP="00C94883">
      <w:pPr>
        <w:numPr>
          <w:ilvl w:val="1"/>
          <w:numId w:val="1"/>
        </w:numPr>
      </w:pPr>
      <w:r>
        <w:t>inclusive educational settings are more responsive to individual needs</w:t>
      </w:r>
    </w:p>
    <w:p w:rsidR="00C94883" w:rsidRDefault="00C94883" w:rsidP="00C94883">
      <w:pPr>
        <w:numPr>
          <w:ilvl w:val="1"/>
          <w:numId w:val="1"/>
        </w:numPr>
      </w:pPr>
      <w:r>
        <w:t xml:space="preserve">application of financial penalties on school systems when these students do not show gains in academic achievement </w:t>
      </w:r>
    </w:p>
    <w:p w:rsidR="00C94883" w:rsidRDefault="00C94883" w:rsidP="00C94883"/>
    <w:p w:rsidR="00C94883" w:rsidRDefault="00C94883" w:rsidP="00C94883">
      <w:pPr>
        <w:pStyle w:val="ListParagraph"/>
        <w:numPr>
          <w:ilvl w:val="0"/>
          <w:numId w:val="1"/>
        </w:numPr>
      </w:pPr>
      <w:r>
        <w:t>Today, ________ of students with disabilities access the general education curriculum and receive their education in the general education classroom at least ________ of the school day.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40%; 25%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60%; 80%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30%; 50%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50%; 75%</w:t>
      </w:r>
    </w:p>
    <w:p w:rsidR="00C94883" w:rsidRDefault="00C94883" w:rsidP="00C94883">
      <w:pPr>
        <w:pStyle w:val="ListParagraph"/>
        <w:ind w:left="1440"/>
      </w:pPr>
    </w:p>
    <w:p w:rsidR="00C94883" w:rsidRDefault="00C94883" w:rsidP="00C94883">
      <w:pPr>
        <w:numPr>
          <w:ilvl w:val="0"/>
          <w:numId w:val="1"/>
        </w:numPr>
      </w:pPr>
      <w:r>
        <w:t>Although dropout rates among youth with disabilities have decreased, what percentage of youth with disabilities still leave school before graduation?</w:t>
      </w:r>
    </w:p>
    <w:p w:rsidR="00C94883" w:rsidRDefault="00C94883" w:rsidP="00C94883">
      <w:pPr>
        <w:numPr>
          <w:ilvl w:val="1"/>
          <w:numId w:val="1"/>
        </w:numPr>
      </w:pPr>
      <w:r>
        <w:t>5%</w:t>
      </w:r>
    </w:p>
    <w:p w:rsidR="00C94883" w:rsidRDefault="00C94883" w:rsidP="00C94883">
      <w:pPr>
        <w:numPr>
          <w:ilvl w:val="1"/>
          <w:numId w:val="1"/>
        </w:numPr>
      </w:pPr>
      <w:r>
        <w:t>15%</w:t>
      </w:r>
    </w:p>
    <w:p w:rsidR="00C94883" w:rsidRDefault="00C94883" w:rsidP="00C94883">
      <w:pPr>
        <w:numPr>
          <w:ilvl w:val="1"/>
          <w:numId w:val="1"/>
        </w:numPr>
      </w:pPr>
      <w:r>
        <w:t>23%</w:t>
      </w:r>
    </w:p>
    <w:p w:rsidR="00C94883" w:rsidRDefault="00C94883" w:rsidP="00C94883">
      <w:pPr>
        <w:numPr>
          <w:ilvl w:val="1"/>
          <w:numId w:val="1"/>
        </w:numPr>
      </w:pPr>
      <w:r>
        <w:t>30%</w:t>
      </w:r>
    </w:p>
    <w:p w:rsidR="00C94883" w:rsidRDefault="00C94883" w:rsidP="00C94883"/>
    <w:p w:rsidR="00C94883" w:rsidRDefault="00C94883" w:rsidP="00C94883"/>
    <w:p w:rsidR="00C94883" w:rsidRDefault="00C94883" w:rsidP="00C94883">
      <w:pPr>
        <w:numPr>
          <w:ilvl w:val="0"/>
          <w:numId w:val="1"/>
        </w:numPr>
      </w:pPr>
      <w:r>
        <w:lastRenderedPageBreak/>
        <w:t>Which group of students with disabilities have the highest rate of attendance at two and four-year colleges and universities?</w:t>
      </w:r>
    </w:p>
    <w:p w:rsidR="00C94883" w:rsidRDefault="00C94883" w:rsidP="00C94883">
      <w:pPr>
        <w:numPr>
          <w:ilvl w:val="1"/>
          <w:numId w:val="1"/>
        </w:numPr>
      </w:pPr>
      <w:r>
        <w:t>Students with specific learning disabilities</w:t>
      </w:r>
    </w:p>
    <w:p w:rsidR="00C94883" w:rsidRDefault="00C94883" w:rsidP="00C94883">
      <w:pPr>
        <w:numPr>
          <w:ilvl w:val="1"/>
          <w:numId w:val="1"/>
        </w:numPr>
      </w:pPr>
      <w:r>
        <w:t>Students with visual impairments</w:t>
      </w:r>
    </w:p>
    <w:p w:rsidR="00C94883" w:rsidRDefault="00C94883" w:rsidP="00C94883">
      <w:pPr>
        <w:numPr>
          <w:ilvl w:val="1"/>
          <w:numId w:val="1"/>
        </w:numPr>
      </w:pPr>
      <w:r>
        <w:t>Students with health impairments</w:t>
      </w:r>
    </w:p>
    <w:p w:rsidR="00C94883" w:rsidRDefault="00C94883" w:rsidP="00C94883">
      <w:pPr>
        <w:numPr>
          <w:ilvl w:val="1"/>
          <w:numId w:val="1"/>
        </w:numPr>
      </w:pPr>
      <w:r>
        <w:t>Students with speech or language impairments</w:t>
      </w:r>
    </w:p>
    <w:p w:rsidR="00C94883" w:rsidRDefault="00C94883" w:rsidP="00C94883"/>
    <w:p w:rsidR="00C94883" w:rsidRDefault="00C94883" w:rsidP="00C94883">
      <w:pPr>
        <w:numPr>
          <w:ilvl w:val="0"/>
          <w:numId w:val="1"/>
        </w:numPr>
        <w:spacing w:after="82" w:line="256" w:lineRule="auto"/>
        <w:ind w:right="39"/>
        <w:jc w:val="both"/>
      </w:pPr>
      <w:r>
        <w:t>Almost ________ of all undergraduates have a disability.</w:t>
      </w:r>
    </w:p>
    <w:p w:rsidR="00C94883" w:rsidRDefault="00C94883" w:rsidP="00C94883">
      <w:pPr>
        <w:numPr>
          <w:ilvl w:val="1"/>
          <w:numId w:val="1"/>
        </w:numPr>
      </w:pPr>
      <w:r>
        <w:t>5%</w:t>
      </w:r>
    </w:p>
    <w:p w:rsidR="00C94883" w:rsidRDefault="00C94883" w:rsidP="00C94883">
      <w:pPr>
        <w:numPr>
          <w:ilvl w:val="1"/>
          <w:numId w:val="1"/>
        </w:numPr>
      </w:pPr>
      <w:r>
        <w:t>11%</w:t>
      </w:r>
    </w:p>
    <w:p w:rsidR="00C94883" w:rsidRDefault="00C94883" w:rsidP="00C94883">
      <w:pPr>
        <w:numPr>
          <w:ilvl w:val="1"/>
          <w:numId w:val="1"/>
        </w:numPr>
      </w:pPr>
      <w:r>
        <w:t>15%</w:t>
      </w:r>
    </w:p>
    <w:p w:rsidR="00C94883" w:rsidRDefault="00C94883" w:rsidP="00C94883">
      <w:pPr>
        <w:numPr>
          <w:ilvl w:val="1"/>
          <w:numId w:val="1"/>
        </w:numPr>
      </w:pPr>
      <w:r>
        <w:t>20%</w:t>
      </w:r>
    </w:p>
    <w:p w:rsidR="00C94883" w:rsidRDefault="00C94883" w:rsidP="00C94883"/>
    <w:p w:rsidR="00C94883" w:rsidRDefault="00C94883" w:rsidP="00C94883">
      <w:pPr>
        <w:pStyle w:val="ListParagraph"/>
        <w:numPr>
          <w:ilvl w:val="0"/>
          <w:numId w:val="1"/>
        </w:numPr>
      </w:pPr>
      <w:r>
        <w:t xml:space="preserve">This law is intended to guarantee people with disabilities full access to American life. 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The Individuals with Disabilities Act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The Americans with Disabilities Act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The Civil Rights Act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The Vocational Rehabilitation Act</w:t>
      </w:r>
    </w:p>
    <w:p w:rsidR="00C94883" w:rsidRDefault="00C94883" w:rsidP="00C94883">
      <w:pPr>
        <w:pStyle w:val="ListParagraph"/>
        <w:ind w:left="1440"/>
      </w:pPr>
    </w:p>
    <w:p w:rsidR="00C94883" w:rsidRDefault="00C94883" w:rsidP="00C94883">
      <w:pPr>
        <w:numPr>
          <w:ilvl w:val="0"/>
          <w:numId w:val="1"/>
        </w:numPr>
      </w:pPr>
      <w:r>
        <w:t>At present, what percentage of individuals with disabilities are competitively employed?</w:t>
      </w:r>
    </w:p>
    <w:p w:rsidR="00C94883" w:rsidRDefault="00C94883" w:rsidP="00C94883">
      <w:pPr>
        <w:numPr>
          <w:ilvl w:val="1"/>
          <w:numId w:val="1"/>
        </w:numPr>
      </w:pPr>
      <w:r>
        <w:t>25%</w:t>
      </w:r>
    </w:p>
    <w:p w:rsidR="00C94883" w:rsidRDefault="00C94883" w:rsidP="00C94883">
      <w:pPr>
        <w:numPr>
          <w:ilvl w:val="1"/>
          <w:numId w:val="1"/>
        </w:numPr>
      </w:pPr>
      <w:r>
        <w:t>80%</w:t>
      </w:r>
    </w:p>
    <w:p w:rsidR="00C94883" w:rsidRDefault="00C94883" w:rsidP="00C94883">
      <w:pPr>
        <w:numPr>
          <w:ilvl w:val="1"/>
          <w:numId w:val="1"/>
        </w:numPr>
      </w:pPr>
      <w:r>
        <w:t>61%</w:t>
      </w:r>
    </w:p>
    <w:p w:rsidR="00C94883" w:rsidRDefault="00C94883" w:rsidP="00C94883">
      <w:pPr>
        <w:numPr>
          <w:ilvl w:val="1"/>
          <w:numId w:val="1"/>
        </w:numPr>
      </w:pPr>
      <w:r>
        <w:t>10%</w:t>
      </w:r>
    </w:p>
    <w:p w:rsidR="00C94883" w:rsidRDefault="00C94883" w:rsidP="00C94883">
      <w:pPr>
        <w:ind w:left="1440"/>
      </w:pPr>
    </w:p>
    <w:p w:rsidR="00C94883" w:rsidRDefault="00C94883" w:rsidP="00C94883">
      <w:pPr>
        <w:numPr>
          <w:ilvl w:val="0"/>
          <w:numId w:val="1"/>
        </w:numPr>
      </w:pPr>
      <w:r>
        <w:t>________ can handicap people and restrict their access more than do disabilities.</w:t>
      </w:r>
    </w:p>
    <w:p w:rsidR="00C94883" w:rsidRDefault="00C94883" w:rsidP="00C94883">
      <w:pPr>
        <w:numPr>
          <w:ilvl w:val="1"/>
          <w:numId w:val="1"/>
        </w:numPr>
      </w:pPr>
      <w:r>
        <w:t>Families</w:t>
      </w:r>
    </w:p>
    <w:p w:rsidR="00C94883" w:rsidRDefault="00C94883" w:rsidP="00C94883">
      <w:pPr>
        <w:numPr>
          <w:ilvl w:val="1"/>
          <w:numId w:val="1"/>
        </w:numPr>
      </w:pPr>
      <w:r>
        <w:t>Society</w:t>
      </w:r>
    </w:p>
    <w:p w:rsidR="00C94883" w:rsidRDefault="00C94883" w:rsidP="00C94883">
      <w:pPr>
        <w:numPr>
          <w:ilvl w:val="1"/>
          <w:numId w:val="1"/>
        </w:numPr>
      </w:pPr>
      <w:r>
        <w:t>Schools</w:t>
      </w:r>
    </w:p>
    <w:p w:rsidR="00C94883" w:rsidRDefault="00C94883" w:rsidP="00C94883">
      <w:pPr>
        <w:numPr>
          <w:ilvl w:val="1"/>
          <w:numId w:val="1"/>
        </w:numPr>
      </w:pPr>
      <w:r>
        <w:t>Friends</w:t>
      </w:r>
    </w:p>
    <w:p w:rsidR="00C94883" w:rsidRDefault="00C94883" w:rsidP="00C94883">
      <w:pPr>
        <w:ind w:left="1440"/>
      </w:pPr>
    </w:p>
    <w:p w:rsidR="00C94883" w:rsidRDefault="00C94883" w:rsidP="00C94883">
      <w:pPr>
        <w:numPr>
          <w:ilvl w:val="0"/>
          <w:numId w:val="1"/>
        </w:numPr>
      </w:pPr>
      <w:r>
        <w:t>Up to eight years after high school graduation, what percent of individuals with disabilities are living independently?</w:t>
      </w:r>
    </w:p>
    <w:p w:rsidR="00C94883" w:rsidRDefault="00C94883" w:rsidP="00C94883">
      <w:pPr>
        <w:numPr>
          <w:ilvl w:val="1"/>
          <w:numId w:val="1"/>
        </w:numPr>
      </w:pPr>
      <w:r>
        <w:t>36%</w:t>
      </w:r>
    </w:p>
    <w:p w:rsidR="00C94883" w:rsidRDefault="00C94883" w:rsidP="00C94883">
      <w:pPr>
        <w:numPr>
          <w:ilvl w:val="1"/>
          <w:numId w:val="1"/>
        </w:numPr>
      </w:pPr>
      <w:r>
        <w:t>10%</w:t>
      </w:r>
    </w:p>
    <w:p w:rsidR="00C94883" w:rsidRDefault="00C94883" w:rsidP="00C94883">
      <w:pPr>
        <w:numPr>
          <w:ilvl w:val="1"/>
          <w:numId w:val="1"/>
        </w:numPr>
      </w:pPr>
      <w:r>
        <w:t>50%</w:t>
      </w:r>
    </w:p>
    <w:p w:rsidR="00C94883" w:rsidRDefault="00C94883" w:rsidP="00C94883">
      <w:pPr>
        <w:numPr>
          <w:ilvl w:val="1"/>
          <w:numId w:val="1"/>
        </w:numPr>
      </w:pPr>
      <w:r>
        <w:t>5%</w:t>
      </w:r>
    </w:p>
    <w:p w:rsidR="00C94883" w:rsidRDefault="00C94883" w:rsidP="00C94883">
      <w:pPr>
        <w:ind w:left="420"/>
      </w:pPr>
    </w:p>
    <w:p w:rsidR="00C94883" w:rsidRDefault="00C94883" w:rsidP="00C94883">
      <w:pPr>
        <w:pStyle w:val="ListParagraph"/>
        <w:numPr>
          <w:ilvl w:val="0"/>
          <w:numId w:val="1"/>
        </w:numPr>
      </w:pPr>
      <w:r>
        <w:t>Which of the following is an innovation specifically targeting people with disabilities?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Cell phones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Robotics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Online banking</w:t>
      </w:r>
    </w:p>
    <w:p w:rsidR="00C94883" w:rsidRDefault="00C94883" w:rsidP="00C94883">
      <w:pPr>
        <w:pStyle w:val="ListParagraph"/>
        <w:numPr>
          <w:ilvl w:val="1"/>
          <w:numId w:val="1"/>
        </w:numPr>
      </w:pPr>
      <w:r>
        <w:t>Tablets or iPad</w:t>
      </w:r>
    </w:p>
    <w:p w:rsidR="00C94883" w:rsidRDefault="00C94883" w:rsidP="00C94883"/>
    <w:p w:rsidR="00C94883" w:rsidRDefault="00C94883" w:rsidP="00C94883"/>
    <w:p w:rsidR="00C94883" w:rsidRDefault="00C94883" w:rsidP="00C94883"/>
    <w:p w:rsidR="00C94883" w:rsidRDefault="00C94883" w:rsidP="00C94883">
      <w:pPr>
        <w:rPr>
          <w:b/>
          <w:u w:val="single"/>
        </w:rPr>
      </w:pPr>
      <w:r>
        <w:rPr>
          <w:b/>
          <w:u w:val="single"/>
        </w:rPr>
        <w:lastRenderedPageBreak/>
        <w:t>Essay</w:t>
      </w:r>
    </w:p>
    <w:p w:rsidR="00C94883" w:rsidRDefault="00C94883" w:rsidP="00C94883"/>
    <w:p w:rsidR="00C94883" w:rsidRDefault="00C94883" w:rsidP="00C94883">
      <w:pPr>
        <w:numPr>
          <w:ilvl w:val="0"/>
          <w:numId w:val="2"/>
        </w:numPr>
        <w:spacing w:line="360" w:lineRule="auto"/>
        <w:ind w:left="418" w:hanging="418"/>
      </w:pPr>
      <w:r>
        <w:t>Define what is meant by twice exceptional children. Explain why these students are often overlooked in gifted education.</w:t>
      </w:r>
    </w:p>
    <w:p w:rsidR="00C94883" w:rsidRDefault="00C94883" w:rsidP="00C94883">
      <w:pPr>
        <w:numPr>
          <w:ilvl w:val="0"/>
          <w:numId w:val="2"/>
        </w:numPr>
        <w:spacing w:line="360" w:lineRule="auto"/>
        <w:ind w:left="418" w:hanging="418"/>
      </w:pPr>
      <w:r>
        <w:t>List and explain three perspectives that can be used for thinking about disabilities.</w:t>
      </w:r>
    </w:p>
    <w:p w:rsidR="00C94883" w:rsidRDefault="00C94883" w:rsidP="00C94883">
      <w:pPr>
        <w:numPr>
          <w:ilvl w:val="0"/>
          <w:numId w:val="2"/>
        </w:numPr>
        <w:spacing w:line="360" w:lineRule="auto"/>
        <w:ind w:left="418" w:hanging="418"/>
      </w:pPr>
      <w:r>
        <w:t>Explain, and give an example of, how individuals with disabilities have increased public awareness of discrimination and bias.</w:t>
      </w:r>
    </w:p>
    <w:p w:rsidR="00111320" w:rsidRDefault="00111320">
      <w:bookmarkStart w:id="0" w:name="_GoBack"/>
      <w:bookmarkEnd w:id="0"/>
    </w:p>
    <w:sectPr w:rsidR="00111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07988"/>
    <w:multiLevelType w:val="hybridMultilevel"/>
    <w:tmpl w:val="97A65188"/>
    <w:lvl w:ilvl="0" w:tplc="02F4A5F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Calibri" w:hAnsi="Times New Roman" w:cs="Times New Roman"/>
        <w:b w:val="0"/>
      </w:rPr>
    </w:lvl>
    <w:lvl w:ilvl="1" w:tplc="22CC5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D90407AA">
      <w:start w:val="3"/>
      <w:numFmt w:val="lowerLetter"/>
      <w:lvlText w:val="%3."/>
      <w:lvlJc w:val="left"/>
      <w:pPr>
        <w:ind w:left="2340" w:hanging="360"/>
      </w:pPr>
    </w:lvl>
    <w:lvl w:ilvl="3" w:tplc="F50EA920">
      <w:start w:val="1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8B7F01"/>
    <w:multiLevelType w:val="hybridMultilevel"/>
    <w:tmpl w:val="46129010"/>
    <w:lvl w:ilvl="0" w:tplc="160EF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8F"/>
    <w:rsid w:val="00111320"/>
    <w:rsid w:val="0022508F"/>
    <w:rsid w:val="00C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7517-0535-4781-853F-E0C4E2C6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2019-08-26T10:54:00Z</dcterms:created>
  <dcterms:modified xsi:type="dcterms:W3CDTF">2019-08-26T10:55:00Z</dcterms:modified>
</cp:coreProperties>
</file>