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4D" w:rsidRDefault="0068344D">
      <w:pPr>
        <w:pStyle w:val="NormalText"/>
        <w:rPr>
          <w:b/>
          <w:bCs/>
        </w:rPr>
      </w:pPr>
      <w:r>
        <w:rPr>
          <w:b/>
          <w:bCs/>
          <w:i/>
          <w:iCs/>
        </w:rPr>
        <w:t xml:space="preserve">Business &amp; Society, 16e </w:t>
      </w:r>
      <w:r>
        <w:rPr>
          <w:b/>
          <w:bCs/>
        </w:rPr>
        <w:t>(Lawrence)</w:t>
      </w:r>
    </w:p>
    <w:p w:rsidR="0068344D" w:rsidRDefault="0068344D">
      <w:pPr>
        <w:pStyle w:val="NormalText"/>
        <w:rPr>
          <w:b/>
          <w:bCs/>
        </w:rPr>
      </w:pPr>
      <w:r>
        <w:rPr>
          <w:b/>
          <w:bCs/>
        </w:rPr>
        <w:t>Chapter 1   The Corporation and Its Stakeholders</w:t>
      </w:r>
    </w:p>
    <w:p w:rsidR="0068344D" w:rsidRDefault="0068344D">
      <w:pPr>
        <w:pStyle w:val="NormalText"/>
        <w:rPr>
          <w:b/>
          <w:bCs/>
        </w:rPr>
      </w:pPr>
    </w:p>
    <w:p w:rsidR="0068344D" w:rsidRDefault="0068344D">
      <w:pPr>
        <w:pStyle w:val="NormalText"/>
      </w:pPr>
      <w:r>
        <w:t>1) Amazon has been called "Earth's biggest store."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TRUE</w:t>
      </w:r>
    </w:p>
    <w:p w:rsidR="0068344D" w:rsidRDefault="004E443D">
      <w:pPr>
        <w:pStyle w:val="NormalText"/>
      </w:pPr>
      <w:r>
        <w:t>Difficulty: 1 Easy</w:t>
      </w:r>
    </w:p>
    <w:p w:rsidR="0068344D" w:rsidRDefault="0068344D">
      <w:pPr>
        <w:pStyle w:val="NormalText"/>
      </w:pPr>
      <w:r>
        <w:t>Learning Objective:  01-01 Understanding the relationship between business and society and the ways in which business and society are part of an interactive system.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>2) A business is any organization that is engaged in making a product or providing a service for a profit.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TRUE</w:t>
      </w:r>
    </w:p>
    <w:p w:rsidR="0068344D" w:rsidRDefault="004E443D">
      <w:pPr>
        <w:pStyle w:val="NormalText"/>
      </w:pPr>
      <w:r>
        <w:t>Difficulty: 1 Easy</w:t>
      </w:r>
    </w:p>
    <w:p w:rsidR="0068344D" w:rsidRDefault="0068344D">
      <w:pPr>
        <w:pStyle w:val="NormalText"/>
      </w:pPr>
      <w:r>
        <w:t>Learning Objective:  01-01 Understanding the relationship between business and society and the ways in which business and society are part of an interactive system.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>3) Businesses and society are independent of one another.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FALSE</w:t>
      </w:r>
    </w:p>
    <w:p w:rsidR="0068344D" w:rsidRDefault="004E443D">
      <w:pPr>
        <w:pStyle w:val="NormalText"/>
      </w:pPr>
      <w:r>
        <w:t>Difficulty: 1 Easy</w:t>
      </w:r>
    </w:p>
    <w:p w:rsidR="0068344D" w:rsidRDefault="0068344D">
      <w:pPr>
        <w:pStyle w:val="NormalText"/>
      </w:pPr>
      <w:r>
        <w:t>Learning Objective:  01-01 Understanding the relationship between business and society and the ways in which business and society are part of an interactive system.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>4) The stakeholder theory of the firm argues that a firm's sole purpose is to create value for its shareholders.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FALSE</w:t>
      </w:r>
    </w:p>
    <w:p w:rsidR="0068344D" w:rsidRDefault="004E443D">
      <w:pPr>
        <w:pStyle w:val="NormalText"/>
      </w:pPr>
      <w:r>
        <w:t>Difficulty: 1 Easy</w:t>
      </w:r>
    </w:p>
    <w:p w:rsidR="0068344D" w:rsidRDefault="0068344D">
      <w:pPr>
        <w:pStyle w:val="NormalText"/>
      </w:pPr>
      <w:r>
        <w:t>Learning Objective:  01-02 Considering the purpose of the modern corporation.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7C0553" w:rsidRDefault="007C0553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68344D" w:rsidRDefault="0068344D">
      <w:pPr>
        <w:pStyle w:val="NormalText"/>
      </w:pPr>
      <w:r>
        <w:lastRenderedPageBreak/>
        <w:t xml:space="preserve">5) The </w:t>
      </w:r>
      <w:r>
        <w:rPr>
          <w:i/>
          <w:iCs/>
        </w:rPr>
        <w:t>instrumental argument</w:t>
      </w:r>
      <w:r>
        <w:t xml:space="preserve"> for the stakeholder theory of the firm says that companies perform better if they consider the rights and concerns of multiple groups in society.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TRUE</w:t>
      </w:r>
    </w:p>
    <w:p w:rsidR="0068344D" w:rsidRDefault="004E443D">
      <w:pPr>
        <w:pStyle w:val="NormalText"/>
      </w:pPr>
      <w:r>
        <w:t>Difficulty: 1 Easy</w:t>
      </w:r>
    </w:p>
    <w:p w:rsidR="0068344D" w:rsidRDefault="0068344D">
      <w:pPr>
        <w:pStyle w:val="NormalText"/>
      </w:pPr>
      <w:r>
        <w:t>Learning Objective:  01-02 Considering the purpose of the modern corporation.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 xml:space="preserve">6) The </w:t>
      </w:r>
      <w:r>
        <w:rPr>
          <w:i/>
          <w:iCs/>
        </w:rPr>
        <w:t>normative argument</w:t>
      </w:r>
      <w:r>
        <w:t xml:space="preserve"> for the stakeholder theory of the firm says that the stakeholder view is simply a more realistic description of how companies really work.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FALSE</w:t>
      </w:r>
    </w:p>
    <w:p w:rsidR="0068344D" w:rsidRDefault="004E443D">
      <w:pPr>
        <w:pStyle w:val="NormalText"/>
      </w:pPr>
      <w:r>
        <w:t>Difficulty: 1 Easy</w:t>
      </w:r>
    </w:p>
    <w:p w:rsidR="0068344D" w:rsidRDefault="0068344D">
      <w:pPr>
        <w:pStyle w:val="NormalText"/>
      </w:pPr>
      <w:r>
        <w:t>Learning Objective:  01-02 Considering the purpose of the modern corporation.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>7) Nonmarket stakeholders are those that engage in economic transactions with the company as it carries out its primary purpose of providing society with goods and services.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FALSE</w:t>
      </w:r>
    </w:p>
    <w:p w:rsidR="0068344D" w:rsidRDefault="004E443D">
      <w:pPr>
        <w:pStyle w:val="NormalText"/>
      </w:pPr>
      <w:r>
        <w:t>Difficulty: 1 Easy</w:t>
      </w:r>
    </w:p>
    <w:p w:rsidR="0068344D" w:rsidRDefault="0068344D">
      <w:pPr>
        <w:pStyle w:val="NormalText"/>
      </w:pPr>
      <w:r>
        <w:t>Learning Objective:  01-03 Knowing what a stakeholder is and who a corporation's market and nonmarket and internal and external stakeholders are.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>8) Market stakeholders include nongovernmental organizations and business support groups.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FALSE</w:t>
      </w:r>
    </w:p>
    <w:p w:rsidR="0068344D" w:rsidRDefault="004E443D">
      <w:pPr>
        <w:pStyle w:val="NormalText"/>
      </w:pPr>
      <w:r>
        <w:t>Difficulty: 1 Easy</w:t>
      </w:r>
    </w:p>
    <w:p w:rsidR="0068344D" w:rsidRDefault="0068344D">
      <w:pPr>
        <w:pStyle w:val="NormalText"/>
      </w:pPr>
      <w:r>
        <w:t>Learning Objective:  01-03 Knowing what a stakeholder is and who a corporation's market and nonmarket and internal and external stakeholders are.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>9) Government can be considered both a market and nonmarket stakeholder.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TRUE</w:t>
      </w:r>
    </w:p>
    <w:p w:rsidR="0068344D" w:rsidRDefault="004E443D">
      <w:pPr>
        <w:pStyle w:val="NormalText"/>
      </w:pPr>
      <w:r>
        <w:t>Difficulty: 1 Easy</w:t>
      </w:r>
    </w:p>
    <w:p w:rsidR="0068344D" w:rsidRDefault="0068344D">
      <w:pPr>
        <w:pStyle w:val="NormalText"/>
      </w:pPr>
      <w:r>
        <w:t>Learning Objective:  01-03 Knowing what a stakeholder is and who a corporation's market and nonmarket and internal and external stakeholders are.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lastRenderedPageBreak/>
        <w:t>10) The interests of different stakeholders often coincide.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TRUE</w:t>
      </w:r>
    </w:p>
    <w:p w:rsidR="0068344D" w:rsidRDefault="004E443D">
      <w:pPr>
        <w:pStyle w:val="NormalText"/>
      </w:pPr>
      <w:r>
        <w:t>Difficulty: 1 Easy</w:t>
      </w:r>
    </w:p>
    <w:p w:rsidR="0068344D" w:rsidRDefault="0068344D">
      <w:pPr>
        <w:pStyle w:val="NormalText"/>
      </w:pPr>
      <w:r>
        <w:t>Learning Objective:  01-04 Conducting a stakeholder analysis and understanding the basis of stakeholder interests and power.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>11) Stakeholders involved with one part of a company may have little or no involvement with another part of the company.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TRUE</w:t>
      </w:r>
    </w:p>
    <w:p w:rsidR="0068344D" w:rsidRDefault="004E443D">
      <w:pPr>
        <w:pStyle w:val="NormalText"/>
      </w:pPr>
      <w:r>
        <w:t>Difficulty: 1 Easy</w:t>
      </w:r>
    </w:p>
    <w:p w:rsidR="0068344D" w:rsidRDefault="0068344D">
      <w:pPr>
        <w:pStyle w:val="NormalText"/>
      </w:pPr>
      <w:r>
        <w:t>Learning Objective:  01-04 Conducting a stakeholder analysis and understanding the basis of stakeholder interests and power.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>12) Some scholars have suggested that managers pay the most attention to stakeholders possessing the least salience.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FALSE</w:t>
      </w:r>
    </w:p>
    <w:p w:rsidR="0068344D" w:rsidRDefault="004E443D">
      <w:pPr>
        <w:pStyle w:val="NormalText"/>
      </w:pPr>
      <w:r>
        <w:t>Difficulty: 1 Easy</w:t>
      </w:r>
    </w:p>
    <w:p w:rsidR="0068344D" w:rsidRDefault="0068344D">
      <w:pPr>
        <w:pStyle w:val="NormalText"/>
      </w:pPr>
      <w:r>
        <w:t>Learning Objective:  01-04 Conducting a stakeholder analysis and understanding the basis of stakeholder interests and power.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>13) Urgency refers to the extent to which a stakeholder's actions are seen as proper or appropriate by the broader society.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FALSE</w:t>
      </w:r>
    </w:p>
    <w:p w:rsidR="0068344D" w:rsidRDefault="004E443D">
      <w:pPr>
        <w:pStyle w:val="NormalText"/>
      </w:pPr>
      <w:r>
        <w:t>Difficulty: 1 Easy</w:t>
      </w:r>
    </w:p>
    <w:p w:rsidR="0068344D" w:rsidRDefault="0068344D">
      <w:pPr>
        <w:pStyle w:val="NormalText"/>
      </w:pPr>
      <w:r>
        <w:t>Learning Objective:  01-04 Conducting a stakeholder analysis and understanding the basis of stakeholder interests and power.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7C0553" w:rsidRDefault="007C0553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68344D" w:rsidRDefault="0068344D">
      <w:pPr>
        <w:pStyle w:val="NormalText"/>
      </w:pPr>
      <w:r>
        <w:lastRenderedPageBreak/>
        <w:t>14) A corporation's investor relations department interacts mainly with shareholders.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TRUE</w:t>
      </w:r>
    </w:p>
    <w:p w:rsidR="0068344D" w:rsidRDefault="004E443D">
      <w:pPr>
        <w:pStyle w:val="NormalText"/>
      </w:pPr>
      <w:r>
        <w:t>Difficulty: 1 Easy</w:t>
      </w:r>
    </w:p>
    <w:p w:rsidR="0068344D" w:rsidRDefault="0068344D">
      <w:pPr>
        <w:pStyle w:val="NormalText"/>
      </w:pPr>
      <w:r>
        <w:t>Learning Objective:  01-05 Recognizing the diverse ways in which modern corporations organize internally to interact with various stakeholders.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>15) The external environment of business is static.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FALSE</w:t>
      </w:r>
    </w:p>
    <w:p w:rsidR="0068344D" w:rsidRDefault="004E443D">
      <w:pPr>
        <w:pStyle w:val="NormalText"/>
      </w:pPr>
      <w:r>
        <w:t>Difficulty: 1 Easy</w:t>
      </w:r>
    </w:p>
    <w:p w:rsidR="0068344D" w:rsidRDefault="0068344D">
      <w:pPr>
        <w:pStyle w:val="NormalText"/>
      </w:pPr>
      <w:r>
        <w:t>Learning Objective:  01-06 Analyzing the forces of change that continually reshape the business and society relationship.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 xml:space="preserve">16) Which statement is </w:t>
      </w:r>
      <w:r>
        <w:rPr>
          <w:u w:val="single"/>
        </w:rPr>
        <w:t>not</w:t>
      </w:r>
      <w:r>
        <w:t xml:space="preserve"> correct about the business-society interdependence?</w:t>
      </w:r>
    </w:p>
    <w:p w:rsidR="0068344D" w:rsidRDefault="0068344D">
      <w:pPr>
        <w:pStyle w:val="NormalText"/>
      </w:pPr>
      <w:r>
        <w:t>A) Business is a part of society.</w:t>
      </w:r>
    </w:p>
    <w:p w:rsidR="0068344D" w:rsidRDefault="0068344D">
      <w:pPr>
        <w:pStyle w:val="NormalText"/>
      </w:pPr>
      <w:r>
        <w:t>B) Business is separated from the rest of society by clear boundaries.</w:t>
      </w:r>
    </w:p>
    <w:p w:rsidR="0068344D" w:rsidRDefault="0068344D">
      <w:pPr>
        <w:pStyle w:val="NormalText"/>
      </w:pPr>
      <w:r>
        <w:t>C) Business activities impact other activities in society.</w:t>
      </w:r>
    </w:p>
    <w:p w:rsidR="0068344D" w:rsidRDefault="0068344D">
      <w:pPr>
        <w:pStyle w:val="NormalText"/>
      </w:pPr>
      <w:r>
        <w:t>D) Actions by governments rarely affect business.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D</w:t>
      </w:r>
    </w:p>
    <w:p w:rsidR="0068344D" w:rsidRDefault="004E443D">
      <w:pPr>
        <w:pStyle w:val="NormalText"/>
      </w:pPr>
      <w:r>
        <w:t>Difficulty: 2 Medium</w:t>
      </w:r>
    </w:p>
    <w:p w:rsidR="0068344D" w:rsidRDefault="0068344D">
      <w:pPr>
        <w:pStyle w:val="NormalText"/>
      </w:pPr>
      <w:r>
        <w:t>Learning Objective:  01-01 Understanding the relationship between business and society and the ways in which business and society are part of an interactive system.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>17) According to general systems theory, boundary exchanges are exemplified by which of the following?</w:t>
      </w:r>
    </w:p>
    <w:p w:rsidR="0068344D" w:rsidRDefault="0068344D">
      <w:pPr>
        <w:pStyle w:val="NormalText"/>
      </w:pPr>
      <w:r>
        <w:t>A) An industrial company installs new equipment in its plant to comply with environmental regulations.</w:t>
      </w:r>
    </w:p>
    <w:p w:rsidR="0068344D" w:rsidRDefault="0068344D">
      <w:pPr>
        <w:pStyle w:val="NormalText"/>
      </w:pPr>
      <w:r>
        <w:t>B) A software company develops an application for a client.</w:t>
      </w:r>
    </w:p>
    <w:p w:rsidR="0068344D" w:rsidRDefault="0068344D">
      <w:pPr>
        <w:pStyle w:val="NormalText"/>
      </w:pPr>
      <w:r>
        <w:t>C) A purchasing department employee negotiates a price on parts with a supplier.</w:t>
      </w:r>
    </w:p>
    <w:p w:rsidR="0068344D" w:rsidRDefault="0068344D">
      <w:pPr>
        <w:pStyle w:val="NormalText"/>
      </w:pPr>
      <w:r>
        <w:t>D) All of these answers are correct.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D</w:t>
      </w:r>
    </w:p>
    <w:p w:rsidR="0068344D" w:rsidRDefault="004E443D">
      <w:pPr>
        <w:pStyle w:val="NormalText"/>
      </w:pPr>
      <w:r>
        <w:t>Difficulty: 3 Hard</w:t>
      </w:r>
    </w:p>
    <w:p w:rsidR="0068344D" w:rsidRDefault="0068344D">
      <w:pPr>
        <w:pStyle w:val="NormalText"/>
      </w:pPr>
      <w:r>
        <w:t>Learning Objective:  01-01 Understanding the relationship between business and society and the ways in which business and society are part of an interactive system.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lastRenderedPageBreak/>
        <w:t>18) Which of the following is the result of the inseparable relationship between business and society?</w:t>
      </w:r>
    </w:p>
    <w:p w:rsidR="0068344D" w:rsidRDefault="0068344D">
      <w:pPr>
        <w:pStyle w:val="NormalText"/>
      </w:pPr>
      <w:r>
        <w:t>A) All business decisions have a social impact.</w:t>
      </w:r>
    </w:p>
    <w:p w:rsidR="0068344D" w:rsidRDefault="0068344D">
      <w:pPr>
        <w:pStyle w:val="NormalText"/>
      </w:pPr>
      <w:r>
        <w:t>B) The vitality of business depends on society's actions and attitudes.</w:t>
      </w:r>
    </w:p>
    <w:p w:rsidR="0068344D" w:rsidRDefault="0068344D">
      <w:pPr>
        <w:pStyle w:val="NormalText"/>
      </w:pPr>
      <w:r>
        <w:t>C) The survival of business is independent of society.</w:t>
      </w:r>
    </w:p>
    <w:p w:rsidR="0068344D" w:rsidRDefault="0068344D">
      <w:pPr>
        <w:pStyle w:val="NormalText"/>
      </w:pPr>
      <w:r>
        <w:t>D) Both of these answers are correct: All business decisions have a social impact and the vitality of business depends on society's actions and attitudes.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D</w:t>
      </w:r>
    </w:p>
    <w:p w:rsidR="0068344D" w:rsidRDefault="004E443D">
      <w:pPr>
        <w:pStyle w:val="NormalText"/>
      </w:pPr>
      <w:r>
        <w:t>Difficulty: 2 Medium</w:t>
      </w:r>
    </w:p>
    <w:p w:rsidR="0068344D" w:rsidRDefault="0068344D">
      <w:pPr>
        <w:pStyle w:val="NormalText"/>
      </w:pPr>
      <w:r>
        <w:t>Learning Objective:  01-01 Understanding the relationship between business and society and the ways in which business and society are part of an interactive system.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 xml:space="preserve">19) Which of the following statements is </w:t>
      </w:r>
      <w:r>
        <w:rPr>
          <w:u w:val="single"/>
        </w:rPr>
        <w:t>not</w:t>
      </w:r>
      <w:r>
        <w:t xml:space="preserve"> true about the interactive social system?</w:t>
      </w:r>
    </w:p>
    <w:p w:rsidR="0068344D" w:rsidRDefault="0068344D">
      <w:pPr>
        <w:pStyle w:val="NormalText"/>
      </w:pPr>
      <w:r>
        <w:t>A) Business and society need, as well as influence, each other.</w:t>
      </w:r>
    </w:p>
    <w:p w:rsidR="0068344D" w:rsidRDefault="0068344D">
      <w:pPr>
        <w:pStyle w:val="NormalText"/>
      </w:pPr>
      <w:r>
        <w:t>B) The boundary between business and society is clear and distinct.</w:t>
      </w:r>
    </w:p>
    <w:p w:rsidR="0068344D" w:rsidRDefault="0068344D">
      <w:pPr>
        <w:pStyle w:val="NormalText"/>
      </w:pPr>
      <w:r>
        <w:t>C) Business is a part of society, and society penetrates far and often into the business.</w:t>
      </w:r>
    </w:p>
    <w:p w:rsidR="0068344D" w:rsidRDefault="0068344D">
      <w:pPr>
        <w:pStyle w:val="NormalText"/>
      </w:pPr>
      <w:r>
        <w:t>D) Business and society are both separate and connected.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B</w:t>
      </w:r>
    </w:p>
    <w:p w:rsidR="0068344D" w:rsidRDefault="004E443D">
      <w:pPr>
        <w:pStyle w:val="NormalText"/>
      </w:pPr>
      <w:r>
        <w:t>Difficulty: 3 Hard</w:t>
      </w:r>
    </w:p>
    <w:p w:rsidR="0068344D" w:rsidRDefault="0068344D">
      <w:pPr>
        <w:pStyle w:val="NormalText"/>
      </w:pPr>
      <w:r>
        <w:t>Learning Objective:  01-01 Understanding the relationship between business and society and the ways in which business and society are part of an interactive system.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>20) A firm subscribing to the shareholder theory of the firm would mainly be concerned with providing value for its:</w:t>
      </w:r>
    </w:p>
    <w:p w:rsidR="0068344D" w:rsidRDefault="0068344D">
      <w:pPr>
        <w:pStyle w:val="NormalText"/>
      </w:pPr>
      <w:r>
        <w:t>A) Investors.</w:t>
      </w:r>
    </w:p>
    <w:p w:rsidR="0068344D" w:rsidRDefault="0068344D">
      <w:pPr>
        <w:pStyle w:val="NormalText"/>
      </w:pPr>
      <w:r>
        <w:t>B) Customers.</w:t>
      </w:r>
    </w:p>
    <w:p w:rsidR="0068344D" w:rsidRDefault="0068344D">
      <w:pPr>
        <w:pStyle w:val="NormalText"/>
      </w:pPr>
      <w:r>
        <w:t>C) Board of Directors.</w:t>
      </w:r>
    </w:p>
    <w:p w:rsidR="0068344D" w:rsidRDefault="0068344D">
      <w:pPr>
        <w:pStyle w:val="NormalText"/>
      </w:pPr>
      <w:r>
        <w:t>D) Community.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A</w:t>
      </w:r>
    </w:p>
    <w:p w:rsidR="0068344D" w:rsidRDefault="004E443D">
      <w:pPr>
        <w:pStyle w:val="NormalText"/>
      </w:pPr>
      <w:r>
        <w:t>Difficulty: 2 Medium</w:t>
      </w:r>
    </w:p>
    <w:p w:rsidR="0068344D" w:rsidRDefault="0068344D">
      <w:pPr>
        <w:pStyle w:val="NormalText"/>
      </w:pPr>
      <w:r>
        <w:t>Learning Objective:  01-02 Considering the purpose of the modern corporation.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7C0553" w:rsidRDefault="007C0553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68344D" w:rsidRDefault="0068344D">
      <w:pPr>
        <w:pStyle w:val="NormalText"/>
      </w:pPr>
      <w:r>
        <w:lastRenderedPageBreak/>
        <w:t>21) Corporations that run their operations according to the stakeholder theory of the firm create value by:</w:t>
      </w:r>
    </w:p>
    <w:p w:rsidR="0068344D" w:rsidRDefault="0068344D">
      <w:pPr>
        <w:pStyle w:val="NormalText"/>
      </w:pPr>
      <w:r>
        <w:t>A) Innovating new products.</w:t>
      </w:r>
    </w:p>
    <w:p w:rsidR="0068344D" w:rsidRDefault="0068344D">
      <w:pPr>
        <w:pStyle w:val="NormalText"/>
      </w:pPr>
      <w:r>
        <w:t>B) Increasing their stock price.</w:t>
      </w:r>
    </w:p>
    <w:p w:rsidR="0068344D" w:rsidRDefault="0068344D">
      <w:pPr>
        <w:pStyle w:val="NormalText"/>
      </w:pPr>
      <w:r>
        <w:t>C) Developing their employees' professional skills.</w:t>
      </w:r>
    </w:p>
    <w:p w:rsidR="0068344D" w:rsidRDefault="0068344D">
      <w:pPr>
        <w:pStyle w:val="NormalText"/>
      </w:pPr>
      <w:r>
        <w:t>D) All of these answers are correct.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D</w:t>
      </w:r>
    </w:p>
    <w:p w:rsidR="0068344D" w:rsidRDefault="004E443D">
      <w:pPr>
        <w:pStyle w:val="NormalText"/>
      </w:pPr>
      <w:r>
        <w:t>Difficulty: 2 Medium</w:t>
      </w:r>
    </w:p>
    <w:p w:rsidR="0068344D" w:rsidRDefault="0068344D">
      <w:pPr>
        <w:pStyle w:val="NormalText"/>
      </w:pPr>
      <w:r>
        <w:t>Learning Objective:  01-02 Considering the purpose of the modern corporation.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>22) Which argument says that stakeholder management realistically depicts how companies really work?</w:t>
      </w:r>
    </w:p>
    <w:p w:rsidR="0068344D" w:rsidRDefault="0068344D">
      <w:pPr>
        <w:pStyle w:val="NormalText"/>
      </w:pPr>
      <w:r>
        <w:t>A) Descriptive argument.</w:t>
      </w:r>
    </w:p>
    <w:p w:rsidR="0068344D" w:rsidRDefault="0068344D">
      <w:pPr>
        <w:pStyle w:val="NormalText"/>
      </w:pPr>
      <w:r>
        <w:t>B) Instrumental argument.</w:t>
      </w:r>
    </w:p>
    <w:p w:rsidR="0068344D" w:rsidRDefault="0068344D">
      <w:pPr>
        <w:pStyle w:val="NormalText"/>
      </w:pPr>
      <w:r>
        <w:t>C) Normative argument.</w:t>
      </w:r>
    </w:p>
    <w:p w:rsidR="0068344D" w:rsidRDefault="0068344D">
      <w:pPr>
        <w:pStyle w:val="NormalText"/>
      </w:pPr>
      <w:r>
        <w:t>D) Fiduciary argument.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A</w:t>
      </w:r>
    </w:p>
    <w:p w:rsidR="0068344D" w:rsidRDefault="004E443D">
      <w:pPr>
        <w:pStyle w:val="NormalText"/>
      </w:pPr>
      <w:r>
        <w:t>Difficulty: 1 Easy</w:t>
      </w:r>
    </w:p>
    <w:p w:rsidR="0068344D" w:rsidRDefault="0068344D">
      <w:pPr>
        <w:pStyle w:val="NormalText"/>
      </w:pPr>
      <w:r>
        <w:t>Learning Objective:  01-02 Considering the purpose of the modern corporation.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>23) The instrumental argument says stakeholder management is:</w:t>
      </w:r>
    </w:p>
    <w:p w:rsidR="0068344D" w:rsidRDefault="0068344D">
      <w:pPr>
        <w:pStyle w:val="NormalText"/>
      </w:pPr>
      <w:r>
        <w:t>A) A more realistic description of how companies really work.</w:t>
      </w:r>
    </w:p>
    <w:p w:rsidR="0068344D" w:rsidRDefault="0068344D">
      <w:pPr>
        <w:pStyle w:val="NormalText"/>
      </w:pPr>
      <w:r>
        <w:t>B) More effective as a corporate strategy.</w:t>
      </w:r>
    </w:p>
    <w:p w:rsidR="0068344D" w:rsidRDefault="0068344D">
      <w:pPr>
        <w:pStyle w:val="NormalText"/>
      </w:pPr>
      <w:r>
        <w:t>C) Simply the right thing to do.</w:t>
      </w:r>
    </w:p>
    <w:p w:rsidR="0068344D" w:rsidRDefault="0068344D">
      <w:pPr>
        <w:pStyle w:val="NormalText"/>
      </w:pPr>
      <w:r>
        <w:t>D) Determined by the amount of stock owned in the firm.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B</w:t>
      </w:r>
    </w:p>
    <w:p w:rsidR="0068344D" w:rsidRDefault="004E443D">
      <w:pPr>
        <w:pStyle w:val="NormalText"/>
      </w:pPr>
      <w:r>
        <w:t>Difficulty: 1 Easy</w:t>
      </w:r>
    </w:p>
    <w:p w:rsidR="0068344D" w:rsidRDefault="0068344D">
      <w:pPr>
        <w:pStyle w:val="NormalText"/>
      </w:pPr>
      <w:r>
        <w:t>Learning Objective:  01-02 Considering the purpose of the modern corporation.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7C0553" w:rsidRDefault="007C0553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68344D" w:rsidRDefault="0068344D">
      <w:pPr>
        <w:pStyle w:val="NormalText"/>
      </w:pPr>
      <w:r>
        <w:lastRenderedPageBreak/>
        <w:t>24) The fiduciary duty of managers benefits a firm's:</w:t>
      </w:r>
    </w:p>
    <w:p w:rsidR="0068344D" w:rsidRDefault="0068344D">
      <w:pPr>
        <w:pStyle w:val="NormalText"/>
      </w:pPr>
      <w:r>
        <w:t>A) Shareholders.</w:t>
      </w:r>
    </w:p>
    <w:p w:rsidR="0068344D" w:rsidRDefault="0068344D">
      <w:pPr>
        <w:pStyle w:val="NormalText"/>
      </w:pPr>
      <w:r>
        <w:t>B) Customers.</w:t>
      </w:r>
    </w:p>
    <w:p w:rsidR="0068344D" w:rsidRDefault="0068344D">
      <w:pPr>
        <w:pStyle w:val="NormalText"/>
      </w:pPr>
      <w:r>
        <w:t>C) Employees.</w:t>
      </w:r>
    </w:p>
    <w:p w:rsidR="0068344D" w:rsidRDefault="0068344D">
      <w:pPr>
        <w:pStyle w:val="NormalText"/>
      </w:pPr>
      <w:r>
        <w:t>D) All of these answers are correct.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D</w:t>
      </w:r>
    </w:p>
    <w:p w:rsidR="0068344D" w:rsidRDefault="004E443D">
      <w:pPr>
        <w:pStyle w:val="NormalText"/>
      </w:pPr>
      <w:r>
        <w:t>Difficulty: 3 Hard</w:t>
      </w:r>
    </w:p>
    <w:p w:rsidR="0068344D" w:rsidRDefault="0068344D">
      <w:pPr>
        <w:pStyle w:val="NormalText"/>
      </w:pPr>
      <w:r>
        <w:t>Learning Objective:  01-02 Considering the purpose of the modern corporation.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>25) The main reason a number of European countries require public companies to include employee members on their boards of directors is so that:</w:t>
      </w:r>
    </w:p>
    <w:p w:rsidR="0068344D" w:rsidRDefault="0068344D">
      <w:pPr>
        <w:pStyle w:val="NormalText"/>
      </w:pPr>
      <w:r>
        <w:t>A) The employees will be available to answer other board members' questions.</w:t>
      </w:r>
    </w:p>
    <w:p w:rsidR="0068344D" w:rsidRDefault="0068344D">
      <w:pPr>
        <w:pStyle w:val="NormalText"/>
      </w:pPr>
      <w:r>
        <w:t>B) Management will not have to attend the meetings.</w:t>
      </w:r>
    </w:p>
    <w:p w:rsidR="0068344D" w:rsidRDefault="0068344D">
      <w:pPr>
        <w:pStyle w:val="NormalText"/>
      </w:pPr>
      <w:r>
        <w:t>C) Employees' interests will be explicitly represented.</w:t>
      </w:r>
    </w:p>
    <w:p w:rsidR="0068344D" w:rsidRDefault="0068344D">
      <w:pPr>
        <w:pStyle w:val="NormalText"/>
      </w:pPr>
      <w:r>
        <w:t>D) Employees will have more power than any other stakeholder.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C</w:t>
      </w:r>
    </w:p>
    <w:p w:rsidR="0068344D" w:rsidRDefault="004E443D">
      <w:pPr>
        <w:pStyle w:val="NormalText"/>
      </w:pPr>
      <w:r>
        <w:t>Difficulty: 2 Medium</w:t>
      </w:r>
    </w:p>
    <w:p w:rsidR="0068344D" w:rsidRDefault="0068344D">
      <w:pPr>
        <w:pStyle w:val="NormalText"/>
      </w:pPr>
      <w:r>
        <w:t>Learning Objective:  01-02 Considering the purpose of the modern corporation.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>26) Stakeholder groups can include:</w:t>
      </w:r>
    </w:p>
    <w:p w:rsidR="0068344D" w:rsidRDefault="0068344D">
      <w:pPr>
        <w:pStyle w:val="NormalText"/>
      </w:pPr>
      <w:r>
        <w:t>A) Shareholders.</w:t>
      </w:r>
    </w:p>
    <w:p w:rsidR="0068344D" w:rsidRDefault="0068344D">
      <w:pPr>
        <w:pStyle w:val="NormalText"/>
      </w:pPr>
      <w:r>
        <w:t>B) Business support groups.</w:t>
      </w:r>
    </w:p>
    <w:p w:rsidR="0068344D" w:rsidRDefault="0068344D">
      <w:pPr>
        <w:pStyle w:val="NormalText"/>
      </w:pPr>
      <w:r>
        <w:t>C) Environmental activists.</w:t>
      </w:r>
    </w:p>
    <w:p w:rsidR="0068344D" w:rsidRDefault="0068344D">
      <w:pPr>
        <w:pStyle w:val="NormalText"/>
      </w:pPr>
      <w:r>
        <w:t>D) All of these answers are correct.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D</w:t>
      </w:r>
    </w:p>
    <w:p w:rsidR="0068344D" w:rsidRDefault="004E443D">
      <w:pPr>
        <w:pStyle w:val="NormalText"/>
      </w:pPr>
      <w:r>
        <w:t>Difficulty: 1 Easy</w:t>
      </w:r>
    </w:p>
    <w:p w:rsidR="0068344D" w:rsidRDefault="0068344D">
      <w:pPr>
        <w:pStyle w:val="NormalText"/>
      </w:pPr>
      <w:r>
        <w:t>Learning Objective:  01-03 Knowing what a stakeholder is and who a corporation's market and nonmarket and internal and external stakeholders are.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7C0553" w:rsidRDefault="007C0553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68344D" w:rsidRDefault="0068344D">
      <w:pPr>
        <w:pStyle w:val="NormalText"/>
      </w:pPr>
      <w:r>
        <w:lastRenderedPageBreak/>
        <w:t xml:space="preserve">27) Which one of the following is considered to be a </w:t>
      </w:r>
      <w:r>
        <w:rPr>
          <w:i/>
          <w:iCs/>
        </w:rPr>
        <w:t>nonmarket</w:t>
      </w:r>
      <w:r>
        <w:t xml:space="preserve"> stakeholder of business?</w:t>
      </w:r>
    </w:p>
    <w:p w:rsidR="0068344D" w:rsidRDefault="0068344D">
      <w:pPr>
        <w:pStyle w:val="NormalText"/>
      </w:pPr>
      <w:r>
        <w:t>A) Customers.</w:t>
      </w:r>
    </w:p>
    <w:p w:rsidR="0068344D" w:rsidRDefault="0068344D">
      <w:pPr>
        <w:pStyle w:val="NormalText"/>
      </w:pPr>
      <w:r>
        <w:t>B) Nongovernmental organizations.</w:t>
      </w:r>
    </w:p>
    <w:p w:rsidR="0068344D" w:rsidRDefault="0068344D">
      <w:pPr>
        <w:pStyle w:val="NormalText"/>
      </w:pPr>
      <w:r>
        <w:t>C) Creditors.</w:t>
      </w:r>
    </w:p>
    <w:p w:rsidR="0068344D" w:rsidRDefault="0068344D">
      <w:pPr>
        <w:pStyle w:val="NormalText"/>
      </w:pPr>
      <w:r>
        <w:t>D) Shareholders.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B</w:t>
      </w:r>
    </w:p>
    <w:p w:rsidR="0068344D" w:rsidRDefault="004E443D">
      <w:pPr>
        <w:pStyle w:val="NormalText"/>
      </w:pPr>
      <w:r>
        <w:t>Difficulty: 1 Easy</w:t>
      </w:r>
    </w:p>
    <w:p w:rsidR="0068344D" w:rsidRDefault="0068344D">
      <w:pPr>
        <w:pStyle w:val="NormalText"/>
      </w:pPr>
      <w:r>
        <w:t>Learning Objective:  01-03 Knowing what a stakeholder is and who a corporation's market and nonmarket and internal and external stakeholders are.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>28) A market stakeholder is exemplified by which of the following?</w:t>
      </w:r>
    </w:p>
    <w:p w:rsidR="0068344D" w:rsidRDefault="0068344D">
      <w:pPr>
        <w:pStyle w:val="NormalText"/>
      </w:pPr>
      <w:r>
        <w:t>A) Government agencies.</w:t>
      </w:r>
    </w:p>
    <w:p w:rsidR="0068344D" w:rsidRDefault="0068344D">
      <w:pPr>
        <w:pStyle w:val="NormalText"/>
      </w:pPr>
      <w:r>
        <w:t>B) Creditors.</w:t>
      </w:r>
    </w:p>
    <w:p w:rsidR="0068344D" w:rsidRDefault="0068344D">
      <w:pPr>
        <w:pStyle w:val="NormalText"/>
      </w:pPr>
      <w:r>
        <w:t>C) Activist groups.</w:t>
      </w:r>
    </w:p>
    <w:p w:rsidR="0068344D" w:rsidRDefault="0068344D">
      <w:pPr>
        <w:pStyle w:val="NormalText"/>
      </w:pPr>
      <w:r>
        <w:t>D) Nongovernmental organizations.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B</w:t>
      </w:r>
    </w:p>
    <w:p w:rsidR="0068344D" w:rsidRDefault="004E443D">
      <w:pPr>
        <w:pStyle w:val="NormalText"/>
      </w:pPr>
      <w:r>
        <w:t>Difficulty: 1 Easy</w:t>
      </w:r>
    </w:p>
    <w:p w:rsidR="0068344D" w:rsidRDefault="0068344D">
      <w:pPr>
        <w:pStyle w:val="NormalText"/>
      </w:pPr>
      <w:r>
        <w:t>Learning Objective:  01-03 Knowing what a stakeholder is and who a corporation's market and nonmarket and internal and external stakeholders are.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 xml:space="preserve">29) All of the following are external stakeholders of the firm </w:t>
      </w:r>
      <w:r>
        <w:rPr>
          <w:u w:val="single"/>
        </w:rPr>
        <w:t>except</w:t>
      </w:r>
      <w:r>
        <w:t>:</w:t>
      </w:r>
    </w:p>
    <w:p w:rsidR="0068344D" w:rsidRDefault="0068344D">
      <w:pPr>
        <w:pStyle w:val="NormalText"/>
      </w:pPr>
      <w:r>
        <w:t>A) Managers.</w:t>
      </w:r>
    </w:p>
    <w:p w:rsidR="0068344D" w:rsidRDefault="0068344D">
      <w:pPr>
        <w:pStyle w:val="NormalText"/>
      </w:pPr>
      <w:r>
        <w:t>B) Customers.</w:t>
      </w:r>
    </w:p>
    <w:p w:rsidR="0068344D" w:rsidRDefault="0068344D">
      <w:pPr>
        <w:pStyle w:val="NormalText"/>
      </w:pPr>
      <w:r>
        <w:t>C) Shareholders.</w:t>
      </w:r>
    </w:p>
    <w:p w:rsidR="0068344D" w:rsidRDefault="0068344D">
      <w:pPr>
        <w:pStyle w:val="NormalText"/>
      </w:pPr>
      <w:r>
        <w:t>D) Suppliers.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A</w:t>
      </w:r>
    </w:p>
    <w:p w:rsidR="0068344D" w:rsidRDefault="004E443D">
      <w:pPr>
        <w:pStyle w:val="NormalText"/>
      </w:pPr>
      <w:r>
        <w:t>Difficulty: 1 Easy</w:t>
      </w:r>
    </w:p>
    <w:p w:rsidR="0068344D" w:rsidRDefault="0068344D">
      <w:pPr>
        <w:pStyle w:val="NormalText"/>
      </w:pPr>
      <w:r>
        <w:t>Learning Objective:  01-03 Knowing what a stakeholder is and who a corporation's market and nonmarket and internal and external stakeholders are.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7C0553" w:rsidRDefault="007C0553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68344D" w:rsidRDefault="0068344D">
      <w:pPr>
        <w:pStyle w:val="NormalText"/>
      </w:pPr>
      <w:r>
        <w:lastRenderedPageBreak/>
        <w:t>30) The phenomenon of a person or group holding multiple stakeholder duties is referred to as:</w:t>
      </w:r>
    </w:p>
    <w:p w:rsidR="0068344D" w:rsidRDefault="0068344D">
      <w:pPr>
        <w:pStyle w:val="NormalText"/>
      </w:pPr>
      <w:r>
        <w:t>A) Role sets.</w:t>
      </w:r>
    </w:p>
    <w:p w:rsidR="0068344D" w:rsidRDefault="0068344D">
      <w:pPr>
        <w:pStyle w:val="NormalText"/>
      </w:pPr>
      <w:r>
        <w:t>B) Primary stakeholder(s).</w:t>
      </w:r>
    </w:p>
    <w:p w:rsidR="0068344D" w:rsidRDefault="0068344D">
      <w:pPr>
        <w:pStyle w:val="NormalText"/>
      </w:pPr>
      <w:r>
        <w:t>C) Shareholder theory.</w:t>
      </w:r>
    </w:p>
    <w:p w:rsidR="0068344D" w:rsidRDefault="0068344D">
      <w:pPr>
        <w:pStyle w:val="NormalText"/>
      </w:pPr>
      <w:r>
        <w:t>D) None of these answers is correct.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A</w:t>
      </w:r>
    </w:p>
    <w:p w:rsidR="0068344D" w:rsidRDefault="004E443D">
      <w:pPr>
        <w:pStyle w:val="NormalText"/>
      </w:pPr>
      <w:r>
        <w:t>Difficulty: 2 Medium</w:t>
      </w:r>
    </w:p>
    <w:p w:rsidR="0068344D" w:rsidRDefault="0068344D">
      <w:pPr>
        <w:pStyle w:val="NormalText"/>
      </w:pPr>
      <w:r>
        <w:t>Learning Objective:  01-03 Knowing what a stakeholder is and who a corporation's market and nonmarket and internal and external stakeholders are.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>31) A stakeholder analysis:</w:t>
      </w:r>
    </w:p>
    <w:p w:rsidR="0068344D" w:rsidRDefault="0068344D">
      <w:pPr>
        <w:pStyle w:val="NormalText"/>
      </w:pPr>
      <w:r>
        <w:t>A) Creates equality among all stakeholder interests.</w:t>
      </w:r>
    </w:p>
    <w:p w:rsidR="0068344D" w:rsidRDefault="0068344D">
      <w:pPr>
        <w:pStyle w:val="NormalText"/>
      </w:pPr>
      <w:r>
        <w:t>B) Allows managers to examine two primary questions.</w:t>
      </w:r>
    </w:p>
    <w:p w:rsidR="0068344D" w:rsidRDefault="0068344D">
      <w:pPr>
        <w:pStyle w:val="NormalText"/>
      </w:pPr>
      <w:r>
        <w:t>C) Involves understanding the nature of stakeholder interests.</w:t>
      </w:r>
    </w:p>
    <w:p w:rsidR="0068344D" w:rsidRDefault="0068344D">
      <w:pPr>
        <w:pStyle w:val="NormalText"/>
      </w:pPr>
      <w:r>
        <w:t>D) All of these answers are correct.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C</w:t>
      </w:r>
    </w:p>
    <w:p w:rsidR="0068344D" w:rsidRDefault="004E443D">
      <w:pPr>
        <w:pStyle w:val="NormalText"/>
      </w:pPr>
      <w:r>
        <w:t>Difficulty: 2 Medium</w:t>
      </w:r>
    </w:p>
    <w:p w:rsidR="0068344D" w:rsidRDefault="0068344D">
      <w:pPr>
        <w:pStyle w:val="NormalText"/>
      </w:pPr>
      <w:r>
        <w:t>Learning Objective:  01-04 Conducting a stakeholder analysis and understanding the basis of stakeholder interests and power.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>32) The five types of stakeholders' power recognized by most experts are:</w:t>
      </w:r>
    </w:p>
    <w:p w:rsidR="0068344D" w:rsidRDefault="0068344D">
      <w:pPr>
        <w:pStyle w:val="NormalText"/>
      </w:pPr>
      <w:r>
        <w:t>A) Voting, economic, political, legal, and informational power.</w:t>
      </w:r>
    </w:p>
    <w:p w:rsidR="0068344D" w:rsidRDefault="0068344D">
      <w:pPr>
        <w:pStyle w:val="NormalText"/>
      </w:pPr>
      <w:r>
        <w:t>B) Social, legal, environmental, economic, and political power.</w:t>
      </w:r>
    </w:p>
    <w:p w:rsidR="0068344D" w:rsidRDefault="0068344D">
      <w:pPr>
        <w:pStyle w:val="NormalText"/>
      </w:pPr>
      <w:r>
        <w:t>C) Social, regulatory, voting, governance, and information power.</w:t>
      </w:r>
    </w:p>
    <w:p w:rsidR="0068344D" w:rsidRDefault="0068344D">
      <w:pPr>
        <w:pStyle w:val="NormalText"/>
      </w:pPr>
      <w:r>
        <w:t>D) Economic, informational, legal, shareholder, and political power.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A</w:t>
      </w:r>
    </w:p>
    <w:p w:rsidR="0068344D" w:rsidRDefault="004E443D">
      <w:pPr>
        <w:pStyle w:val="NormalText"/>
      </w:pPr>
      <w:r>
        <w:t>Difficulty: 2 Medium</w:t>
      </w:r>
    </w:p>
    <w:p w:rsidR="0068344D" w:rsidRDefault="0068344D">
      <w:pPr>
        <w:pStyle w:val="NormalText"/>
      </w:pPr>
      <w:r>
        <w:t>Learning Objective:  01-04 Conducting a stakeholder analysis and understanding the basis of stakeholder interests and power.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7C0553" w:rsidRDefault="007C0553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68344D" w:rsidRDefault="0068344D">
      <w:pPr>
        <w:pStyle w:val="NormalText"/>
      </w:pPr>
      <w:r>
        <w:lastRenderedPageBreak/>
        <w:t>33) Which of the following statements is (are) correct about stakeholders' power?</w:t>
      </w:r>
    </w:p>
    <w:p w:rsidR="0068344D" w:rsidRDefault="0068344D">
      <w:pPr>
        <w:pStyle w:val="NormalText"/>
      </w:pPr>
      <w:r>
        <w:t>A) Different stakeholders have different types and degrees of power.</w:t>
      </w:r>
    </w:p>
    <w:p w:rsidR="0068344D" w:rsidRDefault="0068344D">
      <w:pPr>
        <w:pStyle w:val="NormalText"/>
      </w:pPr>
      <w:r>
        <w:t>B) Shareholders' voting power is limited to the percentage of share owned by the shareholder.</w:t>
      </w:r>
    </w:p>
    <w:p w:rsidR="0068344D" w:rsidRDefault="0068344D">
      <w:pPr>
        <w:pStyle w:val="NormalText"/>
      </w:pPr>
      <w:r>
        <w:t>C) It uses resources to achieve a desired decision or outcome.</w:t>
      </w:r>
    </w:p>
    <w:p w:rsidR="0068344D" w:rsidRDefault="0068344D">
      <w:pPr>
        <w:pStyle w:val="NormalText"/>
      </w:pPr>
      <w:r>
        <w:t>D) All of these answers are correct.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D</w:t>
      </w:r>
    </w:p>
    <w:p w:rsidR="0068344D" w:rsidRDefault="004E443D">
      <w:pPr>
        <w:pStyle w:val="NormalText"/>
      </w:pPr>
      <w:r>
        <w:t>Difficulty: 3 Hard</w:t>
      </w:r>
    </w:p>
    <w:p w:rsidR="0068344D" w:rsidRDefault="0068344D">
      <w:pPr>
        <w:pStyle w:val="NormalText"/>
      </w:pPr>
      <w:r>
        <w:t>Learning Objective:  01-04 Conducting a stakeholder analysis and understanding the basis of stakeholder interests and power.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>34) Customers can exercise economic stakeholder power by:</w:t>
      </w:r>
    </w:p>
    <w:p w:rsidR="0068344D" w:rsidRDefault="0068344D">
      <w:pPr>
        <w:pStyle w:val="NormalText"/>
      </w:pPr>
      <w:r>
        <w:t>A) Voting on a proposed merger for the company and a competitor.</w:t>
      </w:r>
    </w:p>
    <w:p w:rsidR="0068344D" w:rsidRDefault="0068344D">
      <w:pPr>
        <w:pStyle w:val="NormalText"/>
      </w:pPr>
      <w:r>
        <w:t>B) Boycotting products if they believe the goods are too expensive.</w:t>
      </w:r>
    </w:p>
    <w:p w:rsidR="0068344D" w:rsidRDefault="0068344D">
      <w:pPr>
        <w:pStyle w:val="NormalText"/>
      </w:pPr>
      <w:r>
        <w:t>C) Attending the company's annual meeting.</w:t>
      </w:r>
    </w:p>
    <w:p w:rsidR="0068344D" w:rsidRDefault="0068344D">
      <w:pPr>
        <w:pStyle w:val="NormalText"/>
      </w:pPr>
      <w:r>
        <w:t>D) Applying for a job with the company.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B</w:t>
      </w:r>
    </w:p>
    <w:p w:rsidR="0068344D" w:rsidRDefault="004E443D">
      <w:pPr>
        <w:pStyle w:val="NormalText"/>
      </w:pPr>
      <w:r>
        <w:t>Difficulty: 2 Medium</w:t>
      </w:r>
    </w:p>
    <w:p w:rsidR="0068344D" w:rsidRDefault="0068344D">
      <w:pPr>
        <w:pStyle w:val="NormalText"/>
      </w:pPr>
      <w:r>
        <w:t>Learning Objective:  01-04 Conducting a stakeholder analysis and understanding the basis of stakeholder interests and power.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 xml:space="preserve">35) Which of the following is </w:t>
      </w:r>
      <w:r>
        <w:rPr>
          <w:u w:val="single"/>
        </w:rPr>
        <w:t>not</w:t>
      </w:r>
      <w:r>
        <w:t xml:space="preserve"> an example of stakeholders' economic power?</w:t>
      </w:r>
    </w:p>
    <w:p w:rsidR="0068344D" w:rsidRDefault="0068344D">
      <w:pPr>
        <w:pStyle w:val="NormalText"/>
      </w:pPr>
      <w:r>
        <w:t>A) A supplier halts shipments to a business customer that demanded very low prices.</w:t>
      </w:r>
    </w:p>
    <w:p w:rsidR="0068344D" w:rsidRDefault="0068344D">
      <w:pPr>
        <w:pStyle w:val="NormalText"/>
      </w:pPr>
      <w:r>
        <w:t>B) A social group protests a government's decision to raise taxes.</w:t>
      </w:r>
    </w:p>
    <w:p w:rsidR="0068344D" w:rsidRDefault="0068344D">
      <w:pPr>
        <w:pStyle w:val="NormalText"/>
      </w:pPr>
      <w:r>
        <w:t>C) A local community boycotts a grocery store suspected of inaccurate weight scales.</w:t>
      </w:r>
    </w:p>
    <w:p w:rsidR="0068344D" w:rsidRDefault="0068344D">
      <w:pPr>
        <w:pStyle w:val="NormalText"/>
      </w:pPr>
      <w:r>
        <w:t>D) An equal rights group refuses to do business with a company that has a discriminatory hiring policy.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B</w:t>
      </w:r>
    </w:p>
    <w:p w:rsidR="0068344D" w:rsidRDefault="004E443D">
      <w:pPr>
        <w:pStyle w:val="NormalText"/>
      </w:pPr>
      <w:r>
        <w:t>Difficulty: 3 Hard</w:t>
      </w:r>
    </w:p>
    <w:p w:rsidR="0068344D" w:rsidRDefault="0068344D">
      <w:pPr>
        <w:pStyle w:val="NormalText"/>
      </w:pPr>
      <w:r>
        <w:t>Learning Objective:  01-04 Conducting a stakeholder analysis and understanding the basis of stakeholder interests and power.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7C0553" w:rsidRDefault="007C0553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68344D" w:rsidRDefault="0068344D">
      <w:pPr>
        <w:pStyle w:val="NormalText"/>
      </w:pPr>
      <w:r>
        <w:lastRenderedPageBreak/>
        <w:t>36) When a community group sues a company for health effects caused by the unsafe disposal of toxic chemicals, this is an exercise of a stakeholder's:</w:t>
      </w:r>
    </w:p>
    <w:p w:rsidR="0068344D" w:rsidRDefault="0068344D">
      <w:pPr>
        <w:pStyle w:val="NormalText"/>
      </w:pPr>
      <w:r>
        <w:t>A) Legal power.</w:t>
      </w:r>
    </w:p>
    <w:p w:rsidR="0068344D" w:rsidRDefault="0068344D">
      <w:pPr>
        <w:pStyle w:val="NormalText"/>
      </w:pPr>
      <w:r>
        <w:t>B) Voting power.</w:t>
      </w:r>
    </w:p>
    <w:p w:rsidR="0068344D" w:rsidRDefault="0068344D">
      <w:pPr>
        <w:pStyle w:val="NormalText"/>
      </w:pPr>
      <w:r>
        <w:t>C) Economic power.</w:t>
      </w:r>
    </w:p>
    <w:p w:rsidR="0068344D" w:rsidRDefault="0068344D">
      <w:pPr>
        <w:pStyle w:val="NormalText"/>
      </w:pPr>
      <w:r>
        <w:t>D) Political power.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A</w:t>
      </w:r>
    </w:p>
    <w:p w:rsidR="0068344D" w:rsidRDefault="004E443D">
      <w:pPr>
        <w:pStyle w:val="NormalText"/>
      </w:pPr>
      <w:r>
        <w:t>Difficulty: 2 Medium</w:t>
      </w:r>
    </w:p>
    <w:p w:rsidR="0068344D" w:rsidRDefault="0068344D">
      <w:pPr>
        <w:pStyle w:val="NormalText"/>
      </w:pPr>
      <w:r>
        <w:t>Learning Objective:  01-04 Conducting a stakeholder analysis and understanding the basis of stakeholder interests and power.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>37) What stakeholder group(s) can exercise legal power?</w:t>
      </w:r>
    </w:p>
    <w:p w:rsidR="0068344D" w:rsidRDefault="0068344D">
      <w:pPr>
        <w:pStyle w:val="NormalText"/>
      </w:pPr>
      <w:r>
        <w:t>A) Employees.</w:t>
      </w:r>
    </w:p>
    <w:p w:rsidR="0068344D" w:rsidRDefault="0068344D">
      <w:pPr>
        <w:pStyle w:val="NormalText"/>
      </w:pPr>
      <w:r>
        <w:t>B) Customers.</w:t>
      </w:r>
    </w:p>
    <w:p w:rsidR="0068344D" w:rsidRDefault="0068344D">
      <w:pPr>
        <w:pStyle w:val="NormalText"/>
      </w:pPr>
      <w:r>
        <w:t>C) Shareholders.</w:t>
      </w:r>
    </w:p>
    <w:p w:rsidR="0068344D" w:rsidRDefault="0068344D">
      <w:pPr>
        <w:pStyle w:val="NormalText"/>
      </w:pPr>
      <w:r>
        <w:t>D) All of these answers are correct.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D</w:t>
      </w:r>
    </w:p>
    <w:p w:rsidR="0068344D" w:rsidRDefault="004E443D">
      <w:pPr>
        <w:pStyle w:val="NormalText"/>
      </w:pPr>
      <w:r>
        <w:t>Difficulty: 1 Easy</w:t>
      </w:r>
    </w:p>
    <w:p w:rsidR="0068344D" w:rsidRDefault="0068344D">
      <w:pPr>
        <w:pStyle w:val="NormalText"/>
      </w:pPr>
      <w:r>
        <w:t>Learning Objective:  01-04 Conducting a stakeholder analysis and understanding the basis of stakeholder interests and power.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>38) What kind of power might a local community use to influence a company's decisions?</w:t>
      </w:r>
    </w:p>
    <w:p w:rsidR="0068344D" w:rsidRDefault="0068344D">
      <w:pPr>
        <w:pStyle w:val="NormalText"/>
      </w:pPr>
      <w:r>
        <w:t>A) Publicizing an issue.</w:t>
      </w:r>
    </w:p>
    <w:p w:rsidR="0068344D" w:rsidRDefault="0068344D">
      <w:pPr>
        <w:pStyle w:val="NormalText"/>
      </w:pPr>
      <w:r>
        <w:t>B) Lobbying government policy makers for regulations.</w:t>
      </w:r>
    </w:p>
    <w:p w:rsidR="0068344D" w:rsidRDefault="0068344D">
      <w:pPr>
        <w:pStyle w:val="NormalText"/>
      </w:pPr>
      <w:r>
        <w:t>C) Challenging whether a specific business activity should continue.</w:t>
      </w:r>
    </w:p>
    <w:p w:rsidR="0068344D" w:rsidRDefault="0068344D">
      <w:pPr>
        <w:pStyle w:val="NormalText"/>
      </w:pPr>
      <w:r>
        <w:t>D) All of these answers are correct.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D</w:t>
      </w:r>
    </w:p>
    <w:p w:rsidR="0068344D" w:rsidRDefault="004E443D">
      <w:pPr>
        <w:pStyle w:val="NormalText"/>
      </w:pPr>
      <w:r>
        <w:t>Difficulty: 3 Hard</w:t>
      </w:r>
    </w:p>
    <w:p w:rsidR="0068344D" w:rsidRDefault="0068344D">
      <w:pPr>
        <w:pStyle w:val="NormalText"/>
      </w:pPr>
      <w:r>
        <w:t>Learning Objective:  01-04 Conducting a stakeholder analysis and understanding the basis of stakeholder interests and power.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7C0553" w:rsidRDefault="007C0553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68344D" w:rsidRDefault="0068344D">
      <w:pPr>
        <w:pStyle w:val="NormalText"/>
      </w:pPr>
      <w:r>
        <w:lastRenderedPageBreak/>
        <w:t>39) With the explosive growth of technologies that facilitate the sharing of information, this kind of stakeholder power has become increasingly important:</w:t>
      </w:r>
    </w:p>
    <w:p w:rsidR="0068344D" w:rsidRDefault="0068344D">
      <w:pPr>
        <w:pStyle w:val="NormalText"/>
      </w:pPr>
      <w:r>
        <w:t>A) Economic power.</w:t>
      </w:r>
    </w:p>
    <w:p w:rsidR="0068344D" w:rsidRDefault="0068344D">
      <w:pPr>
        <w:pStyle w:val="NormalText"/>
      </w:pPr>
      <w:r>
        <w:t>B) Political power.</w:t>
      </w:r>
    </w:p>
    <w:p w:rsidR="0068344D" w:rsidRDefault="0068344D">
      <w:pPr>
        <w:pStyle w:val="NormalText"/>
      </w:pPr>
      <w:r>
        <w:t>C) Informational power.</w:t>
      </w:r>
    </w:p>
    <w:p w:rsidR="0068344D" w:rsidRDefault="0068344D">
      <w:pPr>
        <w:pStyle w:val="NormalText"/>
      </w:pPr>
      <w:r>
        <w:t>D) Legal power.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C</w:t>
      </w:r>
    </w:p>
    <w:p w:rsidR="0068344D" w:rsidRDefault="004E443D">
      <w:pPr>
        <w:pStyle w:val="NormalText"/>
      </w:pPr>
      <w:r>
        <w:t>Difficulty: 2 Medium</w:t>
      </w:r>
    </w:p>
    <w:p w:rsidR="0068344D" w:rsidRDefault="0068344D">
      <w:pPr>
        <w:pStyle w:val="NormalText"/>
      </w:pPr>
      <w:r>
        <w:t>Learning Objective:  01-04 Conducting a stakeholder analysis and understanding the basis of stakeholder interests and power.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>40) Stakeholders have been able to form international coalitions more successfully through use of:</w:t>
      </w:r>
    </w:p>
    <w:p w:rsidR="0068344D" w:rsidRDefault="0068344D">
      <w:pPr>
        <w:pStyle w:val="NormalText"/>
      </w:pPr>
      <w:r>
        <w:t>A) Government regulation.</w:t>
      </w:r>
    </w:p>
    <w:p w:rsidR="0068344D" w:rsidRDefault="0068344D">
      <w:pPr>
        <w:pStyle w:val="NormalText"/>
      </w:pPr>
      <w:r>
        <w:t>B) Community involvement.</w:t>
      </w:r>
    </w:p>
    <w:p w:rsidR="0068344D" w:rsidRDefault="0068344D">
      <w:pPr>
        <w:pStyle w:val="NormalText"/>
      </w:pPr>
      <w:r>
        <w:t>C) Communications technology.</w:t>
      </w:r>
    </w:p>
    <w:p w:rsidR="0068344D" w:rsidRDefault="0068344D">
      <w:pPr>
        <w:pStyle w:val="NormalText"/>
      </w:pPr>
      <w:r>
        <w:t>D) Unions.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C</w:t>
      </w:r>
    </w:p>
    <w:p w:rsidR="0068344D" w:rsidRDefault="004E443D">
      <w:pPr>
        <w:pStyle w:val="NormalText"/>
      </w:pPr>
      <w:r>
        <w:t>Difficulty: 1 Easy</w:t>
      </w:r>
    </w:p>
    <w:p w:rsidR="0068344D" w:rsidRDefault="0068344D">
      <w:pPr>
        <w:pStyle w:val="NormalText"/>
      </w:pPr>
      <w:r>
        <w:t>Learning Objective:  01-04 Conducting a stakeholder analysis and understanding the basis of stakeholder interests and power.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>41) When something stands out from a background, is seen as important, or draws attention it is:</w:t>
      </w:r>
    </w:p>
    <w:p w:rsidR="0068344D" w:rsidRDefault="0068344D">
      <w:pPr>
        <w:pStyle w:val="NormalText"/>
      </w:pPr>
      <w:r>
        <w:t>A) Urgent.</w:t>
      </w:r>
    </w:p>
    <w:p w:rsidR="0068344D" w:rsidRDefault="0068344D">
      <w:pPr>
        <w:pStyle w:val="NormalText"/>
      </w:pPr>
      <w:r>
        <w:t>B) Salient.</w:t>
      </w:r>
    </w:p>
    <w:p w:rsidR="0068344D" w:rsidRDefault="0068344D">
      <w:pPr>
        <w:pStyle w:val="NormalText"/>
      </w:pPr>
      <w:r>
        <w:t>C) Powerful.</w:t>
      </w:r>
    </w:p>
    <w:p w:rsidR="0068344D" w:rsidRDefault="0068344D">
      <w:pPr>
        <w:pStyle w:val="NormalText"/>
      </w:pPr>
      <w:r>
        <w:t>D) Legitimate.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B</w:t>
      </w:r>
    </w:p>
    <w:p w:rsidR="0068344D" w:rsidRDefault="004E443D">
      <w:pPr>
        <w:pStyle w:val="NormalText"/>
      </w:pPr>
      <w:r>
        <w:t>Difficulty: 2 Medium</w:t>
      </w:r>
    </w:p>
    <w:p w:rsidR="0068344D" w:rsidRDefault="0068344D">
      <w:pPr>
        <w:pStyle w:val="NormalText"/>
      </w:pPr>
      <w:r>
        <w:t>Learning Objective:  01-04 Conducting a stakeholder analysis and understanding the basis of stakeholder interests and power.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7C0553" w:rsidRDefault="007C0553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68344D" w:rsidRDefault="0068344D">
      <w:pPr>
        <w:pStyle w:val="NormalText"/>
      </w:pPr>
      <w:r>
        <w:lastRenderedPageBreak/>
        <w:t>42) Stakeholders stand out to managers when they exhibit:</w:t>
      </w:r>
    </w:p>
    <w:p w:rsidR="0068344D" w:rsidRDefault="0068344D">
      <w:pPr>
        <w:pStyle w:val="NormalText"/>
      </w:pPr>
      <w:r>
        <w:t>A) Integrity, power, and legitimacy.</w:t>
      </w:r>
    </w:p>
    <w:p w:rsidR="0068344D" w:rsidRDefault="0068344D">
      <w:pPr>
        <w:pStyle w:val="NormalText"/>
      </w:pPr>
      <w:r>
        <w:t>B) Power, legitimacy, and urgency.</w:t>
      </w:r>
    </w:p>
    <w:p w:rsidR="0068344D" w:rsidRDefault="0068344D">
      <w:pPr>
        <w:pStyle w:val="NormalText"/>
      </w:pPr>
      <w:r>
        <w:t>C) Integrity, loyalty, and power.</w:t>
      </w:r>
    </w:p>
    <w:p w:rsidR="0068344D" w:rsidRDefault="0068344D">
      <w:pPr>
        <w:pStyle w:val="NormalText"/>
      </w:pPr>
      <w:r>
        <w:t>D) Legitimacy, loyalty, and urgency.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B</w:t>
      </w:r>
    </w:p>
    <w:p w:rsidR="0068344D" w:rsidRDefault="004E443D">
      <w:pPr>
        <w:pStyle w:val="NormalText"/>
      </w:pPr>
      <w:r>
        <w:t>Difficulty: 3 Hard</w:t>
      </w:r>
    </w:p>
    <w:p w:rsidR="0068344D" w:rsidRDefault="0068344D">
      <w:pPr>
        <w:pStyle w:val="NormalText"/>
      </w:pPr>
      <w:r>
        <w:t>Learning Objective:  01-04 Conducting a stakeholder analysis and understanding the basis of stakeholder interests and power.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>43) A stakeholder map is a useful tool because:</w:t>
      </w:r>
    </w:p>
    <w:p w:rsidR="0068344D" w:rsidRDefault="0068344D">
      <w:pPr>
        <w:pStyle w:val="NormalText"/>
      </w:pPr>
      <w:r>
        <w:t>A) It enables managers to quickly see how stakeholders feel about an issue.</w:t>
      </w:r>
    </w:p>
    <w:p w:rsidR="0068344D" w:rsidRDefault="0068344D">
      <w:pPr>
        <w:pStyle w:val="NormalText"/>
      </w:pPr>
      <w:r>
        <w:t>B) It allows managers to evaluate what outcomes are likely regarding an issue.</w:t>
      </w:r>
    </w:p>
    <w:p w:rsidR="0068344D" w:rsidRDefault="0068344D">
      <w:pPr>
        <w:pStyle w:val="NormalText"/>
      </w:pPr>
      <w:r>
        <w:t>C) It helps managers discourage or dissolve stakeholder coalitions.</w:t>
      </w:r>
    </w:p>
    <w:p w:rsidR="0068344D" w:rsidRDefault="0068344D">
      <w:pPr>
        <w:pStyle w:val="NormalText"/>
      </w:pPr>
      <w:r>
        <w:t>D) Both of these answers are correct: It enables managers to quickly see how stakeholders feel about an issue, and it allows managers to evaluate what outcomes are likely regarding an issue.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D</w:t>
      </w:r>
    </w:p>
    <w:p w:rsidR="0068344D" w:rsidRDefault="004E443D">
      <w:pPr>
        <w:pStyle w:val="NormalText"/>
      </w:pPr>
      <w:r>
        <w:t>Difficulty: 3 Hard</w:t>
      </w:r>
    </w:p>
    <w:p w:rsidR="0068344D" w:rsidRDefault="0068344D">
      <w:pPr>
        <w:pStyle w:val="NormalText"/>
      </w:pPr>
      <w:r>
        <w:t>Learning Objective:  01-04 Conducting a stakeholder analysis and understanding the basis of stakeholder interests and power.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>44) Departments, or offices, within an organization that reach across the dividing line that separates the company from groups and people in society are:</w:t>
      </w:r>
    </w:p>
    <w:p w:rsidR="0068344D" w:rsidRDefault="0068344D">
      <w:pPr>
        <w:pStyle w:val="NormalText"/>
      </w:pPr>
      <w:r>
        <w:t>A) Inter-departmental divisions.</w:t>
      </w:r>
    </w:p>
    <w:p w:rsidR="0068344D" w:rsidRDefault="0068344D">
      <w:pPr>
        <w:pStyle w:val="NormalText"/>
      </w:pPr>
      <w:r>
        <w:t>B) Geographical location areas.</w:t>
      </w:r>
    </w:p>
    <w:p w:rsidR="0068344D" w:rsidRDefault="0068344D">
      <w:pPr>
        <w:pStyle w:val="NormalText"/>
      </w:pPr>
      <w:r>
        <w:t>C) Boundary-spanning departments.</w:t>
      </w:r>
    </w:p>
    <w:p w:rsidR="0068344D" w:rsidRDefault="0068344D">
      <w:pPr>
        <w:pStyle w:val="NormalText"/>
      </w:pPr>
      <w:r>
        <w:t>D) Organizational maps.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C</w:t>
      </w:r>
    </w:p>
    <w:p w:rsidR="0068344D" w:rsidRDefault="004E443D">
      <w:pPr>
        <w:pStyle w:val="NormalText"/>
      </w:pPr>
      <w:r>
        <w:t>Difficulty: 1 Easy</w:t>
      </w:r>
    </w:p>
    <w:p w:rsidR="0068344D" w:rsidRDefault="0068344D">
      <w:pPr>
        <w:pStyle w:val="NormalText"/>
      </w:pPr>
      <w:r>
        <w:t>Learning Objective:  01-05 Recognizing the diverse ways in which modern corporations organize internally to interact with various stakeholders.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7C0553" w:rsidRDefault="007C0553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68344D" w:rsidRDefault="0068344D">
      <w:pPr>
        <w:pStyle w:val="NormalText"/>
      </w:pPr>
      <w:r>
        <w:lastRenderedPageBreak/>
        <w:t>45) Interactions between business and society occur:</w:t>
      </w:r>
    </w:p>
    <w:p w:rsidR="0068344D" w:rsidRDefault="0068344D">
      <w:pPr>
        <w:pStyle w:val="NormalText"/>
      </w:pPr>
      <w:r>
        <w:t>A) Within a finite natural ecosystem.</w:t>
      </w:r>
    </w:p>
    <w:p w:rsidR="0068344D" w:rsidRDefault="0068344D">
      <w:pPr>
        <w:pStyle w:val="NormalText"/>
      </w:pPr>
      <w:r>
        <w:t>B) Only during an environmental crisis.</w:t>
      </w:r>
    </w:p>
    <w:p w:rsidR="0068344D" w:rsidRDefault="0068344D">
      <w:pPr>
        <w:pStyle w:val="NormalText"/>
      </w:pPr>
      <w:r>
        <w:t>C) When business employees and the community are of similar cultural backgrounds.</w:t>
      </w:r>
    </w:p>
    <w:p w:rsidR="0068344D" w:rsidRDefault="0068344D">
      <w:pPr>
        <w:pStyle w:val="NormalText"/>
      </w:pPr>
      <w:r>
        <w:t>D) When legislation is passed requiring interaction.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A</w:t>
      </w:r>
    </w:p>
    <w:p w:rsidR="0068344D" w:rsidRDefault="004E443D">
      <w:pPr>
        <w:pStyle w:val="NormalText"/>
      </w:pPr>
      <w:r>
        <w:t>Difficulty: 2 Medium</w:t>
      </w:r>
    </w:p>
    <w:p w:rsidR="0068344D" w:rsidRDefault="0068344D">
      <w:pPr>
        <w:pStyle w:val="NormalText"/>
      </w:pPr>
      <w:r>
        <w:t>Learning Objective:  01-06 Analyzing the forces of change that continually reshape the business and society relationship.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 xml:space="preserve">46) In the case Insuring </w:t>
      </w:r>
      <w:r>
        <w:rPr>
          <w:i/>
          <w:iCs/>
        </w:rPr>
        <w:t>Uber's App-On Gap</w:t>
      </w:r>
      <w:r>
        <w:t>, which type of power do Uber customers have?</w:t>
      </w:r>
    </w:p>
    <w:p w:rsidR="0068344D" w:rsidRDefault="0068344D">
      <w:pPr>
        <w:pStyle w:val="NormalText"/>
      </w:pPr>
      <w:r>
        <w:t>A) Economic and informational.</w:t>
      </w:r>
    </w:p>
    <w:p w:rsidR="0068344D" w:rsidRDefault="0068344D">
      <w:pPr>
        <w:pStyle w:val="NormalText"/>
      </w:pPr>
      <w:r>
        <w:t>B) Legal and economic.</w:t>
      </w:r>
    </w:p>
    <w:p w:rsidR="0068344D" w:rsidRDefault="0068344D">
      <w:pPr>
        <w:pStyle w:val="NormalText"/>
      </w:pPr>
      <w:r>
        <w:t>C) Political only.</w:t>
      </w:r>
    </w:p>
    <w:p w:rsidR="0068344D" w:rsidRDefault="0068344D">
      <w:pPr>
        <w:pStyle w:val="NormalText"/>
      </w:pPr>
      <w:r>
        <w:t>D) Voting and legal.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B</w:t>
      </w:r>
    </w:p>
    <w:p w:rsidR="0068344D" w:rsidRDefault="004E443D">
      <w:pPr>
        <w:pStyle w:val="NormalText"/>
      </w:pPr>
      <w:r>
        <w:t>Difficulty: 2 Medium</w:t>
      </w:r>
    </w:p>
    <w:p w:rsidR="0068344D" w:rsidRDefault="0068344D">
      <w:pPr>
        <w:pStyle w:val="NormalText"/>
      </w:pPr>
      <w:r>
        <w:t>Learning Objective:  Case Insuring Uber's App-On Gap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 xml:space="preserve">47) In the case </w:t>
      </w:r>
      <w:r>
        <w:rPr>
          <w:i/>
          <w:iCs/>
        </w:rPr>
        <w:t>Insuring Uber's App-On Gap</w:t>
      </w:r>
      <w:r>
        <w:t>, which stakeholders supported ending the App-On Gap?</w:t>
      </w:r>
    </w:p>
    <w:p w:rsidR="0068344D" w:rsidRDefault="0068344D">
      <w:pPr>
        <w:pStyle w:val="NormalText"/>
      </w:pPr>
      <w:r>
        <w:t>A) Competitors, taxi companies, Internet-based firms.</w:t>
      </w:r>
    </w:p>
    <w:p w:rsidR="0068344D" w:rsidRDefault="0068344D">
      <w:pPr>
        <w:pStyle w:val="NormalText"/>
      </w:pPr>
      <w:r>
        <w:t>B) Taxi companies, high-tech trade associations, government.</w:t>
      </w:r>
    </w:p>
    <w:p w:rsidR="0068344D" w:rsidRDefault="0068344D">
      <w:pPr>
        <w:pStyle w:val="NormalText"/>
      </w:pPr>
      <w:r>
        <w:t>C) Uber customers, competitors, government.</w:t>
      </w:r>
    </w:p>
    <w:p w:rsidR="0068344D" w:rsidRDefault="0068344D">
      <w:pPr>
        <w:pStyle w:val="NormalText"/>
      </w:pPr>
      <w:r>
        <w:t>D) Uber customers, Uber drivers, consumer lawyers.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D</w:t>
      </w:r>
    </w:p>
    <w:p w:rsidR="0068344D" w:rsidRDefault="004E443D">
      <w:pPr>
        <w:pStyle w:val="NormalText"/>
      </w:pPr>
      <w:r>
        <w:t>Difficulty: 2 Medium</w:t>
      </w:r>
    </w:p>
    <w:p w:rsidR="0068344D" w:rsidRDefault="0068344D">
      <w:pPr>
        <w:pStyle w:val="NormalText"/>
      </w:pPr>
      <w:r>
        <w:t>Learning Objective:  Case Insuring Uber's App-On Gap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automatic</w:t>
      </w:r>
    </w:p>
    <w:p w:rsidR="0068344D" w:rsidRDefault="0068344D">
      <w:pPr>
        <w:pStyle w:val="NormalText"/>
      </w:pPr>
    </w:p>
    <w:p w:rsidR="007C0553" w:rsidRDefault="007C0553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68344D" w:rsidRDefault="0068344D">
      <w:pPr>
        <w:pStyle w:val="NormalText"/>
      </w:pPr>
      <w:bookmarkStart w:id="0" w:name="_GoBack"/>
      <w:bookmarkEnd w:id="0"/>
      <w:r>
        <w:lastRenderedPageBreak/>
        <w:t>48) Describe how general systems theory can be applied to a business.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Answers may vary.</w:t>
      </w:r>
    </w:p>
    <w:p w:rsidR="0068344D" w:rsidRDefault="004E443D">
      <w:pPr>
        <w:pStyle w:val="NormalText"/>
      </w:pPr>
      <w:r>
        <w:t>Difficulty: 3 Hard</w:t>
      </w:r>
    </w:p>
    <w:p w:rsidR="0068344D" w:rsidRDefault="0068344D">
      <w:pPr>
        <w:pStyle w:val="NormalText"/>
      </w:pPr>
      <w:r>
        <w:t>Learning Objective:  01-01 Understanding the relationship between business and society and the ways in which business and society are part of an interactive system.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manual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>49) Supporters of the stakeholder theory of the firm make three core arguments for their position. Define and provide examples of each.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Answers may vary.</w:t>
      </w:r>
    </w:p>
    <w:p w:rsidR="0068344D" w:rsidRDefault="004E443D">
      <w:pPr>
        <w:pStyle w:val="NormalText"/>
      </w:pPr>
      <w:r>
        <w:t>Difficulty: 3 Hard</w:t>
      </w:r>
    </w:p>
    <w:p w:rsidR="0068344D" w:rsidRDefault="0068344D">
      <w:pPr>
        <w:pStyle w:val="NormalText"/>
      </w:pPr>
      <w:r>
        <w:t>Learning Objective:  01-02 Considering the purpose of the modern corporation.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manual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>50) Compare and contrast the relationships a firm may have with market and nonmarket stakeholders.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Answers may vary.</w:t>
      </w:r>
    </w:p>
    <w:p w:rsidR="0068344D" w:rsidRDefault="004E443D">
      <w:pPr>
        <w:pStyle w:val="NormalText"/>
      </w:pPr>
      <w:r>
        <w:t>Difficulty: 3 Hard</w:t>
      </w:r>
    </w:p>
    <w:p w:rsidR="0068344D" w:rsidRDefault="0068344D">
      <w:pPr>
        <w:pStyle w:val="NormalText"/>
      </w:pPr>
      <w:r>
        <w:t>Learning Objective:  01-03 Knowing what a stakeholder is and who a corporation's market and nonmarket and internal and external stakeholders are.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manual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>51) Discuss why a manager should, or should not, be considered a stakeholder.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Answers may vary.</w:t>
      </w:r>
    </w:p>
    <w:p w:rsidR="0068344D" w:rsidRDefault="004E443D">
      <w:pPr>
        <w:pStyle w:val="NormalText"/>
      </w:pPr>
      <w:r>
        <w:t>Difficulty: 3 Hard</w:t>
      </w:r>
    </w:p>
    <w:p w:rsidR="0068344D" w:rsidRDefault="0068344D">
      <w:pPr>
        <w:pStyle w:val="NormalText"/>
      </w:pPr>
      <w:r>
        <w:t>Learning Objective:  01-03 Knowing what a stakeholder is and who a corporation's market and nonmarket and internal and external stakeholders are.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manual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>52) Explain the process called stakeholder analysis. Include a description of its four key questions.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Answers may vary.</w:t>
      </w:r>
    </w:p>
    <w:p w:rsidR="0068344D" w:rsidRDefault="004E443D">
      <w:pPr>
        <w:pStyle w:val="NormalText"/>
      </w:pPr>
      <w:r>
        <w:t>Difficulty: 3 Hard</w:t>
      </w:r>
    </w:p>
    <w:p w:rsidR="0068344D" w:rsidRDefault="0068344D">
      <w:pPr>
        <w:pStyle w:val="NormalText"/>
      </w:pPr>
      <w:r>
        <w:t>Learning Objective:  01-04 Conducting a stakeholder analysis and understanding the basis of stakeholder interests and power.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manual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lastRenderedPageBreak/>
        <w:t>53) What is a stakeholder map? Why is it a useful tool?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Answers may vary.</w:t>
      </w:r>
    </w:p>
    <w:p w:rsidR="0068344D" w:rsidRDefault="004E443D">
      <w:pPr>
        <w:pStyle w:val="NormalText"/>
      </w:pPr>
      <w:r>
        <w:t>Difficulty: 3 Hard</w:t>
      </w:r>
    </w:p>
    <w:p w:rsidR="0068344D" w:rsidRDefault="0068344D">
      <w:pPr>
        <w:pStyle w:val="NormalText"/>
      </w:pPr>
      <w:r>
        <w:t>Learning Objective:  01-04 Conducting a stakeholder analysis and understanding the basis of stakeholder interests and power.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manual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>54) Which of the boundary-spanning departments shown in Figure 1.5 is most likely to interact with internal as well as external stakeholders, and why do you think so?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Answers may vary.</w:t>
      </w:r>
    </w:p>
    <w:p w:rsidR="0068344D" w:rsidRDefault="004E443D">
      <w:pPr>
        <w:pStyle w:val="NormalText"/>
      </w:pPr>
      <w:r>
        <w:t>Difficulty: 3 Hard</w:t>
      </w:r>
    </w:p>
    <w:p w:rsidR="0068344D" w:rsidRDefault="0068344D">
      <w:pPr>
        <w:pStyle w:val="NormalText"/>
      </w:pPr>
      <w:r>
        <w:t>Learning Objective:  01-05 Recognizing the diverse ways in which modern corporations organize internally to interact with various stakeholders.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</w:pPr>
      <w:r>
        <w:t>Gradable:  manual</w:t>
      </w:r>
    </w:p>
    <w:p w:rsidR="0068344D" w:rsidRDefault="0068344D">
      <w:pPr>
        <w:pStyle w:val="NormalText"/>
      </w:pPr>
    </w:p>
    <w:p w:rsidR="0068344D" w:rsidRDefault="0068344D">
      <w:pPr>
        <w:pStyle w:val="NormalText"/>
      </w:pPr>
      <w:r>
        <w:t>55) Describe and give examples of the external forces that shape the relationship between business and society.</w:t>
      </w:r>
    </w:p>
    <w:p w:rsidR="004E443D" w:rsidRDefault="004E443D">
      <w:pPr>
        <w:pStyle w:val="NormalText"/>
      </w:pPr>
    </w:p>
    <w:p w:rsidR="0068344D" w:rsidRDefault="004E443D">
      <w:pPr>
        <w:pStyle w:val="NormalText"/>
      </w:pPr>
      <w:r>
        <w:t>Answer:</w:t>
      </w:r>
      <w:r w:rsidR="0068344D">
        <w:t xml:space="preserve">  Answers may vary.</w:t>
      </w:r>
    </w:p>
    <w:p w:rsidR="0068344D" w:rsidRDefault="004E443D">
      <w:pPr>
        <w:pStyle w:val="NormalText"/>
      </w:pPr>
      <w:r>
        <w:t>Difficulty: 3 Hard</w:t>
      </w:r>
    </w:p>
    <w:p w:rsidR="0068344D" w:rsidRDefault="0068344D">
      <w:pPr>
        <w:pStyle w:val="NormalText"/>
      </w:pPr>
      <w:r>
        <w:t>Learning Objective:  01-06 Analyzing the forces of change that continually reshape the business and society relationship.</w:t>
      </w:r>
    </w:p>
    <w:p w:rsidR="0068344D" w:rsidRDefault="0068344D">
      <w:pPr>
        <w:pStyle w:val="NormalText"/>
      </w:pPr>
      <w:r>
        <w:t>Accessibility:  Keyboard Navigation</w:t>
      </w:r>
    </w:p>
    <w:p w:rsidR="0068344D" w:rsidRDefault="0068344D">
      <w:pPr>
        <w:pStyle w:val="NormalText"/>
        <w:spacing w:after="240"/>
      </w:pPr>
      <w:r>
        <w:t>Gradable:  manual</w:t>
      </w:r>
    </w:p>
    <w:sectPr w:rsidR="006834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30C" w:rsidRDefault="003A030C" w:rsidP="004E443D">
      <w:pPr>
        <w:spacing w:after="0" w:line="240" w:lineRule="auto"/>
      </w:pPr>
      <w:r>
        <w:separator/>
      </w:r>
    </w:p>
  </w:endnote>
  <w:endnote w:type="continuationSeparator" w:id="0">
    <w:p w:rsidR="003A030C" w:rsidRDefault="003A030C" w:rsidP="004E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37" w:rsidRDefault="008718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3D" w:rsidRPr="004E443D" w:rsidRDefault="004E443D" w:rsidP="004E443D">
    <w:pPr>
      <w:pStyle w:val="Footer"/>
      <w:spacing w:after="0"/>
      <w:jc w:val="center"/>
      <w:rPr>
        <w:rFonts w:ascii="Times New Roman" w:hAnsi="Times New Roman"/>
        <w:noProof/>
        <w:sz w:val="20"/>
        <w:szCs w:val="20"/>
      </w:rPr>
    </w:pPr>
    <w:r w:rsidRPr="004E443D">
      <w:rPr>
        <w:rFonts w:ascii="Times New Roman" w:hAnsi="Times New Roman"/>
        <w:sz w:val="20"/>
        <w:szCs w:val="20"/>
      </w:rPr>
      <w:fldChar w:fldCharType="begin"/>
    </w:r>
    <w:r w:rsidRPr="004E443D">
      <w:rPr>
        <w:rFonts w:ascii="Times New Roman" w:hAnsi="Times New Roman"/>
        <w:sz w:val="20"/>
        <w:szCs w:val="20"/>
      </w:rPr>
      <w:instrText xml:space="preserve"> PAGE   \* MERGEFORMAT </w:instrText>
    </w:r>
    <w:r w:rsidRPr="004E443D">
      <w:rPr>
        <w:rFonts w:ascii="Times New Roman" w:hAnsi="Times New Roman"/>
        <w:sz w:val="20"/>
        <w:szCs w:val="20"/>
      </w:rPr>
      <w:fldChar w:fldCharType="separate"/>
    </w:r>
    <w:r w:rsidR="00871837">
      <w:rPr>
        <w:rFonts w:ascii="Times New Roman" w:hAnsi="Times New Roman"/>
        <w:noProof/>
        <w:sz w:val="20"/>
        <w:szCs w:val="20"/>
      </w:rPr>
      <w:t>1</w:t>
    </w:r>
    <w:r w:rsidRPr="004E443D">
      <w:rPr>
        <w:rFonts w:ascii="Times New Roman" w:hAnsi="Times New Roman"/>
        <w:sz w:val="20"/>
        <w:szCs w:val="20"/>
      </w:rPr>
      <w:fldChar w:fldCharType="end"/>
    </w:r>
  </w:p>
  <w:p w:rsidR="004E443D" w:rsidRDefault="004E443D" w:rsidP="004E443D">
    <w:pPr>
      <w:pStyle w:val="Footer"/>
      <w:spacing w:after="0"/>
      <w:jc w:val="center"/>
    </w:pPr>
    <w:r w:rsidRPr="004E443D">
      <w:rPr>
        <w:rFonts w:ascii="Times New Roman" w:hAnsi="Times New Roman"/>
        <w:sz w:val="20"/>
        <w:szCs w:val="20"/>
      </w:rPr>
      <w:t>Copyright 2020 © McGraw-Hill Education. All rights reserved. No reproduction or distribution without the prior written consent of McGraw-Hill Education.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37" w:rsidRDefault="008718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30C" w:rsidRDefault="003A030C" w:rsidP="004E443D">
      <w:pPr>
        <w:spacing w:after="0" w:line="240" w:lineRule="auto"/>
      </w:pPr>
      <w:r>
        <w:separator/>
      </w:r>
    </w:p>
  </w:footnote>
  <w:footnote w:type="continuationSeparator" w:id="0">
    <w:p w:rsidR="003A030C" w:rsidRDefault="003A030C" w:rsidP="004E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37" w:rsidRDefault="008718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37" w:rsidRDefault="008718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37" w:rsidRDefault="008718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3D"/>
    <w:rsid w:val="003A030C"/>
    <w:rsid w:val="004E443D"/>
    <w:rsid w:val="0068344D"/>
    <w:rsid w:val="007C0553"/>
    <w:rsid w:val="00871837"/>
    <w:rsid w:val="008A2BED"/>
    <w:rsid w:val="00B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44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443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E44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443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44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443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E44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44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3376</Words>
  <Characters>19244</Characters>
  <Application>Microsoft Office Word</Application>
  <DocSecurity>0</DocSecurity>
  <Lines>160</Lines>
  <Paragraphs>45</Paragraphs>
  <ScaleCrop>false</ScaleCrop>
  <Company/>
  <LinksUpToDate>false</LinksUpToDate>
  <CharactersWithSpaces>22575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2019-03-12T07:41:00Z</dcterms:created>
  <dcterms:modified xsi:type="dcterms:W3CDTF">2019-03-12T07:41:00Z</dcterms:modified>
</cp:coreProperties>
</file>