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 is an advantage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large-scale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smaller production runs.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wages for foreign workers.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an open economy is that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allows private ownership of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flexible exchange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fixed exchange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conducts trade with other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 primary reason why nations conduct international trade is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goods and services are cheaper abroad.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acquire the resources needed for domestic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global economy helps bring production and consumption together.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certain goods and services can be obtained more economically through trade.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b w:val="0"/>
                <w:bCs w:val="0"/>
                <w:i w:val="0"/>
                <w:iCs w:val="0"/>
                <w:smallCaps w:val="0"/>
                <w:color w:val="000000"/>
                <w:sz w:val="24"/>
                <w:szCs w:val="24"/>
                <w:bdr w:val="nil"/>
                <w:rtl w:val="0"/>
              </w:rPr>
              <w:t>Which statement about globalization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4"/>
                      <w:szCs w:val="24"/>
                      <w:bdr w:val="nil"/>
                      <w:rtl w:val="0"/>
                    </w:rPr>
                    <w:t>It has led to more quotas on trade around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4"/>
                      <w:szCs w:val="24"/>
                      <w:bdr w:val="nil"/>
                      <w:rtl w:val="0"/>
                    </w:rPr>
                    <w:t>It</w:t>
                  </w:r>
                  <w:r>
                    <w:rPr>
                      <w:rStyle w:val="DefaultParagraphFont"/>
                      <w:b w:val="0"/>
                      <w:bCs w:val="0"/>
                      <w:i w:val="0"/>
                      <w:iCs w:val="0"/>
                      <w:smallCaps w:val="0"/>
                      <w:color w:val="000000"/>
                      <w:sz w:val="24"/>
                      <w:szCs w:val="24"/>
                      <w:bdr w:val="nil"/>
                      <w:rtl w:val="0"/>
                    </w:rPr>
                    <w:t xml:space="preserve"> is a purely economic term used to describe interrelated global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4"/>
                      <w:szCs w:val="24"/>
                      <w:bdr w:val="nil"/>
                      <w:rtl w:val="0"/>
                    </w:rPr>
                    <w:t>It has been fueled by trade, immigration, and foreign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4"/>
                      <w:szCs w:val="24"/>
                      <w:bdr w:val="nil"/>
                      <w:rtl w:val="0"/>
                    </w:rPr>
                    <w:t>It is the process by which more countries are becoming economically self-sufficient around the globe.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true about import restrictions?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4"/>
                      <w:szCs w:val="24"/>
                      <w:bdr w:val="nil"/>
                      <w:rtl w:val="0"/>
                    </w:rPr>
                    <w:t>They decrease the volume of exports.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4"/>
                      <w:szCs w:val="24"/>
                      <w:bdr w:val="nil"/>
                      <w:rtl w:val="0"/>
                    </w:rPr>
                    <w:t>They lead to more jobs for domestic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4"/>
                      <w:szCs w:val="24"/>
                      <w:bdr w:val="nil"/>
                      <w:rtl w:val="0"/>
                    </w:rPr>
                    <w:t>They decrease imports and increase exports.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4"/>
                      <w:szCs w:val="24"/>
                      <w:bdr w:val="nil"/>
                      <w:rtl w:val="0"/>
                    </w:rPr>
                    <w:t>They are more conducive to prosperity than free trade.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Most of the world's population now lives in countries that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integrated or becoming integrated into world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trying to overcome economic isolation.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cutting back on foreign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economically independent.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trade generally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generates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reduces 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largest amount of trade with the United States in recent years has been conducted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Kingdom.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led to the sharp loss of market share in the example of the Eastman Kodak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desire for higher quality product substitutes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concern over Eastman Kodak’s near monopoly in the U.S.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innovation in emerging digital technologies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profits of domestic import-competing industries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describes the ability of a firm/industry, under free and fair market conditions, to design, produce, and market goods and services that are better and/or cheaper than those of other firms/industries?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absolute advantage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true about international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zero-sum game.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Imports always result in domestic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Tariffs on imports always protect domestic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Imports and exports are connected; as one falls, the other generally rises.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North Carolina produces sweet potatoes in its rich soil, but does not have the climate to grow oranges well. It is correct to say that North Carolina has a _________sweet potato production relative to Florida.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trade agreement with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monopoly 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imbalance with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human rights activists, which organization supports governments that permit sweatshops?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International Organization for Standardization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International Monetary Fund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World Health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World Trade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With globalization and import competition, U.S. prices generally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 stable.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fluctuate wildly.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was less open to international trade between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1890 and 1910.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1930 and 1950.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1890 and 1950.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1950 and 2013.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 sudden shift from import tariffs to free trade may induce short-term unemployment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import-competing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industries that are only exporters.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industries that sell domestically as well as export.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industries that neither import nor export.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interdependence occurs through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tariffs.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Small countries tend to have higher measures of openness than larger countries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productivity is higher.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more reliant on 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less reliant on 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more economically diverse.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Following World War II, the 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became less open.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focused on technological advancements in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negotiated increases in trade barriers.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went through a period of economic isolationism.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 closed economy is one in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imports exactly equal exports, so that trade is balanced.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domestic firms invest in industries overseas.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home economy is isolated from foreign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innovations and improvements in the efficiency of international transport are highly valued.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fallacy of international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is a zero-sum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Exports increase employment in exporting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 restrictions increase employment in import-competing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Tariffs and quotas reduce trade.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wave of globalization was brought to an end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Great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Second World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World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Smoot-Hawley 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Multilateral trade negotiations have led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continued liberalization of trade and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protectionism.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tariffs.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expensive financing.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phrase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United States sneezes,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economies of other nations catch a cold” was first used to describe the impact of the economy of the United States on the rest of the world at the end of World War II. This phrase is now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true due to the impact of growing economic interdependence.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true due to the impact of growing economic interdependence.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true when followed by impacts in the European Union.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only true in the case of an economic recession.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Why has the economy of the United States realized waves of globalization?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consistently increases tariffs.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economy has been consistently opening up since the 1920s.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supported by American investors, drives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trade policy of the United States has been uneven, resulting in periods of more/less openness to international trade.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decline of Kodak Inc. in the camera and film business is NOT explained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rise of Japanese rivals such as Fuji Photo Film 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digital cameras and smart phones that operate as cameras.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antimonopoly laws that broke Kodak up into small, competing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constant innovation and attention to changing trends in recreational photography.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Today, most Schwinn bicycles are manufactured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Mexico.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Germany.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natural gas turbine is considered a driver of globalization because the turbine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efficiency, moving goods from place to 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developed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associated with increased transportation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the labor input and decreases unemployment.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Open economies are subject to greater firm turnover because open economies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less than closed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more likely to be associated with tariffs than closed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associated with increased competition as compared to closed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draw a less skilled labor force than closed economies.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who suggest that the United States is losing its competitive edge cite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drives innovation and that more American firms are choosing to manufacture overseas.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quality of education in western countries is declining.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is ambivalent about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Asian continent contains more raw materials than the United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Exporting firms in the United States typically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have less overall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offer higher wages to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rely on an unskilled labor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 not rely on 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The slogans "Buy American" and "American goods create American jobs" reflect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concern over the number of exports leaving the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concern about the threat of foreign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desire for fewer import restrictions.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lack of job security within exporting firms.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As an economy opens up to international trade, domestic prices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become stable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align more with international prices.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openness ratio is measured by a country's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exports as a percent of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imports as a percent of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exports minus imports as a percent of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exports plus imports as a percent of GDP.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have generally found that economic growth rates have a close relation to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openness to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communications infrastructure.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 restrictions.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How has technology impacted the globalization of economic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Technological innovation has led to decreased mechanization of economic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Technological innovation and invention have increased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rise of the Internet has increased communication costs in the service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Technology has led to a greater separation between people and enterprises.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In recent decades, the United States has become tied to other nations through a rise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capital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labor mobility.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domestic ownership of financial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as compared to consumption.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Open economies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firm turnover.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more stable labor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4"/>
                      <w:szCs w:val="24"/>
                      <w:bdr w:val="nil"/>
                      <w:rtl w:val="0"/>
                    </w:rPr>
                    <w:t>more firms entering the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the 1950s, General Motors (GM) was responsible for about 60 percent of all passenger cars produced in the United States. Some criticized GM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encouraging too much market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failing to use economies of scale in individual plants.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acquiring monopoly power over the auto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failing to sufficiently dominate the auto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Invacare Corporation, an Ohio-based manufacturer of wheelchairs and other health care equipment, </w:t>
            </w:r>
            <w:r>
              <w:rPr>
                <w:rStyle w:val="DefaultParagraphFont"/>
                <w:rFonts w:ascii="Times New Roman" w:eastAsia="Times New Roman" w:hAnsi="Times New Roman" w:cs="Times New Roman"/>
                <w:b w:val="0"/>
                <w:bCs w:val="0"/>
                <w:i w:val="0"/>
                <w:iCs w:val="0"/>
                <w:smallCaps w:val="0"/>
                <w:color w:val="000000"/>
                <w:sz w:val="24"/>
                <w:szCs w:val="24"/>
                <w:bdr w:val="nil"/>
                <w:rtl w:val="0"/>
              </w:rPr>
              <w:t>purchases parts and components worldwide and sells its products in 80 nations.</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effect has Invacare experienced as a result of international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company's Ohio workforce is less stable.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Design, the purchasing of parts, and final assembly all occur abroad.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Prices for aluminum, steel, rubber, and other materials have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company is better able to withstand decreased sales in the 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following have been criticisms of globalization and trade policies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environmental concerns.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disadvantages for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unfair competition from countries that lack labor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support of countries with human rights violations like sweatshops.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In response to the Great Recession of 2007–2009, the Federal Reserve (Fed) attempted to grow the U.S. economy with a policy called quantitative easing, which would pump more dollars into the economy and cause interest rates to fall. Which of the following was NOT a criticism of the policy?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policy could lead to a depreciation in the dollar's exchange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policy could improve American competitiveness at other nations' expense.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rest of the world's producers could see their exports begin to 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Americans goods would become more expensive for foreign consumers.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Element Electronics decided to locate TV production in America instead of abroad. What influenced this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 Electronics wanted to capitalize off the successful television manufacturing industry in the 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 Electronics wanted to create quality manufacturing jobs in the 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 Electronics wanted to cut back on labor costs by locating their factory in Detroit.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 Electronics wanted to reduce the number of television parts they imported.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factor contributed to the bankruptcy of the Schwinn bicycle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Schwinn was unable to successfully promote their brand or appeal to consumers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Schwinn was not innovative and did not add new features to their bicycles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Tariffs were rising on imported bicycles.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competitors were able to manufacture competitive bicycles at a lower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profound influence driving globalization is an increased awareness of global human rights.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Open economies have less firm turnover due to more stable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benefits of international trade accrue in the forms of lower domestic prices, development of more efficient methods and new products, and a greater range of consumption choices.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open trading system, a country will import those commodities that it produces at relatively low cost while exporting commodities that can be produced at relatively high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free trade provides benefits for consumers, it is often argued that import protection should be provided to domestic producers of strategic goods and materials vital to the nation's 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long run, competitiveness depends on an industry's natural resources, its stock of machinery and equipment, and the skill of its workers in creating goods that people want to buy.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If a nation has an open economy, it means that the nation allows private ownership of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Increased foreign competition tends to increase profits of domestic import-competing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 needs to reduce its production costs. One alternative to moving the production overseas where labor costs are generally lower is to move production to the southern United States where nonunionized workers are more plentiful.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"economic interdependence" implies that the wealth and success of one country impacts the wealth and success of another country.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Higher costs of transportation and communication, and higher trade barriers, have contributed to increased globalization in recent decades.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Compared to the 1800s, the "openness ratio" of the U.S. economy had declined by the 2000s.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As measured by the value of trade, Canada, Mexico, and China are the three top trading partners of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"openness ratio" of the U.S. economy in 2015 was approximately 15 percent, the same as in 1890.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diesel engines and gas turbines helped reduce transportation costs and thus increase international trade among nations.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late 1990s, Schwinn Inc. closed all of its bicycle manufacturing plants in China and moved them to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advent of foreign competition forced Kodak Inc. to go into bankruptcy and to cease operating as a producer of cameras and film.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tariffs and quotas are commonly used as tools designed to restrict trade among the fifty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Critics maintain that U.S. trade policies have mainly benefitted large corporations rather than the average American citizen.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“Made in America” emblem printed on televisions sold by Element Electronics is intended to inform consumers of its commitment to create quality manufacturing jobs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Workers sometimes face demands for wage reductions from their employers, which threaten to export jobs abroad if wage reductions are not accepted.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How has international trade forced domestic firms to become more competitive?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trade has forced domestic firms to become more competitive in terms of the introduction of new products, product design and quality, and product price.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challenges of the international trading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international trading system faces dealing with fair labor standards and concerns about the environment, among other challenges.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competition impact product 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rnational competition provides domestic producers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with a strong incentive to improve the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quality of their products. Also, international trade usually weakens monopolies. As countries </w:t>
                  </w:r>
                  <w:r>
                    <w:rPr>
                      <w:rStyle w:val="DefaultParagraphFont"/>
                      <w:rFonts w:ascii="Times New Roman" w:eastAsia="Times New Roman" w:hAnsi="Times New Roman" w:cs="Times New Roman"/>
                      <w:b w:val="0"/>
                      <w:bCs w:val="0"/>
                      <w:i w:val="0"/>
                      <w:iCs w:val="0"/>
                      <w:smallCaps w:val="0"/>
                      <w:color w:val="000000"/>
                      <w:sz w:val="22"/>
                      <w:szCs w:val="22"/>
                      <w:bdr w:val="nil"/>
                      <w:rtl w:val="0"/>
                    </w:rPr>
                    <w:t>open their markets, their monopo</w:t>
                  </w:r>
                  <w:r>
                    <w:rPr>
                      <w:rStyle w:val="DefaultParagraphFont"/>
                      <w:rFonts w:ascii="Times New Roman" w:eastAsia="Times New Roman" w:hAnsi="Times New Roman" w:cs="Times New Roman"/>
                      <w:b w:val="0"/>
                      <w:bCs w:val="0"/>
                      <w:i w:val="0"/>
                      <w:iCs w:val="0"/>
                      <w:smallCaps w:val="0"/>
                      <w:color w:val="000000"/>
                      <w:sz w:val="22"/>
                      <w:szCs w:val="22"/>
                      <w:bdr w:val="nil"/>
                      <w:rtl w:val="0"/>
                    </w:rPr>
                    <w:t>ly producers face competition from foreign firms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generally increases product quality.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essential arguments in favor of free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Proponents of an open trading system contend that international trade results in higher levels of consumption and investment, lower prices of commodities, and a wider range of product choices for consumers. Trade also enables workers to become more productive, and wages of workers whose skills are more scarce internationally tend to rise.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most important factor that contributes to competitiveness?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1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to the concept of competitiveness is productivity, or output per worker hour.</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 The International Economy and Globalization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The International Economy and Globalization</dc:title>
  <dc:creator>Dr.Mochtar Sullivan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GE2TONZYGYYDSNJT</vt:lpwstr>
  </property>
</Properties>
</file>