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247CC">
      <w:pPr>
        <w:pStyle w:val="NormalText"/>
        <w:rPr>
          <w:b/>
          <w:bCs/>
        </w:rPr>
      </w:pPr>
      <w:r>
        <w:rPr>
          <w:b/>
          <w:bCs/>
          <w:i/>
          <w:iCs/>
        </w:rPr>
        <w:t>Basic Statistics for Business and Economics, 9e</w:t>
      </w:r>
      <w:r>
        <w:rPr>
          <w:b/>
          <w:bCs/>
        </w:rPr>
        <w:t xml:space="preserve"> (Lind)</w:t>
      </w:r>
    </w:p>
    <w:p w:rsidR="00000000" w:rsidRDefault="000247CC">
      <w:pPr>
        <w:pStyle w:val="NormalText"/>
        <w:rPr>
          <w:b/>
          <w:bCs/>
        </w:rPr>
      </w:pPr>
      <w:r>
        <w:rPr>
          <w:b/>
          <w:bCs/>
        </w:rPr>
        <w:t xml:space="preserve">Chapter 1   What is Statistics? </w:t>
      </w:r>
    </w:p>
    <w:p w:rsidR="00000000" w:rsidRDefault="000247CC">
      <w:pPr>
        <w:pStyle w:val="NormalText"/>
        <w:rPr>
          <w:b/>
          <w:bCs/>
        </w:rPr>
      </w:pPr>
    </w:p>
    <w:p w:rsidR="00000000" w:rsidRDefault="000247CC">
      <w:pPr>
        <w:pStyle w:val="NormalText"/>
      </w:pPr>
      <w:r>
        <w:t>1) A population is an entire set of individuals, objects, or measurements of interest.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2) Statistics are used as a basis for making decisions.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 xml:space="preserve">3) </w:t>
      </w:r>
      <w:r>
        <w:t>A listing of 100 family annual incomes is an example of statistics.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4) The average number of passengers on commercial flights between Chicago and New York City is an example of a statistic.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5) Statistics is used to report the summary results of market su</w:t>
      </w:r>
      <w:r>
        <w:t>rveys.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6) A sample is a portion or part of the population of interest.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7) To infer something (i.e. estimate properties) about a population, we usually take a sample from the population.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8) Descriptive statistics are used to find out something about a po</w:t>
      </w:r>
      <w:r>
        <w:t>pulation based on a sample.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9) There are four levels of measurement: qualitative, quantitative, discrete, and continuous.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10) The ordinal level of measurement is considered the "lowest", or the most primitive, level of measurement.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11) A store asks shop</w:t>
      </w:r>
      <w:r>
        <w:t>pers for their zip codes to identify market areas. Zip codes are an example of ratio data.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12) An ordinal level of measurement implies some sort of ranking.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13) Data measured on a nominal scale can only be qualitative variables that are measured and reco</w:t>
      </w:r>
      <w:r>
        <w:t>rded as labels or names.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14) The terms descriptive statistics and inferential statistics can be used interchangeably.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 xml:space="preserve">15) </w:t>
      </w:r>
      <w:r>
        <w:t>A marketing research agency was hired to test a new device. Consumers rated it outstanding, very good, fair, or poor. The level of measurement for this experiment is ordinal.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  <w:spacing w:after="240"/>
      </w:pPr>
      <w:r>
        <w:t>16) The Union of Electrical Workers of America with 9,128 members polled 362 mem</w:t>
      </w:r>
      <w:r>
        <w:t>bers about a new wage package that will be submitted to management. The population is the 362 members.</w:t>
      </w:r>
    </w:p>
    <w:p w:rsidR="00E6037E" w:rsidRDefault="00E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0247CC">
      <w:pPr>
        <w:pStyle w:val="NormalText"/>
      </w:pPr>
      <w:r>
        <w:lastRenderedPageBreak/>
        <w:t xml:space="preserve">17) The </w:t>
      </w:r>
      <w:r>
        <w:rPr>
          <w:i/>
          <w:iCs/>
        </w:rPr>
        <w:t>CIA World Factbook</w:t>
      </w:r>
      <w:r>
        <w:t xml:space="preserve"> cited these numbers for the United States: </w:t>
      </w:r>
    </w:p>
    <w:p w:rsidR="00000000" w:rsidRDefault="000247CC">
      <w:pPr>
        <w:pStyle w:val="NormalText"/>
      </w:pPr>
    </w:p>
    <w:p w:rsidR="00000000" w:rsidRDefault="000247CC" w:rsidP="00E6037E">
      <w:pPr>
        <w:pStyle w:val="NormalText"/>
        <w:numPr>
          <w:ilvl w:val="0"/>
          <w:numId w:val="1"/>
        </w:numPr>
      </w:pPr>
      <w:r>
        <w:t xml:space="preserve">The birthrate is 13.66 births per 1,000 of the population. </w:t>
      </w:r>
    </w:p>
    <w:p w:rsidR="00000000" w:rsidRDefault="000247CC" w:rsidP="00E6037E">
      <w:pPr>
        <w:pStyle w:val="NormalText"/>
        <w:numPr>
          <w:ilvl w:val="0"/>
          <w:numId w:val="1"/>
        </w:numPr>
      </w:pPr>
      <w:r>
        <w:t>The average life expe</w:t>
      </w:r>
      <w:r>
        <w:t xml:space="preserve">ctancy for females is 81.17 years. </w:t>
      </w:r>
    </w:p>
    <w:p w:rsidR="00000000" w:rsidRDefault="000247CC" w:rsidP="00E6037E">
      <w:pPr>
        <w:pStyle w:val="NormalText"/>
        <w:numPr>
          <w:ilvl w:val="0"/>
          <w:numId w:val="1"/>
        </w:numPr>
      </w:pPr>
      <w:r>
        <w:t xml:space="preserve">Approximately 316.7 million persons reside in the United States. 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Each of these numbers is referred to as a statistic.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18) If we select 100 persons from 25,000 registered voters and question them about candidates and i</w:t>
      </w:r>
      <w:r>
        <w:t>ssues, the 100 persons are referred to as the population.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19) Statistics is defined as the science of collecting, organizing, presenting, analyzing, and interpreting data to assist in making more effective decisions.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20) Categorizing voters as Democrats,</w:t>
      </w:r>
      <w:r>
        <w:t xml:space="preserve"> Republicans, and Independents is an example of interval level measurement.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21) The order in which runners finish in a race would be an example of a continuous variable.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 xml:space="preserve">22) Based on a sample of 3,000 people, the civilian unemployment rate in the United </w:t>
      </w:r>
      <w:r>
        <w:t>States was 5.5%. The rate of 5.5% is referred to as a statistic.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23) The principal difference between the interval and ratio scale is that the ratio scale has a meaningful zero point.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 xml:space="preserve">24) The science of collecting, organizing, presenting, analyzing, and </w:t>
      </w:r>
      <w:r>
        <w:t>interpreting data to assist in making more effective decisions is referred to as statistics.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25) The number of children in a family is a discrete variable.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26) The main purpose of descriptive statistics is to</w:t>
      </w:r>
    </w:p>
    <w:p w:rsidR="00000000" w:rsidRDefault="000247CC">
      <w:pPr>
        <w:pStyle w:val="NormalText"/>
      </w:pPr>
      <w:r>
        <w:t xml:space="preserve">A) </w:t>
      </w:r>
      <w:r>
        <w:t>organize, summarize, and present data in an informative way.</w:t>
      </w:r>
    </w:p>
    <w:p w:rsidR="00000000" w:rsidRDefault="000247CC">
      <w:pPr>
        <w:pStyle w:val="NormalText"/>
      </w:pPr>
      <w:r>
        <w:t>B) make inferences about a population.</w:t>
      </w:r>
    </w:p>
    <w:p w:rsidR="00000000" w:rsidRDefault="000247CC">
      <w:pPr>
        <w:pStyle w:val="NormalText"/>
      </w:pPr>
      <w:r>
        <w:t>C) determine if the data adequately represent the population.</w:t>
      </w:r>
    </w:p>
    <w:p w:rsidR="00000000" w:rsidRDefault="000247CC">
      <w:pPr>
        <w:pStyle w:val="NormalText"/>
      </w:pPr>
      <w:r>
        <w:t>D) gather or collect data.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27) Which of the following is an example of a continuous variable?</w:t>
      </w:r>
    </w:p>
    <w:p w:rsidR="00000000" w:rsidRDefault="000247CC">
      <w:pPr>
        <w:pStyle w:val="NormalText"/>
      </w:pPr>
      <w:r>
        <w:t>A) Tons of concrete to complete a parking garage</w:t>
      </w:r>
    </w:p>
    <w:p w:rsidR="00000000" w:rsidRDefault="000247CC">
      <w:pPr>
        <w:pStyle w:val="NormalText"/>
      </w:pPr>
      <w:r>
        <w:t>B) Number of students in a statistics class</w:t>
      </w:r>
    </w:p>
    <w:p w:rsidR="00000000" w:rsidRDefault="000247CC">
      <w:pPr>
        <w:pStyle w:val="NormalText"/>
      </w:pPr>
      <w:r>
        <w:t>C) Zip codes of shoppers</w:t>
      </w:r>
    </w:p>
    <w:p w:rsidR="00000000" w:rsidRDefault="000247CC">
      <w:pPr>
        <w:pStyle w:val="NormalText"/>
        <w:spacing w:after="240"/>
      </w:pPr>
      <w:r>
        <w:t>D) Rankings of baseball teams in a league</w:t>
      </w:r>
    </w:p>
    <w:p w:rsidR="00E6037E" w:rsidRDefault="00E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0247CC">
      <w:pPr>
        <w:pStyle w:val="NormalText"/>
      </w:pPr>
      <w:r>
        <w:lastRenderedPageBreak/>
        <w:t>28) The incomes of 50 loan applicants are obtained. Which level of measurement is income?</w:t>
      </w:r>
    </w:p>
    <w:p w:rsidR="00000000" w:rsidRDefault="000247CC">
      <w:pPr>
        <w:pStyle w:val="NormalText"/>
      </w:pPr>
      <w:r>
        <w:t>A) No</w:t>
      </w:r>
      <w:r>
        <w:t>minal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</w:pPr>
      <w:r>
        <w:t>D) Ratio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29) When TV advertisements report that "2 out of 3 dentists surveyed indicated they would recommend Brand X toothpaste to their patients," an informed consumer may question the conclusion because the ________.</w:t>
      </w:r>
    </w:p>
    <w:p w:rsidR="00000000" w:rsidRDefault="000247CC">
      <w:pPr>
        <w:pStyle w:val="NormalText"/>
      </w:pPr>
      <w:r>
        <w:t>A) samp</w:t>
      </w:r>
      <w:r>
        <w:t>le was only 5 dentists</w:t>
      </w:r>
    </w:p>
    <w:p w:rsidR="00000000" w:rsidRDefault="000247CC">
      <w:pPr>
        <w:pStyle w:val="NormalText"/>
      </w:pPr>
      <w:r>
        <w:t>B) sample of dentists is clearly explained</w:t>
      </w:r>
    </w:p>
    <w:p w:rsidR="00000000" w:rsidRDefault="000247CC">
      <w:pPr>
        <w:pStyle w:val="NormalText"/>
      </w:pPr>
      <w:r>
        <w:t>C) advertisement does not include the total number of dentists surveyed</w:t>
      </w:r>
    </w:p>
    <w:p w:rsidR="00000000" w:rsidRDefault="000247CC">
      <w:pPr>
        <w:pStyle w:val="NormalText"/>
      </w:pPr>
      <w:r>
        <w:t>D) conclusion is not illustrated with a graph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30) A bank asks customers to evaluate its drive-through service as good</w:t>
      </w:r>
      <w:r>
        <w:t>, average, or poor. Which level of measurement is this classification?</w:t>
      </w:r>
    </w:p>
    <w:p w:rsidR="00000000" w:rsidRDefault="000247CC">
      <w:pPr>
        <w:pStyle w:val="NormalText"/>
      </w:pPr>
      <w:r>
        <w:t>A) Nominal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</w:pPr>
      <w:r>
        <w:t>D) Ratio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31) A portion or part of a population is called a ________.</w:t>
      </w:r>
    </w:p>
    <w:p w:rsidR="00000000" w:rsidRDefault="000247CC">
      <w:pPr>
        <w:pStyle w:val="NormalText"/>
      </w:pPr>
      <w:r>
        <w:t>A) random survey</w:t>
      </w:r>
    </w:p>
    <w:p w:rsidR="00000000" w:rsidRDefault="000247CC">
      <w:pPr>
        <w:pStyle w:val="NormalText"/>
      </w:pPr>
      <w:r>
        <w:t>B) sample</w:t>
      </w:r>
    </w:p>
    <w:p w:rsidR="00000000" w:rsidRDefault="000247CC">
      <w:pPr>
        <w:pStyle w:val="NormalText"/>
      </w:pPr>
      <w:r>
        <w:t>C) tally</w:t>
      </w:r>
    </w:p>
    <w:p w:rsidR="00000000" w:rsidRDefault="000247CC">
      <w:pPr>
        <w:pStyle w:val="NormalText"/>
      </w:pPr>
      <w:r>
        <w:t>D) frequency distribution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 xml:space="preserve">32) </w:t>
      </w:r>
      <w:r>
        <w:t>If Gallup, Harris, and other pollsters asked people to indicate their political party affiliations as Democrat, Republican, or independent, the data gathered would be an example of which scale of measurement?</w:t>
      </w:r>
    </w:p>
    <w:p w:rsidR="00000000" w:rsidRDefault="000247CC">
      <w:pPr>
        <w:pStyle w:val="NormalText"/>
      </w:pPr>
      <w:r>
        <w:t>A) Nominal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</w:pPr>
      <w:r>
        <w:t>D) Ratio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33)</w:t>
      </w:r>
      <w:r>
        <w:t xml:space="preserve"> Basketball players wear numbers on their jerseys. What scale of measurement are the numbers?</w:t>
      </w:r>
    </w:p>
    <w:p w:rsidR="00000000" w:rsidRDefault="000247CC">
      <w:pPr>
        <w:pStyle w:val="NormalText"/>
      </w:pPr>
      <w:r>
        <w:t>A) Nominal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  <w:spacing w:after="240"/>
      </w:pPr>
      <w:r>
        <w:t>D) Ratio</w:t>
      </w:r>
    </w:p>
    <w:p w:rsidR="00E6037E" w:rsidRDefault="00E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0247CC">
      <w:pPr>
        <w:pStyle w:val="NormalText"/>
      </w:pPr>
      <w:r>
        <w:lastRenderedPageBreak/>
        <w:t>34) A marketing class of 50 students evaluated the instructor using the following scale: superior, good, average, poor,</w:t>
      </w:r>
      <w:r>
        <w:t xml:space="preserve"> or inferior. The descriptive summary showed the following survey results: 2% superior, 8% good, 45% average, 45% poor, and 0% inferior. What is the correct conclusion for this summary?</w:t>
      </w:r>
    </w:p>
    <w:p w:rsidR="00000000" w:rsidRDefault="000247CC">
      <w:pPr>
        <w:pStyle w:val="NormalText"/>
      </w:pPr>
      <w:r>
        <w:t>A) The instructor's performance was great!</w:t>
      </w:r>
    </w:p>
    <w:p w:rsidR="00000000" w:rsidRDefault="000247CC">
      <w:pPr>
        <w:pStyle w:val="NormalText"/>
      </w:pPr>
      <w:r>
        <w:t>B) The instructor's perform</w:t>
      </w:r>
      <w:r>
        <w:t>ance was inferior.</w:t>
      </w:r>
    </w:p>
    <w:p w:rsidR="00000000" w:rsidRDefault="000247CC">
      <w:pPr>
        <w:pStyle w:val="NormalText"/>
      </w:pPr>
      <w:r>
        <w:t>C) Most students rated the instructor as poor or average.</w:t>
      </w:r>
    </w:p>
    <w:p w:rsidR="00000000" w:rsidRDefault="000247CC">
      <w:pPr>
        <w:pStyle w:val="NormalText"/>
      </w:pPr>
      <w:r>
        <w:t>D) No conclusions can be made.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35) A survey includes a question about marital status that has the following responses: single, married, divorced, separated, or widowed. What is t</w:t>
      </w:r>
      <w:r>
        <w:t>he scale of measurement for this question?</w:t>
      </w:r>
    </w:p>
    <w:p w:rsidR="00000000" w:rsidRDefault="000247CC">
      <w:pPr>
        <w:pStyle w:val="NormalText"/>
      </w:pPr>
      <w:r>
        <w:t>A) Ratio</w:t>
      </w:r>
    </w:p>
    <w:p w:rsidR="00000000" w:rsidRDefault="000247CC">
      <w:pPr>
        <w:pStyle w:val="NormalText"/>
      </w:pPr>
      <w:r>
        <w:t>B) Interval</w:t>
      </w:r>
    </w:p>
    <w:p w:rsidR="00000000" w:rsidRDefault="000247CC">
      <w:pPr>
        <w:pStyle w:val="NormalText"/>
      </w:pPr>
      <w:r>
        <w:t>C) Ordinal</w:t>
      </w:r>
    </w:p>
    <w:p w:rsidR="00000000" w:rsidRDefault="000247CC">
      <w:pPr>
        <w:pStyle w:val="NormalText"/>
      </w:pPr>
      <w:r>
        <w:t>D) Nominal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36) Respondents were asked, "Do you now earn more than or less than you did five years ago?" What is this level of measurement?</w:t>
      </w:r>
    </w:p>
    <w:p w:rsidR="00000000" w:rsidRDefault="000247CC">
      <w:pPr>
        <w:pStyle w:val="NormalText"/>
      </w:pPr>
      <w:r>
        <w:t>A) Interval</w:t>
      </w:r>
    </w:p>
    <w:p w:rsidR="00000000" w:rsidRDefault="000247CC">
      <w:pPr>
        <w:pStyle w:val="NormalText"/>
      </w:pPr>
      <w:r>
        <w:t>B) Ratio</w:t>
      </w:r>
    </w:p>
    <w:p w:rsidR="00000000" w:rsidRDefault="000247CC">
      <w:pPr>
        <w:pStyle w:val="NormalText"/>
      </w:pPr>
      <w:r>
        <w:t>C) Nominal</w:t>
      </w:r>
    </w:p>
    <w:p w:rsidR="00000000" w:rsidRDefault="000247CC">
      <w:pPr>
        <w:pStyle w:val="NormalText"/>
      </w:pPr>
      <w:r>
        <w:t xml:space="preserve">D) </w:t>
      </w:r>
      <w:r>
        <w:t>Ordinal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37) Which word is NOT part of the definition of descriptive statistics?</w:t>
      </w:r>
    </w:p>
    <w:p w:rsidR="00000000" w:rsidRDefault="000247CC">
      <w:pPr>
        <w:pStyle w:val="NormalText"/>
      </w:pPr>
      <w:r>
        <w:t>A) Organizing</w:t>
      </w:r>
    </w:p>
    <w:p w:rsidR="00000000" w:rsidRDefault="000247CC">
      <w:pPr>
        <w:pStyle w:val="NormalText"/>
      </w:pPr>
      <w:r>
        <w:t>B) Summarizing</w:t>
      </w:r>
    </w:p>
    <w:p w:rsidR="00000000" w:rsidRDefault="000247CC">
      <w:pPr>
        <w:pStyle w:val="NormalText"/>
      </w:pPr>
      <w:r>
        <w:t>C) Presenting</w:t>
      </w:r>
    </w:p>
    <w:p w:rsidR="00000000" w:rsidRDefault="000247CC">
      <w:pPr>
        <w:pStyle w:val="NormalText"/>
      </w:pPr>
      <w:r>
        <w:t>D) Predicting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38) The reported unemployment is 5.5% of the population. What measurement scale is used to measure unemployment?</w:t>
      </w:r>
    </w:p>
    <w:p w:rsidR="00000000" w:rsidRDefault="000247CC">
      <w:pPr>
        <w:pStyle w:val="NormalText"/>
      </w:pPr>
      <w:r>
        <w:t>A) N</w:t>
      </w:r>
      <w:r>
        <w:t>ominal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</w:pPr>
      <w:r>
        <w:t>D) Ratio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39) The Equal Employment Opportunity Act requires employers to classify their employees by gender and national origin. Which level of measurement is this?</w:t>
      </w:r>
    </w:p>
    <w:p w:rsidR="00000000" w:rsidRDefault="000247CC">
      <w:pPr>
        <w:pStyle w:val="NormalText"/>
      </w:pPr>
      <w:r>
        <w:t>A) Nominal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  <w:spacing w:after="240"/>
      </w:pPr>
      <w:r>
        <w:t>D) Ratio</w:t>
      </w:r>
    </w:p>
    <w:p w:rsidR="00E6037E" w:rsidRDefault="00E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0247CC">
      <w:pPr>
        <w:pStyle w:val="NormalText"/>
      </w:pPr>
      <w:r>
        <w:lastRenderedPageBreak/>
        <w:t xml:space="preserve">40) What level of </w:t>
      </w:r>
      <w:r>
        <w:t>measurement is the Centigrade temperature scale?</w:t>
      </w:r>
    </w:p>
    <w:p w:rsidR="00000000" w:rsidRDefault="000247CC">
      <w:pPr>
        <w:pStyle w:val="NormalText"/>
      </w:pPr>
      <w:r>
        <w:t>A) Nominal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</w:pPr>
      <w:r>
        <w:t>D) Ratio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41) What type of variable is the number of gallons of gasoline pumped by a filling station during a day?</w:t>
      </w:r>
    </w:p>
    <w:p w:rsidR="00000000" w:rsidRDefault="000247CC">
      <w:pPr>
        <w:pStyle w:val="NormalText"/>
      </w:pPr>
      <w:r>
        <w:t>A) Qualitative</w:t>
      </w:r>
    </w:p>
    <w:p w:rsidR="00000000" w:rsidRDefault="000247CC">
      <w:pPr>
        <w:pStyle w:val="NormalText"/>
      </w:pPr>
      <w:r>
        <w:t>B) Continuous</w:t>
      </w:r>
    </w:p>
    <w:p w:rsidR="00000000" w:rsidRDefault="000247CC">
      <w:pPr>
        <w:pStyle w:val="NormalText"/>
      </w:pPr>
      <w:r>
        <w:t>C) Attribute</w:t>
      </w:r>
    </w:p>
    <w:p w:rsidR="00000000" w:rsidRDefault="000247CC">
      <w:pPr>
        <w:pStyle w:val="NormalText"/>
      </w:pPr>
      <w:r>
        <w:t>D) Discrete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42) The performance of personal and business investments is measured as a percentage called "return on investment." What type of variable is "return on investment"?</w:t>
      </w:r>
    </w:p>
    <w:p w:rsidR="00000000" w:rsidRDefault="000247CC">
      <w:pPr>
        <w:pStyle w:val="NormalText"/>
      </w:pPr>
      <w:r>
        <w:t>A) Qualitative</w:t>
      </w:r>
    </w:p>
    <w:p w:rsidR="00000000" w:rsidRDefault="000247CC">
      <w:pPr>
        <w:pStyle w:val="NormalText"/>
      </w:pPr>
      <w:r>
        <w:t>B) Continuous</w:t>
      </w:r>
    </w:p>
    <w:p w:rsidR="00000000" w:rsidRDefault="000247CC">
      <w:pPr>
        <w:pStyle w:val="NormalText"/>
      </w:pPr>
      <w:r>
        <w:t>C) Attribute</w:t>
      </w:r>
    </w:p>
    <w:p w:rsidR="00000000" w:rsidRDefault="000247CC">
      <w:pPr>
        <w:pStyle w:val="NormalText"/>
      </w:pPr>
      <w:r>
        <w:t>D) Discrete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43) What type of variable is the num</w:t>
      </w:r>
      <w:r>
        <w:t>ber of robberies reported in your city?</w:t>
      </w:r>
    </w:p>
    <w:p w:rsidR="00000000" w:rsidRDefault="000247CC">
      <w:pPr>
        <w:pStyle w:val="NormalText"/>
      </w:pPr>
      <w:r>
        <w:t>A) Attribute</w:t>
      </w:r>
    </w:p>
    <w:p w:rsidR="00000000" w:rsidRDefault="000247CC">
      <w:pPr>
        <w:pStyle w:val="NormalText"/>
      </w:pPr>
      <w:r>
        <w:t>B) Continuous</w:t>
      </w:r>
    </w:p>
    <w:p w:rsidR="00000000" w:rsidRDefault="000247CC">
      <w:pPr>
        <w:pStyle w:val="NormalText"/>
      </w:pPr>
      <w:r>
        <w:t>C) Quantitative</w:t>
      </w:r>
    </w:p>
    <w:p w:rsidR="00000000" w:rsidRDefault="000247CC">
      <w:pPr>
        <w:pStyle w:val="NormalText"/>
      </w:pPr>
      <w:r>
        <w:t>D) Qualitative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44) What type of variable is the number of auto accidents reported in a given month?</w:t>
      </w:r>
    </w:p>
    <w:p w:rsidR="00000000" w:rsidRDefault="000247CC">
      <w:pPr>
        <w:pStyle w:val="NormalText"/>
      </w:pPr>
      <w:r>
        <w:t>A) Interval</w:t>
      </w:r>
    </w:p>
    <w:p w:rsidR="00000000" w:rsidRDefault="000247CC">
      <w:pPr>
        <w:pStyle w:val="NormalText"/>
      </w:pPr>
      <w:r>
        <w:t>B) Ratio</w:t>
      </w:r>
    </w:p>
    <w:p w:rsidR="00000000" w:rsidRDefault="000247CC">
      <w:pPr>
        <w:pStyle w:val="NormalText"/>
      </w:pPr>
      <w:r>
        <w:t>C) Continuous</w:t>
      </w:r>
    </w:p>
    <w:p w:rsidR="00000000" w:rsidRDefault="000247CC">
      <w:pPr>
        <w:pStyle w:val="NormalText"/>
      </w:pPr>
      <w:r>
        <w:t>D) Discrete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45) The names of the pos</w:t>
      </w:r>
      <w:r>
        <w:t>itions in a corporation, such as chief operating officer or controller, are examples of what type of variable?</w:t>
      </w:r>
    </w:p>
    <w:p w:rsidR="00000000" w:rsidRDefault="000247CC">
      <w:pPr>
        <w:pStyle w:val="NormalText"/>
      </w:pPr>
      <w:r>
        <w:t>A) Qualitative</w:t>
      </w:r>
    </w:p>
    <w:p w:rsidR="00000000" w:rsidRDefault="000247CC">
      <w:pPr>
        <w:pStyle w:val="NormalText"/>
      </w:pPr>
      <w:r>
        <w:t>B) Quantitative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</w:pPr>
      <w:r>
        <w:t>D) Ratio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46) What type of variable is "pounds of popcorn" served at a movie theater?</w:t>
      </w:r>
    </w:p>
    <w:p w:rsidR="00000000" w:rsidRDefault="000247CC">
      <w:pPr>
        <w:pStyle w:val="NormalText"/>
      </w:pPr>
      <w:r>
        <w:t>A) Interval</w:t>
      </w:r>
    </w:p>
    <w:p w:rsidR="00000000" w:rsidRDefault="000247CC">
      <w:pPr>
        <w:pStyle w:val="NormalText"/>
      </w:pPr>
      <w:r>
        <w:t xml:space="preserve">B) </w:t>
      </w:r>
      <w:r>
        <w:t>Ratio</w:t>
      </w:r>
    </w:p>
    <w:p w:rsidR="00000000" w:rsidRDefault="000247CC">
      <w:pPr>
        <w:pStyle w:val="NormalText"/>
      </w:pPr>
      <w:r>
        <w:t>C) Discrete</w:t>
      </w:r>
    </w:p>
    <w:p w:rsidR="00000000" w:rsidRDefault="000247CC">
      <w:pPr>
        <w:pStyle w:val="NormalText"/>
        <w:spacing w:after="240"/>
      </w:pPr>
      <w:r>
        <w:t>D) Continuous</w:t>
      </w:r>
    </w:p>
    <w:p w:rsidR="00E6037E" w:rsidRDefault="00E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0247CC">
      <w:pPr>
        <w:pStyle w:val="NormalText"/>
      </w:pPr>
      <w:r>
        <w:lastRenderedPageBreak/>
        <w:t>47) The final rankings of the top 20 NCAA college basketball teams are an example of which level of measurement?</w:t>
      </w:r>
    </w:p>
    <w:p w:rsidR="00000000" w:rsidRDefault="000247CC">
      <w:pPr>
        <w:pStyle w:val="NormalText"/>
      </w:pPr>
      <w:r>
        <w:t>A) Nominal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</w:pPr>
      <w:r>
        <w:t>D) Ratio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48) Height and weight are examples of which level of measurement?</w:t>
      </w:r>
    </w:p>
    <w:p w:rsidR="00000000" w:rsidRDefault="000247CC">
      <w:pPr>
        <w:pStyle w:val="NormalText"/>
      </w:pPr>
      <w:r>
        <w:t>A</w:t>
      </w:r>
      <w:r>
        <w:t>) Nominal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</w:pPr>
      <w:r>
        <w:t>D) Ratio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49) Shoe style is an example of what level of measurement?</w:t>
      </w:r>
    </w:p>
    <w:p w:rsidR="00000000" w:rsidRDefault="000247CC">
      <w:pPr>
        <w:pStyle w:val="NormalText"/>
      </w:pPr>
      <w:r>
        <w:t>A) Nominal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</w:pPr>
      <w:r>
        <w:t>D) Ratio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50) The general process of gathering, organizing, summarizing, analyzing, and interpreting data is called</w:t>
      </w:r>
    </w:p>
    <w:p w:rsidR="00000000" w:rsidRDefault="000247CC">
      <w:pPr>
        <w:pStyle w:val="NormalText"/>
      </w:pPr>
      <w:r>
        <w:t>A) s</w:t>
      </w:r>
      <w:r>
        <w:t>tatistics.</w:t>
      </w:r>
    </w:p>
    <w:p w:rsidR="00000000" w:rsidRDefault="000247CC">
      <w:pPr>
        <w:pStyle w:val="NormalText"/>
      </w:pPr>
      <w:r>
        <w:t>B) descriptive statistics.</w:t>
      </w:r>
    </w:p>
    <w:p w:rsidR="00000000" w:rsidRDefault="000247CC">
      <w:pPr>
        <w:pStyle w:val="NormalText"/>
      </w:pPr>
      <w:r>
        <w:t>C) inferential statistics.</w:t>
      </w:r>
    </w:p>
    <w:p w:rsidR="00000000" w:rsidRDefault="000247CC">
      <w:pPr>
        <w:pStyle w:val="NormalText"/>
      </w:pPr>
      <w:r>
        <w:t>D) levels of measurement.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51) The Nielsen Ratings break down the number of people watching a particular television show by age. What level of measurement is age?</w:t>
      </w:r>
    </w:p>
    <w:p w:rsidR="00000000" w:rsidRDefault="000247CC">
      <w:pPr>
        <w:pStyle w:val="NormalText"/>
      </w:pPr>
      <w:r>
        <w:t>A) Nominal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 xml:space="preserve">C) </w:t>
      </w:r>
      <w:r>
        <w:t>Interval</w:t>
      </w:r>
    </w:p>
    <w:p w:rsidR="00000000" w:rsidRDefault="000247CC">
      <w:pPr>
        <w:pStyle w:val="NormalText"/>
      </w:pPr>
      <w:r>
        <w:t>D) Ratio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52) ______ is an example of a qualitative variable.</w:t>
      </w:r>
    </w:p>
    <w:p w:rsidR="00000000" w:rsidRDefault="000247CC">
      <w:pPr>
        <w:pStyle w:val="NormalText"/>
      </w:pPr>
      <w:r>
        <w:t>A) Number of children in a family</w:t>
      </w:r>
    </w:p>
    <w:p w:rsidR="00000000" w:rsidRDefault="000247CC">
      <w:pPr>
        <w:pStyle w:val="NormalText"/>
      </w:pPr>
      <w:r>
        <w:t>B) Weight of a person</w:t>
      </w:r>
    </w:p>
    <w:p w:rsidR="00000000" w:rsidRDefault="000247CC">
      <w:pPr>
        <w:pStyle w:val="NormalText"/>
      </w:pPr>
      <w:r>
        <w:t>C) Color of ink in a pen</w:t>
      </w:r>
    </w:p>
    <w:p w:rsidR="00000000" w:rsidRDefault="000247CC">
      <w:pPr>
        <w:pStyle w:val="NormalText"/>
      </w:pPr>
      <w:r>
        <w:t>D) Miles between oil changes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53) Which one of the following is NOT an example of discrete data?</w:t>
      </w:r>
    </w:p>
    <w:p w:rsidR="00000000" w:rsidRDefault="000247CC">
      <w:pPr>
        <w:pStyle w:val="NormalText"/>
      </w:pPr>
      <w:r>
        <w:t>A) Hous</w:t>
      </w:r>
      <w:r>
        <w:t>eholds watching the Home Shopping Network</w:t>
      </w:r>
    </w:p>
    <w:p w:rsidR="00000000" w:rsidRDefault="000247CC">
      <w:pPr>
        <w:pStyle w:val="NormalText"/>
      </w:pPr>
      <w:r>
        <w:t>B) Employees reporting in sick</w:t>
      </w:r>
    </w:p>
    <w:p w:rsidR="00000000" w:rsidRDefault="000247CC">
      <w:pPr>
        <w:pStyle w:val="NormalText"/>
      </w:pPr>
      <w:r>
        <w:t>C) Distance between New York City and Chicago</w:t>
      </w:r>
    </w:p>
    <w:p w:rsidR="00000000" w:rsidRDefault="000247CC">
      <w:pPr>
        <w:pStyle w:val="NormalText"/>
        <w:spacing w:after="240"/>
      </w:pPr>
      <w:r>
        <w:t>D) Members of the Denver Lions Club</w:t>
      </w:r>
    </w:p>
    <w:p w:rsidR="00E6037E" w:rsidRDefault="00E603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0247CC">
      <w:pPr>
        <w:pStyle w:val="NormalText"/>
      </w:pPr>
      <w:bookmarkStart w:id="0" w:name="_GoBack"/>
      <w:bookmarkEnd w:id="0"/>
      <w:r>
        <w:lastRenderedPageBreak/>
        <w:t>54) What level of measurement is a person's "favorite sport"?</w:t>
      </w:r>
    </w:p>
    <w:p w:rsidR="00000000" w:rsidRDefault="000247CC">
      <w:pPr>
        <w:pStyle w:val="NormalText"/>
      </w:pPr>
      <w:r>
        <w:t>A) Ratio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</w:pPr>
      <w:r>
        <w:t>D) Nomi</w:t>
      </w:r>
      <w:r>
        <w:t>nal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55) A group of women tried five brands of fingernail polish and ranked them according to preference. What level of measurement is this?</w:t>
      </w:r>
    </w:p>
    <w:p w:rsidR="00000000" w:rsidRDefault="000247CC">
      <w:pPr>
        <w:pStyle w:val="NormalText"/>
      </w:pPr>
      <w:r>
        <w:t>A) Nominal</w:t>
      </w:r>
    </w:p>
    <w:p w:rsidR="00000000" w:rsidRDefault="000247CC">
      <w:pPr>
        <w:pStyle w:val="NormalText"/>
      </w:pPr>
      <w:r>
        <w:t>B) Ordinal</w:t>
      </w:r>
    </w:p>
    <w:p w:rsidR="00000000" w:rsidRDefault="000247CC">
      <w:pPr>
        <w:pStyle w:val="NormalText"/>
      </w:pPr>
      <w:r>
        <w:t>C) Interval</w:t>
      </w:r>
    </w:p>
    <w:p w:rsidR="00000000" w:rsidRDefault="000247CC">
      <w:pPr>
        <w:pStyle w:val="NormalText"/>
      </w:pPr>
      <w:r>
        <w:t>D) Ratio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 xml:space="preserve">56) A university wishes to conduct a student survey. In one </w:t>
      </w:r>
      <w:r>
        <w:t>of the questions students are asked to mark their gender. Gender is an example of the ________.</w:t>
      </w:r>
    </w:p>
    <w:p w:rsidR="00000000" w:rsidRDefault="000247CC">
      <w:pPr>
        <w:pStyle w:val="NormalText"/>
      </w:pPr>
      <w:r>
        <w:t>A) ordinal scale</w:t>
      </w:r>
    </w:p>
    <w:p w:rsidR="00000000" w:rsidRDefault="000247CC">
      <w:pPr>
        <w:pStyle w:val="NormalText"/>
      </w:pPr>
      <w:r>
        <w:t>B) nominal scale</w:t>
      </w:r>
    </w:p>
    <w:p w:rsidR="00000000" w:rsidRDefault="000247CC">
      <w:pPr>
        <w:pStyle w:val="NormalText"/>
      </w:pPr>
      <w:r>
        <w:t>C) ratio scale</w:t>
      </w:r>
    </w:p>
    <w:p w:rsidR="00000000" w:rsidRDefault="000247CC">
      <w:pPr>
        <w:pStyle w:val="NormalText"/>
      </w:pPr>
      <w:r>
        <w:t>D) interval scale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57) Income is a variable often used in business and economics. Income is an example of a var</w:t>
      </w:r>
      <w:r>
        <w:t>iable that uses the ________.</w:t>
      </w:r>
    </w:p>
    <w:p w:rsidR="00000000" w:rsidRDefault="000247CC">
      <w:pPr>
        <w:pStyle w:val="NormalText"/>
      </w:pPr>
      <w:r>
        <w:t>A) ordinal scale</w:t>
      </w:r>
    </w:p>
    <w:p w:rsidR="00000000" w:rsidRDefault="000247CC">
      <w:pPr>
        <w:pStyle w:val="NormalText"/>
      </w:pPr>
      <w:r>
        <w:t>B) nominal scale</w:t>
      </w:r>
    </w:p>
    <w:p w:rsidR="00000000" w:rsidRDefault="000247CC">
      <w:pPr>
        <w:pStyle w:val="NormalText"/>
      </w:pPr>
      <w:r>
        <w:t>C) ratio scale</w:t>
      </w:r>
    </w:p>
    <w:p w:rsidR="00000000" w:rsidRDefault="000247CC">
      <w:pPr>
        <w:pStyle w:val="NormalText"/>
      </w:pPr>
      <w:r>
        <w:t>D) interval scale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58) When statisticians analyze sample data in order to draw conclusions about the characteristics of a population, this is referred to as ________.</w:t>
      </w:r>
    </w:p>
    <w:p w:rsidR="00000000" w:rsidRDefault="000247CC">
      <w:pPr>
        <w:pStyle w:val="NormalText"/>
      </w:pPr>
      <w:r>
        <w:t>A) descrip</w:t>
      </w:r>
      <w:r>
        <w:t>tive statistics</w:t>
      </w:r>
    </w:p>
    <w:p w:rsidR="00000000" w:rsidRDefault="000247CC">
      <w:pPr>
        <w:pStyle w:val="NormalText"/>
      </w:pPr>
      <w:r>
        <w:t>B) inferential statistics</w:t>
      </w:r>
    </w:p>
    <w:p w:rsidR="00000000" w:rsidRDefault="000247CC">
      <w:pPr>
        <w:pStyle w:val="NormalText"/>
      </w:pPr>
      <w:r>
        <w:t>C) data analysis</w:t>
      </w:r>
    </w:p>
    <w:p w:rsidR="00000000" w:rsidRDefault="000247CC">
      <w:pPr>
        <w:pStyle w:val="NormalText"/>
      </w:pPr>
      <w:r>
        <w:t>D) data summarization</w:t>
      </w:r>
    </w:p>
    <w:p w:rsidR="00000000" w:rsidRDefault="000247CC">
      <w:pPr>
        <w:pStyle w:val="NormalText"/>
      </w:pPr>
    </w:p>
    <w:p w:rsidR="00000000" w:rsidRDefault="000247CC">
      <w:pPr>
        <w:pStyle w:val="NormalText"/>
      </w:pPr>
      <w:r>
        <w:t>59) The length of a bridge, measured in meters, is an example of ________.</w:t>
      </w:r>
    </w:p>
    <w:p w:rsidR="00000000" w:rsidRDefault="000247CC">
      <w:pPr>
        <w:pStyle w:val="NormalText"/>
      </w:pPr>
      <w:r>
        <w:t>A) categorical data</w:t>
      </w:r>
    </w:p>
    <w:p w:rsidR="00000000" w:rsidRDefault="000247CC">
      <w:pPr>
        <w:pStyle w:val="NormalText"/>
      </w:pPr>
      <w:r>
        <w:t>B) either categorical or quantitative data</w:t>
      </w:r>
    </w:p>
    <w:p w:rsidR="00000000" w:rsidRDefault="000247CC">
      <w:pPr>
        <w:pStyle w:val="NormalText"/>
      </w:pPr>
      <w:r>
        <w:t>C) measurement data</w:t>
      </w:r>
    </w:p>
    <w:p w:rsidR="000247CC" w:rsidRDefault="000247CC">
      <w:pPr>
        <w:pStyle w:val="NormalText"/>
        <w:spacing w:after="240"/>
      </w:pPr>
      <w:r>
        <w:t xml:space="preserve">D) quantitative </w:t>
      </w:r>
      <w:r>
        <w:t>data</w:t>
      </w:r>
    </w:p>
    <w:sectPr w:rsidR="000247CC">
      <w:foot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CC" w:rsidRDefault="000247CC" w:rsidP="00732AE2">
      <w:pPr>
        <w:spacing w:after="0" w:line="240" w:lineRule="auto"/>
      </w:pPr>
      <w:r>
        <w:separator/>
      </w:r>
    </w:p>
  </w:endnote>
  <w:endnote w:type="continuationSeparator" w:id="0">
    <w:p w:rsidR="000247CC" w:rsidRDefault="000247CC" w:rsidP="0073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AE2" w:rsidRPr="00732AE2" w:rsidRDefault="00732AE2" w:rsidP="00732AE2">
    <w:pPr>
      <w:tabs>
        <w:tab w:val="center" w:pos="4680"/>
        <w:tab w:val="right" w:pos="9360"/>
      </w:tabs>
      <w:spacing w:before="40" w:after="2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</w:rPr>
    </w:pPr>
    <w:r w:rsidRPr="00732AE2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732AE2">
      <w:rPr>
        <w:rFonts w:ascii="Times New Roman" w:eastAsia="Times New Roman" w:hAnsi="Times New Roman" w:cs="Times New Roman"/>
        <w:sz w:val="20"/>
        <w:szCs w:val="20"/>
      </w:rPr>
      <w:instrText xml:space="preserve"> PAGE   \* MERGEFORMAT </w:instrText>
    </w:r>
    <w:r w:rsidRPr="00732AE2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732AE2">
      <w:rPr>
        <w:rFonts w:ascii="Times New Roman" w:eastAsia="Times New Roman" w:hAnsi="Times New Roman" w:cs="Times New Roman"/>
        <w:sz w:val="20"/>
        <w:szCs w:val="20"/>
      </w:rPr>
      <w:t>6</w:t>
    </w:r>
    <w:r w:rsidRPr="00732AE2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32AE2" w:rsidRPr="00732AE2" w:rsidRDefault="00732AE2" w:rsidP="00732AE2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732AE2">
      <w:rPr>
        <w:rFonts w:ascii="Times New Roman" w:eastAsia="Times New Roman" w:hAnsi="Times New Roman" w:cs="Times New Roman"/>
        <w:color w:val="000000"/>
        <w:sz w:val="20"/>
        <w:szCs w:val="20"/>
      </w:rPr>
      <w:t>Copyright 2019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CC" w:rsidRDefault="000247CC" w:rsidP="00732AE2">
      <w:pPr>
        <w:spacing w:after="0" w:line="240" w:lineRule="auto"/>
      </w:pPr>
      <w:r>
        <w:separator/>
      </w:r>
    </w:p>
  </w:footnote>
  <w:footnote w:type="continuationSeparator" w:id="0">
    <w:p w:rsidR="000247CC" w:rsidRDefault="000247CC" w:rsidP="0073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1FB8"/>
    <w:multiLevelType w:val="hybridMultilevel"/>
    <w:tmpl w:val="17241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2"/>
    <w:rsid w:val="000247CC"/>
    <w:rsid w:val="00732AE2"/>
    <w:rsid w:val="00E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9FB9D"/>
  <w14:defaultImageDpi w14:val="0"/>
  <w15:docId w15:val="{A899AB0E-2362-4CB4-9CDA-DABF92C1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2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AE2"/>
  </w:style>
  <w:style w:type="paragraph" w:styleId="Footer">
    <w:name w:val="footer"/>
    <w:basedOn w:val="Normal"/>
    <w:link w:val="FooterChar"/>
    <w:uiPriority w:val="99"/>
    <w:unhideWhenUsed/>
    <w:rsid w:val="00732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2018-04-26T19:30:00Z</dcterms:created>
  <dcterms:modified xsi:type="dcterms:W3CDTF">2018-04-26T19:31:00Z</dcterms:modified>
</cp:coreProperties>
</file>